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41" w:rsidRDefault="00780F41">
      <w:pPr>
        <w:rPr>
          <w:rFonts w:hint="cs"/>
          <w:rtl/>
          <w:lang w:bidi="ar-AE"/>
        </w:rPr>
      </w:pPr>
    </w:p>
    <w:p w:rsidR="0021358F" w:rsidRPr="0021358F" w:rsidRDefault="0021358F">
      <w:pPr>
        <w:rPr>
          <w:rtl/>
          <w:lang w:val="en-GB" w:bidi="ar-AE"/>
        </w:rPr>
      </w:pPr>
    </w:p>
    <w:p w:rsidR="0021358F" w:rsidRDefault="0021358F" w:rsidP="00AE45C0">
      <w:pPr>
        <w:jc w:val="center"/>
        <w:rPr>
          <w:rFonts w:ascii="Arial" w:hAnsi="Arial" w:cs="Arial"/>
          <w:b/>
          <w:bCs/>
          <w:rtl/>
        </w:rPr>
      </w:pPr>
      <w:r>
        <w:rPr>
          <w:rFonts w:ascii="Arial" w:hAnsi="Arial" w:cs="Arial"/>
          <w:b/>
          <w:bCs/>
          <w:rtl/>
        </w:rPr>
        <w:t>منحوتا</w:t>
      </w:r>
      <w:r>
        <w:rPr>
          <w:rFonts w:ascii="Arial" w:hAnsi="Arial" w:cs="Arial" w:hint="cs"/>
          <w:b/>
          <w:bCs/>
          <w:rtl/>
        </w:rPr>
        <w:t>ت قوية مصنوعة من السلاسل تعبر عن المشاعر الإنسانية:</w:t>
      </w:r>
    </w:p>
    <w:p w:rsidR="0021358F" w:rsidRDefault="0021358F" w:rsidP="00AE45C0">
      <w:pPr>
        <w:jc w:val="center"/>
        <w:rPr>
          <w:rFonts w:ascii="Arial" w:hAnsi="Arial" w:cs="Arial"/>
          <w:b/>
          <w:bCs/>
          <w:rtl/>
        </w:rPr>
      </w:pPr>
      <w:r>
        <w:rPr>
          <w:rFonts w:ascii="Arial" w:hAnsi="Arial" w:cs="Arial" w:hint="cs"/>
          <w:b/>
          <w:bCs/>
          <w:rtl/>
        </w:rPr>
        <w:t>يعرضها الفنان الكوري يونغ-ديوك سيوو في صالة عرض "ماد غاليري"</w:t>
      </w:r>
    </w:p>
    <w:p w:rsidR="0021358F" w:rsidRDefault="0021358F" w:rsidP="00AE45C0">
      <w:pPr>
        <w:jc w:val="center"/>
        <w:rPr>
          <w:rFonts w:ascii="Arial" w:hAnsi="Arial" w:cs="Arial"/>
          <w:b/>
          <w:bCs/>
          <w:rtl/>
        </w:rPr>
      </w:pPr>
    </w:p>
    <w:p w:rsidR="0021358F" w:rsidRDefault="0021358F" w:rsidP="00AE45C0">
      <w:pPr>
        <w:jc w:val="center"/>
        <w:rPr>
          <w:rFonts w:ascii="Arial" w:hAnsi="Arial" w:cs="Arial"/>
          <w:b/>
          <w:bCs/>
          <w:rtl/>
        </w:rPr>
      </w:pPr>
    </w:p>
    <w:p w:rsidR="00AE45C0" w:rsidRDefault="0021358F" w:rsidP="00C14ABD">
      <w:pPr>
        <w:bidi/>
        <w:rPr>
          <w:rFonts w:ascii="Arial" w:hAnsi="Arial" w:cs="Arial"/>
          <w:sz w:val="22"/>
          <w:szCs w:val="22"/>
          <w:rtl/>
          <w:lang w:bidi="ar-AE"/>
        </w:rPr>
      </w:pPr>
      <w:r w:rsidRPr="0021358F">
        <w:rPr>
          <w:rFonts w:ascii="Arial" w:hAnsi="Arial" w:cs="Arial" w:hint="cs"/>
          <w:sz w:val="22"/>
          <w:szCs w:val="22"/>
          <w:rtl/>
        </w:rPr>
        <w:t xml:space="preserve">تقدم صالة عرض </w:t>
      </w:r>
      <w:r>
        <w:rPr>
          <w:rFonts w:ascii="Arial" w:hAnsi="Arial" w:cs="Arial" w:hint="cs"/>
          <w:sz w:val="22"/>
          <w:szCs w:val="22"/>
          <w:rtl/>
        </w:rPr>
        <w:t xml:space="preserve">"ماد غاليري" معرض </w:t>
      </w:r>
      <w:r w:rsidRPr="0021358F">
        <w:rPr>
          <w:rFonts w:ascii="Arial" w:hAnsi="Arial" w:cs="Arial" w:hint="cs"/>
          <w:i/>
          <w:iCs/>
          <w:sz w:val="22"/>
          <w:szCs w:val="22"/>
          <w:rtl/>
        </w:rPr>
        <w:t>"لينك"</w:t>
      </w:r>
      <w:r>
        <w:rPr>
          <w:rFonts w:ascii="Arial" w:hAnsi="Arial" w:cs="Arial" w:hint="cs"/>
          <w:sz w:val="22"/>
          <w:szCs w:val="22"/>
          <w:rtl/>
        </w:rPr>
        <w:t xml:space="preserve"> </w:t>
      </w:r>
      <w:r>
        <w:rPr>
          <w:rFonts w:ascii="Arial" w:hAnsi="Arial" w:cs="Arial"/>
          <w:sz w:val="22"/>
          <w:szCs w:val="22"/>
          <w:rtl/>
        </w:rPr>
        <w:t>–</w:t>
      </w:r>
      <w:r>
        <w:rPr>
          <w:rFonts w:ascii="Arial" w:hAnsi="Arial" w:cs="Arial" w:hint="cs"/>
          <w:sz w:val="22"/>
          <w:szCs w:val="22"/>
          <w:rtl/>
        </w:rPr>
        <w:t xml:space="preserve"> </w:t>
      </w:r>
      <w:r w:rsidRPr="0021358F">
        <w:rPr>
          <w:rFonts w:ascii="Arial" w:hAnsi="Arial" w:cs="Arial"/>
          <w:i/>
          <w:iCs/>
          <w:sz w:val="22"/>
          <w:szCs w:val="22"/>
        </w:rPr>
        <w:t>LINK</w:t>
      </w:r>
      <w:r>
        <w:rPr>
          <w:rFonts w:ascii="Arial" w:hAnsi="Arial" w:cs="Arial" w:hint="cs"/>
          <w:sz w:val="22"/>
          <w:szCs w:val="22"/>
          <w:rtl/>
          <w:lang w:bidi="ar-AE"/>
        </w:rPr>
        <w:t xml:space="preserve"> </w:t>
      </w:r>
      <w:r>
        <w:rPr>
          <w:rFonts w:ascii="Arial" w:hAnsi="Arial" w:cs="Arial"/>
          <w:sz w:val="22"/>
          <w:szCs w:val="22"/>
          <w:rtl/>
          <w:lang w:bidi="ar-AE"/>
        </w:rPr>
        <w:t>–</w:t>
      </w:r>
      <w:r>
        <w:rPr>
          <w:rFonts w:ascii="Arial" w:hAnsi="Arial" w:cs="Arial" w:hint="cs"/>
          <w:sz w:val="22"/>
          <w:szCs w:val="22"/>
          <w:rtl/>
          <w:lang w:bidi="ar-AE"/>
        </w:rPr>
        <w:t xml:space="preserve"> للفنان يونغ-ديوك سيوو؛ وهو فنان كوري شغوف بالفن، يستخدم منحوتات غامضة مثيرة للاهتمام، للكشف عن تعقيدات الشخصية الإنسانية. ومن خلال عملية دقيقة وشاقة للحام السلاسل </w:t>
      </w:r>
      <w:r w:rsidR="00D41B76">
        <w:rPr>
          <w:rFonts w:ascii="Arial" w:hAnsi="Arial" w:cs="Arial" w:hint="cs"/>
          <w:sz w:val="22"/>
          <w:szCs w:val="22"/>
          <w:rtl/>
          <w:lang w:bidi="ar-AE"/>
        </w:rPr>
        <w:t>لتكوين</w:t>
      </w:r>
      <w:r>
        <w:rPr>
          <w:rFonts w:ascii="Arial" w:hAnsi="Arial" w:cs="Arial" w:hint="cs"/>
          <w:sz w:val="22"/>
          <w:szCs w:val="22"/>
          <w:rtl/>
          <w:lang w:bidi="ar-AE"/>
        </w:rPr>
        <w:t xml:space="preserve"> أشكال بشرية؛ أبدع يونغ-ديوك مجموعة رائعة مثيرة للإعجاب من الأعمال الفنية. وبالنسبة إليه، فإن </w:t>
      </w:r>
      <w:r w:rsidR="00C14ABD">
        <w:rPr>
          <w:rFonts w:ascii="Arial" w:hAnsi="Arial" w:cs="Arial" w:hint="cs"/>
          <w:sz w:val="22"/>
          <w:szCs w:val="22"/>
          <w:rtl/>
          <w:lang w:bidi="ar-AE"/>
        </w:rPr>
        <w:t>السلاسل</w:t>
      </w:r>
      <w:r>
        <w:rPr>
          <w:rFonts w:ascii="Arial" w:hAnsi="Arial" w:cs="Arial" w:hint="cs"/>
          <w:sz w:val="22"/>
          <w:szCs w:val="22"/>
          <w:rtl/>
          <w:lang w:bidi="ar-AE"/>
        </w:rPr>
        <w:t xml:space="preserve"> المتشابكة تنقل الإحساس بقوة وهشاشة الإنسان</w:t>
      </w:r>
      <w:r w:rsidR="003C2AB1">
        <w:rPr>
          <w:rFonts w:ascii="Arial" w:hAnsi="Arial" w:cs="Arial" w:hint="cs"/>
          <w:sz w:val="22"/>
          <w:szCs w:val="22"/>
          <w:rtl/>
          <w:lang w:bidi="ar-AE"/>
        </w:rPr>
        <w:t xml:space="preserve"> معاً</w:t>
      </w:r>
      <w:r w:rsidR="00CC21BD">
        <w:rPr>
          <w:rFonts w:ascii="Arial" w:hAnsi="Arial" w:cs="Arial" w:hint="cs"/>
          <w:sz w:val="22"/>
          <w:szCs w:val="22"/>
          <w:rtl/>
          <w:lang w:bidi="ar-AE"/>
        </w:rPr>
        <w:t>، في ظل فوضى عصر التصنيع.</w:t>
      </w:r>
    </w:p>
    <w:p w:rsidR="00CC21BD" w:rsidRDefault="00CC21BD" w:rsidP="00CC21BD">
      <w:pPr>
        <w:bidi/>
        <w:rPr>
          <w:rFonts w:ascii="Arial" w:hAnsi="Arial" w:cs="Arial"/>
          <w:sz w:val="22"/>
          <w:szCs w:val="22"/>
          <w:rtl/>
          <w:lang w:bidi="ar-AE"/>
        </w:rPr>
      </w:pPr>
    </w:p>
    <w:p w:rsidR="00CC21BD" w:rsidRDefault="00CC21BD" w:rsidP="00CC21BD">
      <w:pPr>
        <w:bidi/>
        <w:rPr>
          <w:rFonts w:ascii="Arial" w:hAnsi="Arial" w:cs="Arial"/>
          <w:sz w:val="22"/>
          <w:szCs w:val="22"/>
          <w:rtl/>
          <w:lang w:bidi="ar-AE"/>
        </w:rPr>
      </w:pPr>
      <w:r>
        <w:rPr>
          <w:rFonts w:ascii="Arial" w:hAnsi="Arial" w:cs="Arial" w:hint="cs"/>
          <w:sz w:val="22"/>
          <w:szCs w:val="22"/>
          <w:rtl/>
          <w:lang w:bidi="ar-AE"/>
        </w:rPr>
        <w:t>ويعبر يونغ-ديوك عن أعماله ثلاثية الأبعاد بالقول: "قصدي هو الإحساس بما يراه الجمهور، للكشف عن المشاعر مباشرة من دون تجنبها"، ويضيف: "إذا أحسوا أن الشكل جميل، فسيكون جميلاً، وإذا اعتقدوا أنه قبيح فسيكون قبيحاً؛ فتوجهي هو أن أكون صادقاً قدر الإمكان".</w:t>
      </w:r>
    </w:p>
    <w:p w:rsidR="00CC21BD" w:rsidRDefault="00CC21BD" w:rsidP="00CC21BD">
      <w:pPr>
        <w:bidi/>
        <w:rPr>
          <w:rFonts w:ascii="Arial" w:hAnsi="Arial" w:cs="Arial"/>
          <w:sz w:val="22"/>
          <w:szCs w:val="22"/>
          <w:rtl/>
          <w:lang w:bidi="ar-AE"/>
        </w:rPr>
      </w:pPr>
    </w:p>
    <w:p w:rsidR="00CC21BD" w:rsidRDefault="00CC21BD" w:rsidP="00110124">
      <w:pPr>
        <w:bidi/>
        <w:rPr>
          <w:rFonts w:ascii="Arial" w:hAnsi="Arial" w:cs="Arial"/>
          <w:sz w:val="22"/>
          <w:szCs w:val="22"/>
          <w:rtl/>
          <w:lang w:bidi="ar-AE"/>
        </w:rPr>
      </w:pPr>
      <w:r>
        <w:rPr>
          <w:rFonts w:ascii="Arial" w:hAnsi="Arial" w:cs="Arial" w:hint="cs"/>
          <w:sz w:val="22"/>
          <w:szCs w:val="22"/>
          <w:rtl/>
          <w:lang w:bidi="ar-AE"/>
        </w:rPr>
        <w:t xml:space="preserve">تروي مجموعة يونغ-ديوك من المنحوتات المعاصرة، قصص </w:t>
      </w:r>
      <w:r w:rsidR="000A7F24">
        <w:rPr>
          <w:rFonts w:ascii="Arial" w:hAnsi="Arial" w:cs="Arial" w:hint="cs"/>
          <w:sz w:val="22"/>
          <w:szCs w:val="22"/>
          <w:rtl/>
          <w:lang w:bidi="ar-AE"/>
        </w:rPr>
        <w:t>الناس</w:t>
      </w:r>
      <w:r>
        <w:rPr>
          <w:rFonts w:ascii="Arial" w:hAnsi="Arial" w:cs="Arial" w:hint="cs"/>
          <w:sz w:val="22"/>
          <w:szCs w:val="22"/>
          <w:rtl/>
          <w:lang w:bidi="ar-AE"/>
        </w:rPr>
        <w:t xml:space="preserve"> وتعبر عن الأحاسيس الإنسانية، باستثارة مشاعر حقيقية لدى مشاهديها؛ إنها تدير عقولنا هنا في صالة عرض "ماد غاليري".</w:t>
      </w:r>
      <w:r w:rsidR="00837952">
        <w:rPr>
          <w:rFonts w:ascii="Arial" w:hAnsi="Arial" w:cs="Arial" w:hint="cs"/>
          <w:sz w:val="22"/>
          <w:szCs w:val="22"/>
          <w:rtl/>
          <w:lang w:bidi="ar-AE"/>
        </w:rPr>
        <w:t xml:space="preserve"> ويتمتع يونغ-ديوك بموهبة وحماس هائلين، وهو ما يظهر من خلال استخدامه الرائع وغير </w:t>
      </w:r>
      <w:r w:rsidR="000F106A">
        <w:rPr>
          <w:rFonts w:ascii="Arial" w:hAnsi="Arial" w:cs="Arial" w:hint="cs"/>
          <w:sz w:val="22"/>
          <w:szCs w:val="22"/>
          <w:rtl/>
          <w:lang w:bidi="ar-AE"/>
        </w:rPr>
        <w:t>ال</w:t>
      </w:r>
      <w:r w:rsidR="00837952">
        <w:rPr>
          <w:rFonts w:ascii="Arial" w:hAnsi="Arial" w:cs="Arial" w:hint="cs"/>
          <w:sz w:val="22"/>
          <w:szCs w:val="22"/>
          <w:rtl/>
          <w:lang w:bidi="ar-AE"/>
        </w:rPr>
        <w:t xml:space="preserve">تقليدي </w:t>
      </w:r>
      <w:r w:rsidR="00110124">
        <w:rPr>
          <w:rFonts w:ascii="Arial" w:hAnsi="Arial" w:cs="Arial" w:hint="cs"/>
          <w:sz w:val="22"/>
          <w:szCs w:val="22"/>
          <w:rtl/>
          <w:lang w:bidi="ar-AE"/>
        </w:rPr>
        <w:t>للسلاسل المتصلة</w:t>
      </w:r>
      <w:r w:rsidR="00837952">
        <w:rPr>
          <w:rFonts w:ascii="Arial" w:hAnsi="Arial" w:cs="Arial" w:hint="cs"/>
          <w:sz w:val="22"/>
          <w:szCs w:val="22"/>
          <w:rtl/>
          <w:lang w:bidi="ar-AE"/>
        </w:rPr>
        <w:t xml:space="preserve"> بسيطة الشكل لإبداع أعمال فنية قوية.</w:t>
      </w:r>
    </w:p>
    <w:p w:rsidR="00BB12DD" w:rsidRDefault="00BB12DD" w:rsidP="00BB12DD">
      <w:pPr>
        <w:bidi/>
        <w:rPr>
          <w:rFonts w:ascii="Arial" w:hAnsi="Arial" w:cs="Arial"/>
          <w:sz w:val="22"/>
          <w:szCs w:val="22"/>
          <w:rtl/>
          <w:lang w:bidi="ar-AE"/>
        </w:rPr>
      </w:pPr>
    </w:p>
    <w:p w:rsidR="00BB12DD" w:rsidRDefault="00BB12DD" w:rsidP="00BB12DD">
      <w:pPr>
        <w:bidi/>
        <w:rPr>
          <w:rFonts w:ascii="Arial" w:hAnsi="Arial" w:cs="Arial"/>
          <w:sz w:val="22"/>
          <w:szCs w:val="22"/>
          <w:rtl/>
          <w:lang w:bidi="ar-AE"/>
        </w:rPr>
      </w:pPr>
    </w:p>
    <w:p w:rsidR="00BB12DD" w:rsidRDefault="00BB12DD" w:rsidP="00BB12DD">
      <w:pPr>
        <w:bidi/>
        <w:rPr>
          <w:rFonts w:ascii="Arial" w:hAnsi="Arial" w:cs="Arial"/>
          <w:b/>
          <w:bCs/>
          <w:sz w:val="22"/>
          <w:szCs w:val="22"/>
          <w:rtl/>
          <w:lang w:bidi="ar-AE"/>
        </w:rPr>
      </w:pPr>
      <w:r w:rsidRPr="00BB12DD">
        <w:rPr>
          <w:rFonts w:ascii="Arial" w:hAnsi="Arial" w:cs="Arial" w:hint="cs"/>
          <w:b/>
          <w:bCs/>
          <w:sz w:val="22"/>
          <w:szCs w:val="22"/>
          <w:rtl/>
          <w:lang w:bidi="ar-AE"/>
        </w:rPr>
        <w:t>"لينك"</w:t>
      </w:r>
    </w:p>
    <w:p w:rsidR="00F119EA" w:rsidRDefault="00F119EA" w:rsidP="00F119EA">
      <w:pPr>
        <w:bidi/>
        <w:rPr>
          <w:rFonts w:ascii="Arial" w:hAnsi="Arial" w:cs="Arial"/>
          <w:b/>
          <w:bCs/>
          <w:sz w:val="22"/>
          <w:szCs w:val="22"/>
          <w:rtl/>
          <w:lang w:bidi="ar-AE"/>
        </w:rPr>
      </w:pPr>
    </w:p>
    <w:p w:rsidR="00F119EA" w:rsidRDefault="00F119EA" w:rsidP="00D90B44">
      <w:pPr>
        <w:bidi/>
        <w:rPr>
          <w:rFonts w:ascii="Arial" w:hAnsi="Arial" w:cs="Arial"/>
          <w:sz w:val="22"/>
          <w:szCs w:val="22"/>
          <w:rtl/>
          <w:lang w:bidi="ar-AE"/>
        </w:rPr>
      </w:pPr>
      <w:r w:rsidRPr="00F119EA">
        <w:rPr>
          <w:rFonts w:ascii="Arial" w:hAnsi="Arial" w:cs="Arial" w:hint="cs"/>
          <w:sz w:val="22"/>
          <w:szCs w:val="22"/>
          <w:rtl/>
          <w:lang w:bidi="ar-AE"/>
        </w:rPr>
        <w:t>"لينك"</w:t>
      </w:r>
      <w:r>
        <w:rPr>
          <w:rFonts w:ascii="Arial" w:hAnsi="Arial" w:cs="Arial" w:hint="cs"/>
          <w:sz w:val="22"/>
          <w:szCs w:val="22"/>
          <w:rtl/>
          <w:lang w:bidi="ar-AE"/>
        </w:rPr>
        <w:t xml:space="preserve"> هي علاقة بين شيئين</w:t>
      </w:r>
      <w:r w:rsidR="00D90B44">
        <w:rPr>
          <w:rFonts w:ascii="Arial" w:hAnsi="Arial" w:cs="Arial" w:hint="cs"/>
          <w:sz w:val="22"/>
          <w:szCs w:val="22"/>
          <w:rtl/>
          <w:lang w:bidi="ar-AE"/>
        </w:rPr>
        <w:t xml:space="preserve">؛ حيث تربط المنحوتات المتشابكة المتداخلة ضمن مجموعة </w:t>
      </w:r>
      <w:r w:rsidR="00D90B44">
        <w:rPr>
          <w:rFonts w:ascii="Arial" w:hAnsi="Arial" w:cs="Arial" w:hint="cs"/>
          <w:i/>
          <w:iCs/>
          <w:sz w:val="22"/>
          <w:szCs w:val="22"/>
          <w:rtl/>
          <w:lang w:bidi="ar-AE"/>
        </w:rPr>
        <w:t>"لينك</w:t>
      </w:r>
      <w:r w:rsidR="00D90B44" w:rsidRPr="00D90B44">
        <w:rPr>
          <w:rFonts w:ascii="Arial" w:hAnsi="Arial" w:cs="Arial" w:hint="cs"/>
          <w:i/>
          <w:iCs/>
          <w:sz w:val="22"/>
          <w:szCs w:val="22"/>
          <w:rtl/>
          <w:lang w:bidi="ar-AE"/>
        </w:rPr>
        <w:t>"</w:t>
      </w:r>
      <w:r w:rsidR="00D90B44" w:rsidRPr="00D90B44">
        <w:rPr>
          <w:rFonts w:ascii="Arial" w:hAnsi="Arial" w:cs="Arial" w:hint="cs"/>
          <w:sz w:val="22"/>
          <w:szCs w:val="22"/>
          <w:rtl/>
          <w:lang w:bidi="ar-AE"/>
        </w:rPr>
        <w:t>،</w:t>
      </w:r>
      <w:r w:rsidR="00D90B44">
        <w:rPr>
          <w:rFonts w:ascii="Arial" w:hAnsi="Arial" w:cs="Arial" w:hint="cs"/>
          <w:sz w:val="22"/>
          <w:szCs w:val="22"/>
          <w:rtl/>
          <w:lang w:bidi="ar-AE"/>
        </w:rPr>
        <w:t xml:space="preserve"> بين الطبيعة القاسية نسبياً للسلاسل المعدنية ونعومة جسد الإنسان، في إشارة إلى أن الروح الإنسانية تتعرض إلى القمع والكبت بسبب الحضارة الصناعية المادية لهذا العصر.</w:t>
      </w:r>
    </w:p>
    <w:p w:rsidR="00D90B44" w:rsidRPr="00F119EA" w:rsidRDefault="00D90B44" w:rsidP="00D90B44">
      <w:pPr>
        <w:bidi/>
        <w:rPr>
          <w:rFonts w:ascii="Arial" w:hAnsi="Arial" w:cs="Arial"/>
          <w:sz w:val="22"/>
          <w:szCs w:val="22"/>
          <w:rtl/>
          <w:lang w:bidi="ar-AE"/>
        </w:rPr>
      </w:pPr>
    </w:p>
    <w:p w:rsidR="00D90B44" w:rsidRDefault="00D90B44" w:rsidP="00D90B44">
      <w:pPr>
        <w:bidi/>
        <w:rPr>
          <w:rFonts w:ascii="Arial" w:hAnsi="Arial" w:cs="Arial"/>
          <w:sz w:val="22"/>
          <w:szCs w:val="22"/>
          <w:rtl/>
          <w:lang w:val="en-GB" w:bidi="ar-AE"/>
        </w:rPr>
      </w:pPr>
      <w:r w:rsidRPr="005C4EE7">
        <w:rPr>
          <w:rFonts w:ascii="Arial" w:hAnsi="Arial" w:cs="Arial"/>
          <w:noProof/>
          <w:color w:val="000000" w:themeColor="text1"/>
          <w:sz w:val="22"/>
          <w:szCs w:val="22"/>
        </w:rPr>
        <w:drawing>
          <wp:anchor distT="0" distB="0" distL="114300" distR="114300" simplePos="0" relativeHeight="251658240" behindDoc="0" locked="0" layoutInCell="1" allowOverlap="1">
            <wp:simplePos x="3903260" y="5308979"/>
            <wp:positionH relativeFrom="column">
              <wp:align>right</wp:align>
            </wp:positionH>
            <wp:positionV relativeFrom="paragraph">
              <wp:align>top</wp:align>
            </wp:positionV>
            <wp:extent cx="2944800" cy="2430000"/>
            <wp:effectExtent l="0" t="0" r="8255" b="8890"/>
            <wp:wrapSquare wrapText="bothSides"/>
            <wp:docPr id="1" name="Image 1" descr="C:\Users\Jduru\Desktop\Seo-Young-Deok_The-thinker-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uru\Desktop\Seo-Young-Deok_The-thinker-300-2.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3471" r="5703"/>
                    <a:stretch/>
                  </pic:blipFill>
                  <pic:spPr bwMode="auto">
                    <a:xfrm>
                      <a:off x="0" y="0"/>
                      <a:ext cx="2944800" cy="2430000"/>
                    </a:xfrm>
                    <a:prstGeom prst="rect">
                      <a:avLst/>
                    </a:prstGeom>
                    <a:noFill/>
                    <a:ln>
                      <a:noFill/>
                    </a:ln>
                    <a:extLst>
                      <a:ext uri="{53640926-AAD7-44D8-BBD7-CCE9431645EC}">
                        <a14:shadowObscured xmlns:a14="http://schemas.microsoft.com/office/drawing/2010/main"/>
                      </a:ext>
                    </a:extLst>
                  </pic:spPr>
                </pic:pic>
              </a:graphicData>
            </a:graphic>
          </wp:anchor>
        </w:drawing>
      </w:r>
    </w:p>
    <w:p w:rsidR="00FF0C0D" w:rsidRDefault="00FF0C0D" w:rsidP="009633B2">
      <w:pPr>
        <w:bidi/>
        <w:jc w:val="both"/>
        <w:rPr>
          <w:rFonts w:ascii="Arial" w:hAnsi="Arial" w:cs="Arial"/>
          <w:sz w:val="22"/>
          <w:szCs w:val="22"/>
          <w:rtl/>
          <w:lang w:bidi="ar-AE"/>
        </w:rPr>
      </w:pPr>
      <w:r>
        <w:rPr>
          <w:rFonts w:ascii="Arial" w:hAnsi="Arial" w:cs="Arial" w:hint="cs"/>
          <w:sz w:val="22"/>
          <w:szCs w:val="22"/>
          <w:rtl/>
          <w:lang w:bidi="ar-AE"/>
        </w:rPr>
        <w:t xml:space="preserve">بجلوسه بهذه الوضعية الكلاسيكية، يمثل العمل الفني </w:t>
      </w:r>
      <w:r w:rsidRPr="00D90B44">
        <w:rPr>
          <w:rFonts w:ascii="Arial" w:hAnsi="Arial" w:cs="Arial" w:hint="cs"/>
          <w:i/>
          <w:iCs/>
          <w:sz w:val="22"/>
          <w:szCs w:val="22"/>
          <w:rtl/>
          <w:lang w:bidi="ar-AE"/>
        </w:rPr>
        <w:t>"ذا ثنكر300"</w:t>
      </w:r>
      <w:r>
        <w:rPr>
          <w:rFonts w:ascii="Arial" w:hAnsi="Arial" w:cs="Arial" w:hint="cs"/>
          <w:sz w:val="22"/>
          <w:szCs w:val="22"/>
          <w:rtl/>
          <w:lang w:bidi="ar-AE"/>
        </w:rPr>
        <w:t xml:space="preserve"> </w:t>
      </w:r>
      <w:r>
        <w:rPr>
          <w:rFonts w:ascii="Arial" w:hAnsi="Arial" w:cs="Arial"/>
          <w:sz w:val="22"/>
          <w:szCs w:val="22"/>
          <w:rtl/>
          <w:lang w:bidi="ar-AE"/>
        </w:rPr>
        <w:t>–</w:t>
      </w:r>
      <w:r>
        <w:rPr>
          <w:rFonts w:ascii="Arial" w:hAnsi="Arial" w:cs="Arial" w:hint="cs"/>
          <w:sz w:val="22"/>
          <w:szCs w:val="22"/>
          <w:rtl/>
          <w:lang w:bidi="ar-AE"/>
        </w:rPr>
        <w:t xml:space="preserve"> </w:t>
      </w:r>
      <w:r w:rsidRPr="00D90B44">
        <w:rPr>
          <w:rFonts w:ascii="Arial" w:hAnsi="Arial" w:cs="Arial" w:hint="cs"/>
          <w:i/>
          <w:iCs/>
          <w:sz w:val="22"/>
          <w:szCs w:val="22"/>
          <w:rtl/>
          <w:lang w:bidi="ar-AE"/>
        </w:rPr>
        <w:t>"المفكر 300"</w:t>
      </w:r>
      <w:r>
        <w:rPr>
          <w:rFonts w:ascii="Arial" w:hAnsi="Arial" w:cs="Arial" w:hint="cs"/>
          <w:sz w:val="22"/>
          <w:szCs w:val="22"/>
          <w:rtl/>
          <w:lang w:bidi="ar-AE"/>
        </w:rPr>
        <w:t xml:space="preserve">- (وهو إصدار محدود بعدد 8 قطع)؛ شخصية رجل مجهول الهوية، جالساً مريحاً ذقنه إلى يده، مائلاً إلى الأمام مستنداً إلى ركبتيه، مفكراً ربما في مشاكل العالم. صُنع هذا العمل الفني من سلاسل </w:t>
      </w:r>
      <w:r w:rsidR="009633B2">
        <w:rPr>
          <w:rFonts w:ascii="Arial" w:hAnsi="Arial" w:cs="Arial" w:hint="cs"/>
          <w:sz w:val="22"/>
          <w:szCs w:val="22"/>
          <w:rtl/>
          <w:lang w:bidi="ar-AE"/>
        </w:rPr>
        <w:t>حديدية ل</w:t>
      </w:r>
      <w:r>
        <w:rPr>
          <w:rFonts w:ascii="Arial" w:hAnsi="Arial" w:cs="Arial" w:hint="cs"/>
          <w:sz w:val="22"/>
          <w:szCs w:val="22"/>
          <w:rtl/>
          <w:lang w:bidi="ar-AE"/>
        </w:rPr>
        <w:t xml:space="preserve">دراجة </w:t>
      </w:r>
      <w:r w:rsidR="009633B2">
        <w:rPr>
          <w:rFonts w:ascii="Arial" w:hAnsi="Arial" w:cs="Arial" w:hint="cs"/>
          <w:sz w:val="22"/>
          <w:szCs w:val="22"/>
          <w:rtl/>
          <w:lang w:bidi="ar-AE"/>
        </w:rPr>
        <w:t>هوائية</w:t>
      </w:r>
      <w:r>
        <w:rPr>
          <w:rFonts w:ascii="Arial" w:hAnsi="Arial" w:cs="Arial" w:hint="cs"/>
          <w:sz w:val="22"/>
          <w:szCs w:val="22"/>
          <w:rtl/>
          <w:lang w:bidi="ar-AE"/>
        </w:rPr>
        <w:t>، حيث تم وضع كل وصلة</w:t>
      </w:r>
      <w:r w:rsidR="00D10BA0">
        <w:rPr>
          <w:rFonts w:ascii="Arial" w:hAnsi="Arial" w:cs="Arial" w:hint="cs"/>
          <w:sz w:val="22"/>
          <w:szCs w:val="22"/>
          <w:rtl/>
          <w:lang w:bidi="ar-AE"/>
        </w:rPr>
        <w:t xml:space="preserve"> </w:t>
      </w:r>
      <w:r w:rsidR="00D10BA0">
        <w:rPr>
          <w:rFonts w:ascii="Arial" w:hAnsi="Arial" w:cs="Arial"/>
          <w:sz w:val="22"/>
          <w:szCs w:val="22"/>
          <w:rtl/>
          <w:lang w:bidi="ar-AE"/>
        </w:rPr>
        <w:t>–</w:t>
      </w:r>
      <w:r w:rsidR="00D10BA0">
        <w:rPr>
          <w:rFonts w:ascii="Arial" w:hAnsi="Arial" w:cs="Arial" w:hint="cs"/>
          <w:sz w:val="22"/>
          <w:szCs w:val="22"/>
          <w:rtl/>
          <w:lang w:bidi="ar-AE"/>
        </w:rPr>
        <w:t xml:space="preserve"> حلقة سلسلة -</w:t>
      </w:r>
      <w:r>
        <w:rPr>
          <w:rFonts w:ascii="Arial" w:hAnsi="Arial" w:cs="Arial" w:hint="cs"/>
          <w:sz w:val="22"/>
          <w:szCs w:val="22"/>
          <w:rtl/>
          <w:lang w:bidi="ar-AE"/>
        </w:rPr>
        <w:t xml:space="preserve"> بعناية فائقة لتشكل العضلات وتبدو كبشرة جسم الإنسان. وتزن هذه المنحوتة المتأملة 60 كغ، ويبلغ قياس </w:t>
      </w:r>
      <w:r w:rsidR="009D13EE">
        <w:rPr>
          <w:rFonts w:ascii="Arial" w:hAnsi="Arial" w:cs="Arial" w:hint="cs"/>
          <w:sz w:val="22"/>
          <w:szCs w:val="22"/>
          <w:rtl/>
          <w:lang w:bidi="ar-AE"/>
        </w:rPr>
        <w:t>ارتفاعها</w:t>
      </w:r>
      <w:r>
        <w:rPr>
          <w:rFonts w:ascii="Arial" w:hAnsi="Arial" w:cs="Arial" w:hint="cs"/>
          <w:sz w:val="22"/>
          <w:szCs w:val="22"/>
          <w:rtl/>
          <w:lang w:bidi="ar-AE"/>
        </w:rPr>
        <w:t xml:space="preserve"> 122 سم، وهي المنحوتة الأكبر حجماً في هذه المجموعة.</w:t>
      </w:r>
    </w:p>
    <w:p w:rsidR="00CC21BD" w:rsidRPr="00D90B44" w:rsidRDefault="00D90B44" w:rsidP="00D90B44">
      <w:pPr>
        <w:tabs>
          <w:tab w:val="left" w:pos="522"/>
        </w:tabs>
        <w:bidi/>
        <w:rPr>
          <w:rFonts w:ascii="Arial" w:hAnsi="Arial" w:cs="Arial"/>
          <w:sz w:val="22"/>
          <w:szCs w:val="22"/>
          <w:rtl/>
          <w:lang w:val="en-GB" w:bidi="ar-AE"/>
        </w:rPr>
      </w:pPr>
      <w:r>
        <w:rPr>
          <w:rFonts w:ascii="Arial" w:hAnsi="Arial" w:cs="Arial"/>
          <w:sz w:val="22"/>
          <w:szCs w:val="22"/>
          <w:rtl/>
          <w:lang w:val="en-GB" w:bidi="ar-AE"/>
        </w:rPr>
        <w:tab/>
      </w:r>
      <w:r>
        <w:rPr>
          <w:rFonts w:ascii="Arial" w:hAnsi="Arial" w:cs="Arial"/>
          <w:sz w:val="22"/>
          <w:szCs w:val="22"/>
          <w:rtl/>
          <w:lang w:val="en-GB" w:bidi="ar-AE"/>
        </w:rPr>
        <w:br w:type="textWrapping" w:clear="all"/>
      </w:r>
    </w:p>
    <w:p w:rsidR="0021358F" w:rsidRDefault="0021358F" w:rsidP="00AE45C0">
      <w:pPr>
        <w:jc w:val="center"/>
        <w:rPr>
          <w:rtl/>
          <w:lang w:val="en-GB"/>
        </w:rPr>
      </w:pPr>
    </w:p>
    <w:p w:rsidR="00FF0C0D" w:rsidRDefault="00FF0C0D" w:rsidP="00AE45C0">
      <w:pPr>
        <w:jc w:val="center"/>
        <w:rPr>
          <w:rtl/>
          <w:lang w:val="en-GB"/>
        </w:rPr>
      </w:pPr>
    </w:p>
    <w:p w:rsidR="00FF0C0D" w:rsidRDefault="00FF0C0D" w:rsidP="00AE45C0">
      <w:pPr>
        <w:jc w:val="center"/>
        <w:rPr>
          <w:rtl/>
          <w:lang w:val="en-GB"/>
        </w:rPr>
      </w:pPr>
    </w:p>
    <w:p w:rsidR="00FF0C0D" w:rsidRDefault="00FF0C0D" w:rsidP="00AE45C0">
      <w:pPr>
        <w:jc w:val="center"/>
        <w:rPr>
          <w:rtl/>
          <w:lang w:val="en-GB"/>
        </w:rPr>
      </w:pPr>
    </w:p>
    <w:p w:rsidR="00FF0C0D" w:rsidRDefault="00FF0C0D" w:rsidP="00AE45C0">
      <w:pPr>
        <w:jc w:val="center"/>
        <w:rPr>
          <w:rtl/>
          <w:lang w:val="en-GB"/>
        </w:rPr>
      </w:pPr>
    </w:p>
    <w:p w:rsidR="00FF0C0D" w:rsidRDefault="00FF0C0D" w:rsidP="00AE45C0">
      <w:pPr>
        <w:jc w:val="center"/>
        <w:rPr>
          <w:rtl/>
          <w:lang w:val="en-GB"/>
        </w:rPr>
      </w:pPr>
    </w:p>
    <w:p w:rsidR="00D10BA0" w:rsidRDefault="00D10BA0" w:rsidP="00D10BA0">
      <w:pPr>
        <w:rPr>
          <w:rtl/>
          <w:lang w:val="en-GB"/>
        </w:rPr>
      </w:pPr>
    </w:p>
    <w:p w:rsidR="00D10BA0" w:rsidRDefault="00D10BA0" w:rsidP="00D10BA0">
      <w:pPr>
        <w:rPr>
          <w:rtl/>
          <w:lang w:val="en-GB"/>
        </w:rPr>
      </w:pPr>
    </w:p>
    <w:p w:rsidR="00D10BA0" w:rsidRDefault="00D10BA0" w:rsidP="00D10BA0">
      <w:pPr>
        <w:rPr>
          <w:rtl/>
          <w:lang w:val="en-GB"/>
        </w:rPr>
      </w:pPr>
    </w:p>
    <w:p w:rsidR="00D10BA0" w:rsidRDefault="00D10BA0" w:rsidP="00D10BA0">
      <w:pPr>
        <w:rPr>
          <w:rtl/>
          <w:lang w:val="en-GB"/>
        </w:rPr>
      </w:pPr>
    </w:p>
    <w:p w:rsidR="00D10BA0" w:rsidRDefault="00D10BA0" w:rsidP="00D10BA0">
      <w:pPr>
        <w:rPr>
          <w:lang w:val="en-GB"/>
        </w:rPr>
      </w:pPr>
      <w:r w:rsidRPr="005C4EE7">
        <w:rPr>
          <w:rFonts w:ascii="Arial" w:hAnsi="Arial" w:cs="Arial"/>
          <w:noProof/>
          <w:color w:val="000000" w:themeColor="text1"/>
          <w:sz w:val="22"/>
          <w:szCs w:val="22"/>
        </w:rPr>
        <w:drawing>
          <wp:anchor distT="0" distB="0" distL="114300" distR="114300" simplePos="0" relativeHeight="251659264" behindDoc="0" locked="0" layoutInCell="1" allowOverlap="1">
            <wp:simplePos x="3903260" y="1740090"/>
            <wp:positionH relativeFrom="column">
              <wp:align>right</wp:align>
            </wp:positionH>
            <wp:positionV relativeFrom="paragraph">
              <wp:align>top</wp:align>
            </wp:positionV>
            <wp:extent cx="2944800" cy="4028400"/>
            <wp:effectExtent l="0" t="0" r="8255" b="0"/>
            <wp:wrapSquare wrapText="bothSides"/>
            <wp:docPr id="3" name="Image 3" descr="C:\Users\Jduru\Desktop\Seo-Young-Deok_Anguish-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duru\Desktop\Seo-Young-Deok_Anguish-23-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525" t="13802" r="8978" b="7332"/>
                    <a:stretch/>
                  </pic:blipFill>
                  <pic:spPr bwMode="auto">
                    <a:xfrm>
                      <a:off x="0" y="0"/>
                      <a:ext cx="2944800" cy="4028400"/>
                    </a:xfrm>
                    <a:prstGeom prst="rect">
                      <a:avLst/>
                    </a:prstGeom>
                    <a:noFill/>
                    <a:ln>
                      <a:noFill/>
                    </a:ln>
                    <a:extLst>
                      <a:ext uri="{53640926-AAD7-44D8-BBD7-CCE9431645EC}">
                        <a14:shadowObscured xmlns:a14="http://schemas.microsoft.com/office/drawing/2010/main"/>
                      </a:ext>
                    </a:extLst>
                  </pic:spPr>
                </pic:pic>
              </a:graphicData>
            </a:graphic>
          </wp:anchor>
        </w:drawing>
      </w:r>
    </w:p>
    <w:p w:rsidR="00D10BA0" w:rsidRPr="005330CA" w:rsidRDefault="00D10BA0" w:rsidP="00E82355">
      <w:pPr>
        <w:jc w:val="right"/>
        <w:rPr>
          <w:rFonts w:ascii="Arial" w:hAnsi="Arial" w:cs="Arial"/>
          <w:sz w:val="22"/>
          <w:szCs w:val="22"/>
          <w:lang w:val="en-GB"/>
        </w:rPr>
      </w:pPr>
      <w:r w:rsidRPr="005330CA">
        <w:rPr>
          <w:rFonts w:ascii="Arial" w:hAnsi="Arial" w:cs="Arial"/>
          <w:sz w:val="22"/>
          <w:szCs w:val="22"/>
          <w:rtl/>
          <w:lang w:val="en-GB"/>
        </w:rPr>
        <w:t xml:space="preserve">للوهلة الأولى، يبدو العمل الفني </w:t>
      </w:r>
      <w:r w:rsidRPr="005330CA">
        <w:rPr>
          <w:rFonts w:ascii="Arial" w:hAnsi="Arial" w:cs="Arial"/>
          <w:i/>
          <w:iCs/>
          <w:sz w:val="22"/>
          <w:szCs w:val="22"/>
          <w:rtl/>
          <w:lang w:val="en-GB"/>
        </w:rPr>
        <w:t>"إنغويش 23"</w:t>
      </w:r>
      <w:r w:rsidRPr="005330CA">
        <w:rPr>
          <w:rFonts w:ascii="Arial" w:hAnsi="Arial" w:cs="Arial"/>
          <w:sz w:val="22"/>
          <w:szCs w:val="22"/>
          <w:rtl/>
          <w:lang w:val="en-GB"/>
        </w:rPr>
        <w:t xml:space="preserve"> – </w:t>
      </w:r>
      <w:r w:rsidRPr="005330CA">
        <w:rPr>
          <w:rFonts w:ascii="Arial" w:hAnsi="Arial" w:cs="Arial"/>
          <w:i/>
          <w:iCs/>
          <w:sz w:val="22"/>
          <w:szCs w:val="22"/>
          <w:rtl/>
          <w:lang w:val="en-GB"/>
        </w:rPr>
        <w:t>"كرب 23"</w:t>
      </w:r>
      <w:r w:rsidRPr="005330CA">
        <w:rPr>
          <w:rFonts w:ascii="Arial" w:hAnsi="Arial" w:cs="Arial"/>
          <w:sz w:val="22"/>
          <w:szCs w:val="22"/>
          <w:rtl/>
          <w:lang w:val="en-GB"/>
        </w:rPr>
        <w:t xml:space="preserve"> – (يقتصر على 8 قطع)؛ </w:t>
      </w:r>
      <w:r w:rsidR="00E82355" w:rsidRPr="005330CA">
        <w:rPr>
          <w:rFonts w:ascii="Arial" w:hAnsi="Arial" w:cs="Arial"/>
          <w:sz w:val="22"/>
          <w:szCs w:val="22"/>
          <w:rtl/>
          <w:lang w:val="en-GB"/>
        </w:rPr>
        <w:t xml:space="preserve">وكأنه منحوتة لتمثال نصفي كلاسيكي، إلا أن نظرة فاحصة عن كثب ستكشف أن هذه ليست هي حقيقة الحال. في هذا العمل تتشابك حلقات سلسلة صناعية من الستانلس ستيل، ويتغير شكلها لتتحول من خلال هذا العمل الفني إلى الرأس؛ رأس الإنسان، تاركة تفاصيل الوجه لتكملها مخيلة المشاهد. </w:t>
      </w:r>
    </w:p>
    <w:p w:rsidR="00D10BA0" w:rsidRDefault="00D10BA0" w:rsidP="00D10BA0">
      <w:pPr>
        <w:rPr>
          <w:lang w:val="en-GB"/>
        </w:rPr>
      </w:pPr>
    </w:p>
    <w:p w:rsidR="00D10BA0" w:rsidRDefault="00D10BA0" w:rsidP="00D10BA0">
      <w:pPr>
        <w:tabs>
          <w:tab w:val="center" w:pos="2265"/>
        </w:tabs>
        <w:rPr>
          <w:rtl/>
          <w:lang w:val="en-GB"/>
        </w:rPr>
      </w:pPr>
    </w:p>
    <w:p w:rsidR="00E82355" w:rsidRDefault="00E82355" w:rsidP="00D10BA0">
      <w:pPr>
        <w:tabs>
          <w:tab w:val="center" w:pos="2265"/>
        </w:tabs>
        <w:rPr>
          <w:rtl/>
          <w:lang w:val="en-GB"/>
        </w:rPr>
      </w:pPr>
    </w:p>
    <w:p w:rsidR="00E82355" w:rsidRDefault="00E82355" w:rsidP="00D10BA0">
      <w:pPr>
        <w:tabs>
          <w:tab w:val="center" w:pos="2265"/>
        </w:tabs>
        <w:rPr>
          <w:rtl/>
          <w:lang w:val="en-GB"/>
        </w:rPr>
      </w:pPr>
    </w:p>
    <w:p w:rsidR="00E82355" w:rsidRDefault="00E82355" w:rsidP="00D10BA0">
      <w:pPr>
        <w:tabs>
          <w:tab w:val="center" w:pos="2265"/>
        </w:tabs>
        <w:rPr>
          <w:rtl/>
          <w:lang w:val="en-GB"/>
        </w:rPr>
      </w:pPr>
    </w:p>
    <w:p w:rsidR="00E82355" w:rsidRDefault="00E82355" w:rsidP="00D10BA0">
      <w:pPr>
        <w:tabs>
          <w:tab w:val="center" w:pos="2265"/>
        </w:tabs>
        <w:rPr>
          <w:rtl/>
          <w:lang w:val="en-GB"/>
        </w:rPr>
      </w:pPr>
    </w:p>
    <w:p w:rsidR="00E82355" w:rsidRDefault="00E82355" w:rsidP="00D10BA0">
      <w:pPr>
        <w:tabs>
          <w:tab w:val="center" w:pos="2265"/>
        </w:tabs>
        <w:rPr>
          <w:rtl/>
          <w:lang w:val="en-GB"/>
        </w:rPr>
      </w:pPr>
    </w:p>
    <w:p w:rsidR="00E82355" w:rsidRDefault="00E82355" w:rsidP="00D10BA0">
      <w:pPr>
        <w:tabs>
          <w:tab w:val="center" w:pos="2265"/>
        </w:tabs>
        <w:rPr>
          <w:rtl/>
          <w:lang w:val="en-GB"/>
        </w:rPr>
      </w:pPr>
    </w:p>
    <w:p w:rsidR="00E82355" w:rsidRDefault="00E82355" w:rsidP="00D10BA0">
      <w:pPr>
        <w:tabs>
          <w:tab w:val="center" w:pos="2265"/>
        </w:tabs>
        <w:rPr>
          <w:rtl/>
          <w:lang w:val="en-GB"/>
        </w:rPr>
      </w:pPr>
    </w:p>
    <w:p w:rsidR="00E82355" w:rsidRDefault="00E82355" w:rsidP="00D10BA0">
      <w:pPr>
        <w:tabs>
          <w:tab w:val="center" w:pos="2265"/>
        </w:tabs>
        <w:rPr>
          <w:rtl/>
          <w:lang w:val="en-GB"/>
        </w:rPr>
      </w:pPr>
    </w:p>
    <w:p w:rsidR="00E82355" w:rsidRDefault="00E82355" w:rsidP="00D10BA0">
      <w:pPr>
        <w:tabs>
          <w:tab w:val="center" w:pos="2265"/>
        </w:tabs>
        <w:rPr>
          <w:rtl/>
          <w:lang w:val="en-GB"/>
        </w:rPr>
      </w:pPr>
    </w:p>
    <w:p w:rsidR="00E82355" w:rsidRDefault="00E82355" w:rsidP="00D10BA0">
      <w:pPr>
        <w:tabs>
          <w:tab w:val="center" w:pos="2265"/>
        </w:tabs>
        <w:rPr>
          <w:rtl/>
          <w:lang w:val="en-GB"/>
        </w:rPr>
      </w:pPr>
    </w:p>
    <w:p w:rsidR="00E82355" w:rsidRDefault="00E82355" w:rsidP="00D10BA0">
      <w:pPr>
        <w:tabs>
          <w:tab w:val="center" w:pos="2265"/>
        </w:tabs>
        <w:rPr>
          <w:rtl/>
          <w:lang w:val="en-GB"/>
        </w:rPr>
      </w:pPr>
    </w:p>
    <w:p w:rsidR="00E82355" w:rsidRDefault="00E82355" w:rsidP="00D10BA0">
      <w:pPr>
        <w:tabs>
          <w:tab w:val="center" w:pos="2265"/>
        </w:tabs>
        <w:rPr>
          <w:rtl/>
          <w:lang w:val="en-GB"/>
        </w:rPr>
      </w:pPr>
    </w:p>
    <w:p w:rsidR="00E82355" w:rsidRDefault="00E82355" w:rsidP="00D10BA0">
      <w:pPr>
        <w:tabs>
          <w:tab w:val="center" w:pos="2265"/>
        </w:tabs>
        <w:rPr>
          <w:rtl/>
          <w:lang w:val="en-GB"/>
        </w:rPr>
      </w:pPr>
    </w:p>
    <w:p w:rsidR="00E82355" w:rsidRDefault="00E82355" w:rsidP="00D10BA0">
      <w:pPr>
        <w:tabs>
          <w:tab w:val="center" w:pos="2265"/>
        </w:tabs>
        <w:rPr>
          <w:rtl/>
          <w:lang w:val="en-GB"/>
        </w:rPr>
      </w:pPr>
    </w:p>
    <w:p w:rsidR="00E82355" w:rsidRDefault="00715A37" w:rsidP="00E82355">
      <w:pPr>
        <w:tabs>
          <w:tab w:val="center" w:pos="2265"/>
        </w:tabs>
        <w:jc w:val="right"/>
        <w:rPr>
          <w:rtl/>
          <w:lang w:val="en-GB"/>
        </w:rPr>
      </w:pPr>
      <w:r>
        <w:rPr>
          <w:noProof/>
          <w:rtl/>
        </w:rPr>
        <mc:AlternateContent>
          <mc:Choice Requires="wps">
            <w:drawing>
              <wp:anchor distT="0" distB="0" distL="114300" distR="114300" simplePos="0" relativeHeight="251660288" behindDoc="0" locked="0" layoutInCell="1" allowOverlap="1">
                <wp:simplePos x="0" y="0"/>
                <wp:positionH relativeFrom="column">
                  <wp:posOffset>-191069</wp:posOffset>
                </wp:positionH>
                <wp:positionV relativeFrom="paragraph">
                  <wp:posOffset>182008</wp:posOffset>
                </wp:positionV>
                <wp:extent cx="3036570" cy="2462558"/>
                <wp:effectExtent l="0" t="0" r="11430" b="13970"/>
                <wp:wrapNone/>
                <wp:docPr id="4" name="Text Box 4"/>
                <wp:cNvGraphicFramePr/>
                <a:graphic xmlns:a="http://schemas.openxmlformats.org/drawingml/2006/main">
                  <a:graphicData uri="http://schemas.microsoft.com/office/word/2010/wordprocessingShape">
                    <wps:wsp>
                      <wps:cNvSpPr txBox="1"/>
                      <wps:spPr>
                        <a:xfrm>
                          <a:off x="0" y="0"/>
                          <a:ext cx="3036570" cy="2462558"/>
                        </a:xfrm>
                        <a:prstGeom prst="rect">
                          <a:avLst/>
                        </a:prstGeom>
                        <a:solidFill>
                          <a:schemeClr val="lt1"/>
                        </a:solidFill>
                        <a:ln w="6350">
                          <a:solidFill>
                            <a:prstClr val="black"/>
                          </a:solidFill>
                        </a:ln>
                      </wps:spPr>
                      <wps:txbx>
                        <w:txbxContent>
                          <w:p w:rsidR="00985272" w:rsidRPr="005330CA" w:rsidRDefault="00985272" w:rsidP="00A206F6">
                            <w:pPr>
                              <w:tabs>
                                <w:tab w:val="center" w:pos="2265"/>
                              </w:tabs>
                              <w:bidi/>
                              <w:rPr>
                                <w:rFonts w:ascii="Arial" w:hAnsi="Arial" w:cs="Arial"/>
                                <w:sz w:val="22"/>
                                <w:szCs w:val="22"/>
                                <w:rtl/>
                                <w:lang w:val="en-GB"/>
                              </w:rPr>
                            </w:pPr>
                            <w:r w:rsidRPr="005330CA">
                              <w:rPr>
                                <w:rFonts w:ascii="Arial" w:hAnsi="Arial" w:cs="Arial"/>
                                <w:sz w:val="22"/>
                                <w:szCs w:val="22"/>
                                <w:rtl/>
                                <w:lang w:val="en-GB"/>
                              </w:rPr>
                              <w:t xml:space="preserve">تم صنع الشكل الإنساني في العمل الفني </w:t>
                            </w:r>
                            <w:r w:rsidRPr="005330CA">
                              <w:rPr>
                                <w:rFonts w:ascii="Arial" w:hAnsi="Arial" w:cs="Arial"/>
                                <w:i/>
                                <w:iCs/>
                                <w:sz w:val="22"/>
                                <w:szCs w:val="22"/>
                                <w:rtl/>
                                <w:lang w:val="en-GB"/>
                              </w:rPr>
                              <w:t>"مديتيشن 285"</w:t>
                            </w:r>
                            <w:r w:rsidRPr="005330CA">
                              <w:rPr>
                                <w:rFonts w:ascii="Arial" w:hAnsi="Arial" w:cs="Arial"/>
                                <w:sz w:val="22"/>
                                <w:szCs w:val="22"/>
                                <w:rtl/>
                                <w:lang w:val="en-GB"/>
                              </w:rPr>
                              <w:t xml:space="preserve"> – </w:t>
                            </w:r>
                            <w:r w:rsidRPr="005330CA">
                              <w:rPr>
                                <w:rFonts w:ascii="Arial" w:hAnsi="Arial" w:cs="Arial"/>
                                <w:i/>
                                <w:iCs/>
                                <w:sz w:val="22"/>
                                <w:szCs w:val="22"/>
                                <w:rtl/>
                                <w:lang w:val="en-GB"/>
                              </w:rPr>
                              <w:t>"تأمل 285"</w:t>
                            </w:r>
                            <w:r w:rsidRPr="005330CA">
                              <w:rPr>
                                <w:rFonts w:ascii="Arial" w:hAnsi="Arial" w:cs="Arial"/>
                                <w:sz w:val="22"/>
                                <w:szCs w:val="22"/>
                                <w:rtl/>
                                <w:lang w:val="en-GB"/>
                              </w:rPr>
                              <w:t xml:space="preserve"> – (وهو إصدار محدود بعدد 10 قطع) من سلسلة دراجة</w:t>
                            </w:r>
                            <w:r w:rsidR="0005502E">
                              <w:rPr>
                                <w:rFonts w:ascii="Arial" w:hAnsi="Arial" w:cs="Arial" w:hint="cs"/>
                                <w:sz w:val="22"/>
                                <w:szCs w:val="22"/>
                                <w:rtl/>
                                <w:lang w:val="en-GB"/>
                              </w:rPr>
                              <w:t xml:space="preserve"> هوائية</w:t>
                            </w:r>
                            <w:r w:rsidR="004014F5">
                              <w:rPr>
                                <w:rFonts w:ascii="Arial" w:hAnsi="Arial" w:cs="Arial" w:hint="cs"/>
                                <w:sz w:val="22"/>
                                <w:szCs w:val="22"/>
                                <w:rtl/>
                                <w:lang w:val="en-GB"/>
                              </w:rPr>
                              <w:t xml:space="preserve">، </w:t>
                            </w:r>
                            <w:r w:rsidR="004014F5" w:rsidRPr="005330CA">
                              <w:rPr>
                                <w:rFonts w:ascii="Arial" w:hAnsi="Arial" w:cs="Arial"/>
                                <w:sz w:val="22"/>
                                <w:szCs w:val="22"/>
                                <w:rtl/>
                                <w:lang w:val="en-GB"/>
                              </w:rPr>
                              <w:t>حديدية صدئة</w:t>
                            </w:r>
                            <w:r w:rsidRPr="005330CA">
                              <w:rPr>
                                <w:rFonts w:ascii="Arial" w:hAnsi="Arial" w:cs="Arial"/>
                                <w:sz w:val="22"/>
                                <w:szCs w:val="22"/>
                                <w:rtl/>
                                <w:lang w:val="en-GB"/>
                              </w:rPr>
                              <w:t>؛ لإثارة الشعور بكبر سن هذا الشكل، الذي يستقر في وضعية نصف رابض، ونصف راكع</w:t>
                            </w:r>
                            <w:r w:rsidR="00715A37" w:rsidRPr="005330CA">
                              <w:rPr>
                                <w:rFonts w:ascii="Arial" w:hAnsi="Arial" w:cs="Arial"/>
                                <w:sz w:val="22"/>
                                <w:szCs w:val="22"/>
                                <w:rtl/>
                                <w:lang w:val="en-GB"/>
                              </w:rPr>
                              <w:t>،</w:t>
                            </w:r>
                            <w:r w:rsidRPr="005330CA">
                              <w:rPr>
                                <w:rFonts w:ascii="Arial" w:hAnsi="Arial" w:cs="Arial"/>
                                <w:sz w:val="22"/>
                                <w:szCs w:val="22"/>
                                <w:rtl/>
                                <w:lang w:val="en-GB"/>
                              </w:rPr>
                              <w:t xml:space="preserve"> مع ذراعيه الممدوتين بأناقة. </w:t>
                            </w:r>
                            <w:r w:rsidR="009D13EE" w:rsidRPr="005330CA">
                              <w:rPr>
                                <w:rFonts w:ascii="Arial" w:hAnsi="Arial" w:cs="Arial"/>
                                <w:sz w:val="22"/>
                                <w:szCs w:val="22"/>
                                <w:rtl/>
                                <w:lang w:val="en-GB"/>
                              </w:rPr>
                              <w:t xml:space="preserve">يبلغ قياس طول هذه القطعة الفنية، </w:t>
                            </w:r>
                            <w:r w:rsidR="00A206F6">
                              <w:rPr>
                                <w:rFonts w:ascii="Arial" w:hAnsi="Arial" w:cs="Arial" w:hint="cs"/>
                                <w:sz w:val="22"/>
                                <w:szCs w:val="22"/>
                                <w:rtl/>
                                <w:lang w:val="en-GB"/>
                              </w:rPr>
                              <w:t>ذات التأثير البصري القوي</w:t>
                            </w:r>
                            <w:r w:rsidR="009D13EE" w:rsidRPr="005330CA">
                              <w:rPr>
                                <w:rFonts w:ascii="Arial" w:hAnsi="Arial" w:cs="Arial"/>
                                <w:sz w:val="22"/>
                                <w:szCs w:val="22"/>
                                <w:rtl/>
                                <w:lang w:val="en-GB"/>
                              </w:rPr>
                              <w:t>؛ 164 سم</w:t>
                            </w:r>
                            <w:r w:rsidR="00715A37" w:rsidRPr="005330CA">
                              <w:rPr>
                                <w:rFonts w:ascii="Arial" w:hAnsi="Arial" w:cs="Arial"/>
                                <w:sz w:val="22"/>
                                <w:szCs w:val="22"/>
                                <w:rtl/>
                                <w:lang w:val="en-GB"/>
                              </w:rPr>
                              <w:t xml:space="preserve">، وارتفاعها 85 سم. وإبداع </w:t>
                            </w:r>
                            <w:r w:rsidR="00715A37" w:rsidRPr="005330CA">
                              <w:rPr>
                                <w:rFonts w:ascii="Arial" w:hAnsi="Arial" w:cs="Arial"/>
                                <w:sz w:val="22"/>
                                <w:szCs w:val="22"/>
                                <w:rtl/>
                                <w:lang w:val="en-GB" w:bidi="ar-AE"/>
                              </w:rPr>
                              <w:t>شكل</w:t>
                            </w:r>
                            <w:r w:rsidR="00715A37" w:rsidRPr="005330CA">
                              <w:rPr>
                                <w:rFonts w:ascii="Arial" w:hAnsi="Arial" w:cs="Arial"/>
                                <w:sz w:val="22"/>
                                <w:szCs w:val="22"/>
                                <w:rtl/>
                                <w:lang w:val="en-GB"/>
                              </w:rPr>
                              <w:t xml:space="preserve"> إنساني متين باستخدام سلسلة، ليس بالأمر السهل، لكن </w:t>
                            </w:r>
                            <w:r w:rsidR="00715A37" w:rsidRPr="005330CA">
                              <w:rPr>
                                <w:rFonts w:ascii="Arial" w:hAnsi="Arial" w:cs="Arial"/>
                                <w:sz w:val="22"/>
                                <w:szCs w:val="22"/>
                                <w:rtl/>
                                <w:lang w:bidi="ar-AE"/>
                              </w:rPr>
                              <w:t xml:space="preserve">يونغ-ديوك ينفذ رؤيته الفنية ببراعة فائقة. وإضافة إلى هذا، فإن عدم وجود وجه لهذه المنحوتة، يولد أفكاراً وانفعالات وفضولاً لدى المشاهد. </w:t>
                            </w:r>
                          </w:p>
                          <w:p w:rsidR="00E82355" w:rsidRDefault="00E82355" w:rsidP="00E82355">
                            <w:pPr>
                              <w:pStyle w:val="Default"/>
                              <w:spacing w:line="276" w:lineRule="auto"/>
                              <w:rPr>
                                <w:rFonts w:ascii="Arial" w:hAnsi="Arial" w:cs="Arial"/>
                                <w:color w:val="000000" w:themeColor="text1"/>
                                <w:sz w:val="22"/>
                                <w:szCs w:val="22"/>
                                <w:rtl/>
                                <w:lang w:val="en-GB"/>
                              </w:rPr>
                            </w:pPr>
                          </w:p>
                          <w:p w:rsidR="00E82355" w:rsidRPr="005C4EE7" w:rsidRDefault="00E82355" w:rsidP="00E82355">
                            <w:pPr>
                              <w:pStyle w:val="Default"/>
                              <w:spacing w:line="276" w:lineRule="auto"/>
                              <w:rPr>
                                <w:rFonts w:ascii="Arial" w:hAnsi="Arial" w:cs="Arial"/>
                                <w:color w:val="000000" w:themeColor="text1"/>
                                <w:sz w:val="22"/>
                                <w:szCs w:val="22"/>
                                <w:lang w:val="en-GB"/>
                              </w:rPr>
                            </w:pPr>
                          </w:p>
                          <w:p w:rsidR="00E82355" w:rsidRDefault="00E82355">
                            <w:pPr>
                              <w:rPr>
                                <w:rtl/>
                                <w:lang w:val="en-GB"/>
                              </w:rPr>
                            </w:pPr>
                          </w:p>
                          <w:p w:rsidR="00E82355" w:rsidRDefault="00E82355">
                            <w:pPr>
                              <w:rPr>
                                <w:rtl/>
                                <w:lang w:val="en-GB"/>
                              </w:rPr>
                            </w:pPr>
                          </w:p>
                          <w:p w:rsidR="00E82355" w:rsidRDefault="00E82355">
                            <w:pPr>
                              <w:rPr>
                                <w:rtl/>
                                <w:lang w:val="en-GB"/>
                              </w:rPr>
                            </w:pPr>
                          </w:p>
                          <w:p w:rsidR="00E82355" w:rsidRDefault="00E82355">
                            <w:pPr>
                              <w:rPr>
                                <w:rtl/>
                                <w:lang w:val="en-GB"/>
                              </w:rPr>
                            </w:pPr>
                          </w:p>
                          <w:p w:rsidR="00E82355" w:rsidRDefault="00E82355">
                            <w:pPr>
                              <w:rPr>
                                <w:rtl/>
                                <w:lang w:val="en-GB"/>
                              </w:rPr>
                            </w:pPr>
                          </w:p>
                          <w:p w:rsidR="00E82355" w:rsidRPr="00E82355" w:rsidRDefault="00E82355">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05pt;margin-top:14.35pt;width:239.1pt;height:19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" fillcolor="white [3201]" strokeweight=".5pt">
                <v:textbox>
                  <w:txbxContent>
                    <w:p w:rsidR="00985272" w:rsidRPr="005330CA" w:rsidRDefault="00985272" w:rsidP="00A206F6">
                      <w:pPr>
                        <w:tabs>
                          <w:tab w:val="center" w:pos="2265"/>
                        </w:tabs>
                        <w:bidi/>
                        <w:rPr>
                          <w:rFonts w:ascii="Arial" w:hAnsi="Arial" w:cs="Arial"/>
                          <w:sz w:val="22"/>
                          <w:szCs w:val="22"/>
                          <w:rtl/>
                          <w:lang w:val="en-GB"/>
                        </w:rPr>
                      </w:pPr>
                      <w:r w:rsidRPr="005330CA">
                        <w:rPr>
                          <w:rFonts w:ascii="Arial" w:hAnsi="Arial" w:cs="Arial"/>
                          <w:sz w:val="22"/>
                          <w:szCs w:val="22"/>
                          <w:rtl/>
                          <w:lang w:val="en-GB"/>
                        </w:rPr>
                        <w:t xml:space="preserve">تم صنع الشكل الإنساني في العمل الفني </w:t>
                      </w:r>
                      <w:r w:rsidRPr="005330CA">
                        <w:rPr>
                          <w:rFonts w:ascii="Arial" w:hAnsi="Arial" w:cs="Arial"/>
                          <w:i/>
                          <w:iCs/>
                          <w:sz w:val="22"/>
                          <w:szCs w:val="22"/>
                          <w:rtl/>
                          <w:lang w:val="en-GB"/>
                        </w:rPr>
                        <w:t>"مديتيشن 285"</w:t>
                      </w:r>
                      <w:r w:rsidRPr="005330CA">
                        <w:rPr>
                          <w:rFonts w:ascii="Arial" w:hAnsi="Arial" w:cs="Arial"/>
                          <w:sz w:val="22"/>
                          <w:szCs w:val="22"/>
                          <w:rtl/>
                          <w:lang w:val="en-GB"/>
                        </w:rPr>
                        <w:t xml:space="preserve"> – </w:t>
                      </w:r>
                      <w:r w:rsidRPr="005330CA">
                        <w:rPr>
                          <w:rFonts w:ascii="Arial" w:hAnsi="Arial" w:cs="Arial"/>
                          <w:i/>
                          <w:iCs/>
                          <w:sz w:val="22"/>
                          <w:szCs w:val="22"/>
                          <w:rtl/>
                          <w:lang w:val="en-GB"/>
                        </w:rPr>
                        <w:t>"تأمل 285"</w:t>
                      </w:r>
                      <w:r w:rsidRPr="005330CA">
                        <w:rPr>
                          <w:rFonts w:ascii="Arial" w:hAnsi="Arial" w:cs="Arial"/>
                          <w:sz w:val="22"/>
                          <w:szCs w:val="22"/>
                          <w:rtl/>
                          <w:lang w:val="en-GB"/>
                        </w:rPr>
                        <w:t xml:space="preserve"> – (وهو إصدار محدود بعدد 10 قطع) من سلسلة دراجة</w:t>
                      </w:r>
                      <w:r w:rsidR="0005502E">
                        <w:rPr>
                          <w:rFonts w:ascii="Arial" w:hAnsi="Arial" w:cs="Arial" w:hint="cs"/>
                          <w:sz w:val="22"/>
                          <w:szCs w:val="22"/>
                          <w:rtl/>
                          <w:lang w:val="en-GB"/>
                        </w:rPr>
                        <w:t xml:space="preserve"> هوائية</w:t>
                      </w:r>
                      <w:r w:rsidR="004014F5">
                        <w:rPr>
                          <w:rFonts w:ascii="Arial" w:hAnsi="Arial" w:cs="Arial" w:hint="cs"/>
                          <w:sz w:val="22"/>
                          <w:szCs w:val="22"/>
                          <w:rtl/>
                          <w:lang w:val="en-GB"/>
                        </w:rPr>
                        <w:t xml:space="preserve">، </w:t>
                      </w:r>
                      <w:r w:rsidR="004014F5" w:rsidRPr="005330CA">
                        <w:rPr>
                          <w:rFonts w:ascii="Arial" w:hAnsi="Arial" w:cs="Arial"/>
                          <w:sz w:val="22"/>
                          <w:szCs w:val="22"/>
                          <w:rtl/>
                          <w:lang w:val="en-GB"/>
                        </w:rPr>
                        <w:t>حديدية صدئة</w:t>
                      </w:r>
                      <w:r w:rsidRPr="005330CA">
                        <w:rPr>
                          <w:rFonts w:ascii="Arial" w:hAnsi="Arial" w:cs="Arial"/>
                          <w:sz w:val="22"/>
                          <w:szCs w:val="22"/>
                          <w:rtl/>
                          <w:lang w:val="en-GB"/>
                        </w:rPr>
                        <w:t>؛ لإثارة الشعور بكبر سن هذا الشكل، الذي يستقر في وضعية نصف رابض، ونصف راكع</w:t>
                      </w:r>
                      <w:r w:rsidR="00715A37" w:rsidRPr="005330CA">
                        <w:rPr>
                          <w:rFonts w:ascii="Arial" w:hAnsi="Arial" w:cs="Arial"/>
                          <w:sz w:val="22"/>
                          <w:szCs w:val="22"/>
                          <w:rtl/>
                          <w:lang w:val="en-GB"/>
                        </w:rPr>
                        <w:t>،</w:t>
                      </w:r>
                      <w:r w:rsidRPr="005330CA">
                        <w:rPr>
                          <w:rFonts w:ascii="Arial" w:hAnsi="Arial" w:cs="Arial"/>
                          <w:sz w:val="22"/>
                          <w:szCs w:val="22"/>
                          <w:rtl/>
                          <w:lang w:val="en-GB"/>
                        </w:rPr>
                        <w:t xml:space="preserve"> مع ذراعيه الممدوتين بأناقة. </w:t>
                      </w:r>
                      <w:r w:rsidR="009D13EE" w:rsidRPr="005330CA">
                        <w:rPr>
                          <w:rFonts w:ascii="Arial" w:hAnsi="Arial" w:cs="Arial"/>
                          <w:sz w:val="22"/>
                          <w:szCs w:val="22"/>
                          <w:rtl/>
                          <w:lang w:val="en-GB"/>
                        </w:rPr>
                        <w:t xml:space="preserve">يبلغ قياس طول هذه القطعة الفنية، </w:t>
                      </w:r>
                      <w:r w:rsidR="00A206F6">
                        <w:rPr>
                          <w:rFonts w:ascii="Arial" w:hAnsi="Arial" w:cs="Arial" w:hint="cs"/>
                          <w:sz w:val="22"/>
                          <w:szCs w:val="22"/>
                          <w:rtl/>
                          <w:lang w:val="en-GB"/>
                        </w:rPr>
                        <w:t>ذات التأثير البصري القوي</w:t>
                      </w:r>
                      <w:r w:rsidR="009D13EE" w:rsidRPr="005330CA">
                        <w:rPr>
                          <w:rFonts w:ascii="Arial" w:hAnsi="Arial" w:cs="Arial"/>
                          <w:sz w:val="22"/>
                          <w:szCs w:val="22"/>
                          <w:rtl/>
                          <w:lang w:val="en-GB"/>
                        </w:rPr>
                        <w:t>؛ 164 سم</w:t>
                      </w:r>
                      <w:r w:rsidR="00715A37" w:rsidRPr="005330CA">
                        <w:rPr>
                          <w:rFonts w:ascii="Arial" w:hAnsi="Arial" w:cs="Arial"/>
                          <w:sz w:val="22"/>
                          <w:szCs w:val="22"/>
                          <w:rtl/>
                          <w:lang w:val="en-GB"/>
                        </w:rPr>
                        <w:t xml:space="preserve">، وارتفاعها 85 سم. وإبداع </w:t>
                      </w:r>
                      <w:r w:rsidR="00715A37" w:rsidRPr="005330CA">
                        <w:rPr>
                          <w:rFonts w:ascii="Arial" w:hAnsi="Arial" w:cs="Arial"/>
                          <w:sz w:val="22"/>
                          <w:szCs w:val="22"/>
                          <w:rtl/>
                          <w:lang w:val="en-GB" w:bidi="ar-AE"/>
                        </w:rPr>
                        <w:t>شكل</w:t>
                      </w:r>
                      <w:r w:rsidR="00715A37" w:rsidRPr="005330CA">
                        <w:rPr>
                          <w:rFonts w:ascii="Arial" w:hAnsi="Arial" w:cs="Arial"/>
                          <w:sz w:val="22"/>
                          <w:szCs w:val="22"/>
                          <w:rtl/>
                          <w:lang w:val="en-GB"/>
                        </w:rPr>
                        <w:t xml:space="preserve"> إنساني متين باستخدام سلسلة، ليس بالأمر السهل، لكن </w:t>
                      </w:r>
                      <w:r w:rsidR="00715A37" w:rsidRPr="005330CA">
                        <w:rPr>
                          <w:rFonts w:ascii="Arial" w:hAnsi="Arial" w:cs="Arial"/>
                          <w:sz w:val="22"/>
                          <w:szCs w:val="22"/>
                          <w:rtl/>
                          <w:lang w:bidi="ar-AE"/>
                        </w:rPr>
                        <w:t xml:space="preserve">يونغ-ديوك ينفذ رؤيته الفنية ببراعة فائقة. وإضافة إلى هذا، فإن عدم وجود وجه لهذه المنحوتة، يولد أفكاراً وانفعالات وفضولاً لدى المشاهد. </w:t>
                      </w:r>
                    </w:p>
                    <w:p w:rsidR="00E82355" w:rsidRDefault="00E82355" w:rsidP="00E82355">
                      <w:pPr>
                        <w:pStyle w:val="Default"/>
                        <w:spacing w:line="276" w:lineRule="auto"/>
                        <w:rPr>
                          <w:rFonts w:ascii="Arial" w:hAnsi="Arial" w:cs="Arial"/>
                          <w:color w:val="000000" w:themeColor="text1"/>
                          <w:sz w:val="22"/>
                          <w:szCs w:val="22"/>
                          <w:rtl/>
                          <w:lang w:val="en-GB"/>
                        </w:rPr>
                      </w:pPr>
                    </w:p>
                    <w:p w:rsidR="00E82355" w:rsidRPr="005C4EE7" w:rsidRDefault="00E82355" w:rsidP="00E82355">
                      <w:pPr>
                        <w:pStyle w:val="Default"/>
                        <w:spacing w:line="276" w:lineRule="auto"/>
                        <w:rPr>
                          <w:rFonts w:ascii="Arial" w:hAnsi="Arial" w:cs="Arial"/>
                          <w:color w:val="000000" w:themeColor="text1"/>
                          <w:sz w:val="22"/>
                          <w:szCs w:val="22"/>
                          <w:lang w:val="en-GB"/>
                        </w:rPr>
                      </w:pPr>
                    </w:p>
                    <w:p w:rsidR="00E82355" w:rsidRDefault="00E82355">
                      <w:pPr>
                        <w:rPr>
                          <w:rtl/>
                          <w:lang w:val="en-GB"/>
                        </w:rPr>
                      </w:pPr>
                    </w:p>
                    <w:p w:rsidR="00E82355" w:rsidRDefault="00E82355">
                      <w:pPr>
                        <w:rPr>
                          <w:rtl/>
                          <w:lang w:val="en-GB"/>
                        </w:rPr>
                      </w:pPr>
                    </w:p>
                    <w:p w:rsidR="00E82355" w:rsidRDefault="00E82355">
                      <w:pPr>
                        <w:rPr>
                          <w:rtl/>
                          <w:lang w:val="en-GB"/>
                        </w:rPr>
                      </w:pPr>
                    </w:p>
                    <w:p w:rsidR="00E82355" w:rsidRDefault="00E82355">
                      <w:pPr>
                        <w:rPr>
                          <w:rtl/>
                          <w:lang w:val="en-GB"/>
                        </w:rPr>
                      </w:pPr>
                    </w:p>
                    <w:p w:rsidR="00E82355" w:rsidRDefault="00E82355">
                      <w:pPr>
                        <w:rPr>
                          <w:rtl/>
                          <w:lang w:val="en-GB"/>
                        </w:rPr>
                      </w:pPr>
                    </w:p>
                    <w:p w:rsidR="00E82355" w:rsidRPr="00E82355" w:rsidRDefault="00E82355">
                      <w:pPr>
                        <w:rPr>
                          <w:lang w:val="en-GB"/>
                        </w:rPr>
                      </w:pPr>
                    </w:p>
                  </w:txbxContent>
                </v:textbox>
              </v:shape>
            </w:pict>
          </mc:Fallback>
        </mc:AlternateContent>
      </w:r>
    </w:p>
    <w:p w:rsidR="00E82355" w:rsidRDefault="00E82355" w:rsidP="00E82355">
      <w:pPr>
        <w:tabs>
          <w:tab w:val="center" w:pos="2265"/>
        </w:tabs>
        <w:rPr>
          <w:lang w:val="en-GB"/>
        </w:rPr>
      </w:pPr>
      <w:r w:rsidRPr="00EE1DB5">
        <w:rPr>
          <w:rFonts w:ascii="Arial" w:hAnsi="Arial" w:cs="Arial"/>
          <w:noProof/>
          <w:color w:val="000000" w:themeColor="text1"/>
          <w:sz w:val="22"/>
          <w:szCs w:val="22"/>
        </w:rPr>
        <w:drawing>
          <wp:anchor distT="0" distB="0" distL="114300" distR="114300" simplePos="0" relativeHeight="251661312" behindDoc="0" locked="0" layoutInCell="1" allowOverlap="1">
            <wp:simplePos x="3903260" y="6339385"/>
            <wp:positionH relativeFrom="column">
              <wp:align>right</wp:align>
            </wp:positionH>
            <wp:positionV relativeFrom="paragraph">
              <wp:align>top</wp:align>
            </wp:positionV>
            <wp:extent cx="2944800" cy="2430000"/>
            <wp:effectExtent l="0" t="0" r="8255" b="8890"/>
            <wp:wrapSquare wrapText="bothSides"/>
            <wp:docPr id="6" name="Image 6" descr="C:\Users\Jduru\Desktop\Seo-Young-Deok_Meditation-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duru\Desktop\Seo-Young-Deok_Meditation-28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02" r="9602"/>
                    <a:stretch/>
                  </pic:blipFill>
                  <pic:spPr bwMode="auto">
                    <a:xfrm>
                      <a:off x="0" y="0"/>
                      <a:ext cx="2944800" cy="2430000"/>
                    </a:xfrm>
                    <a:prstGeom prst="rect">
                      <a:avLst/>
                    </a:prstGeom>
                    <a:noFill/>
                    <a:ln>
                      <a:noFill/>
                    </a:ln>
                    <a:extLst>
                      <a:ext uri="{53640926-AAD7-44D8-BBD7-CCE9431645EC}">
                        <a14:shadowObscured xmlns:a14="http://schemas.microsoft.com/office/drawing/2010/main"/>
                      </a:ext>
                    </a:extLst>
                  </pic:spPr>
                </pic:pic>
              </a:graphicData>
            </a:graphic>
          </wp:anchor>
        </w:drawing>
      </w:r>
    </w:p>
    <w:p w:rsidR="00E82355" w:rsidRPr="00E82355" w:rsidRDefault="00E82355" w:rsidP="00E82355">
      <w:pPr>
        <w:rPr>
          <w:lang w:val="en-GB"/>
        </w:rPr>
      </w:pPr>
    </w:p>
    <w:p w:rsidR="00E82355" w:rsidRPr="00E82355" w:rsidRDefault="00E82355" w:rsidP="00E82355">
      <w:pPr>
        <w:rPr>
          <w:lang w:val="en-GB"/>
        </w:rPr>
      </w:pPr>
    </w:p>
    <w:p w:rsidR="00E82355" w:rsidRPr="00E82355" w:rsidRDefault="00E82355" w:rsidP="00E82355">
      <w:pPr>
        <w:rPr>
          <w:lang w:val="en-GB"/>
        </w:rPr>
      </w:pPr>
    </w:p>
    <w:p w:rsidR="00E82355" w:rsidRPr="00E82355" w:rsidRDefault="00E82355" w:rsidP="00E82355">
      <w:pPr>
        <w:rPr>
          <w:lang w:val="en-GB"/>
        </w:rPr>
      </w:pPr>
    </w:p>
    <w:p w:rsidR="00E82355" w:rsidRPr="00E82355" w:rsidRDefault="00E82355" w:rsidP="00E82355">
      <w:pPr>
        <w:rPr>
          <w:lang w:val="en-GB"/>
        </w:rPr>
      </w:pPr>
    </w:p>
    <w:p w:rsidR="00E82355" w:rsidRPr="00E82355" w:rsidRDefault="00E82355" w:rsidP="00E82355">
      <w:pPr>
        <w:rPr>
          <w:lang w:val="en-GB"/>
        </w:rPr>
      </w:pPr>
    </w:p>
    <w:p w:rsidR="00E82355" w:rsidRPr="00E82355" w:rsidRDefault="00E82355" w:rsidP="00E82355">
      <w:pPr>
        <w:rPr>
          <w:lang w:val="en-GB"/>
        </w:rPr>
      </w:pPr>
    </w:p>
    <w:p w:rsidR="00E82355" w:rsidRPr="00E82355" w:rsidRDefault="00E82355" w:rsidP="00E82355">
      <w:pPr>
        <w:rPr>
          <w:lang w:val="en-GB"/>
        </w:rPr>
      </w:pPr>
    </w:p>
    <w:p w:rsidR="00E82355" w:rsidRPr="00E82355" w:rsidRDefault="00E82355" w:rsidP="00E82355">
      <w:pPr>
        <w:rPr>
          <w:lang w:val="en-GB"/>
        </w:rPr>
      </w:pPr>
    </w:p>
    <w:p w:rsidR="00E82355" w:rsidRPr="00E82355" w:rsidRDefault="00E82355" w:rsidP="00E82355">
      <w:pPr>
        <w:rPr>
          <w:lang w:val="en-GB"/>
        </w:rPr>
      </w:pPr>
    </w:p>
    <w:p w:rsidR="00E82355" w:rsidRDefault="00E82355" w:rsidP="00E82355">
      <w:pPr>
        <w:tabs>
          <w:tab w:val="center" w:pos="2265"/>
        </w:tabs>
        <w:rPr>
          <w:lang w:val="en-GB"/>
        </w:rPr>
      </w:pPr>
    </w:p>
    <w:p w:rsidR="00E82355" w:rsidRDefault="00E82355" w:rsidP="00E82355">
      <w:pPr>
        <w:tabs>
          <w:tab w:val="center" w:pos="2265"/>
        </w:tabs>
        <w:rPr>
          <w:rtl/>
          <w:lang w:val="en-GB"/>
        </w:rPr>
      </w:pPr>
    </w:p>
    <w:p w:rsidR="00E82355" w:rsidRDefault="00E82355" w:rsidP="00E82355">
      <w:pPr>
        <w:tabs>
          <w:tab w:val="center" w:pos="2265"/>
        </w:tabs>
        <w:rPr>
          <w:rtl/>
          <w:lang w:val="en-GB"/>
        </w:rPr>
      </w:pPr>
    </w:p>
    <w:p w:rsidR="005330CA" w:rsidRDefault="005330CA" w:rsidP="005330CA">
      <w:pPr>
        <w:tabs>
          <w:tab w:val="center" w:pos="2265"/>
        </w:tabs>
        <w:jc w:val="right"/>
        <w:rPr>
          <w:lang w:val="en-GB"/>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-177421</wp:posOffset>
                </wp:positionH>
                <wp:positionV relativeFrom="paragraph">
                  <wp:posOffset>157224</wp:posOffset>
                </wp:positionV>
                <wp:extent cx="2995684" cy="2975212"/>
                <wp:effectExtent l="0" t="0" r="14605" b="15875"/>
                <wp:wrapNone/>
                <wp:docPr id="7" name="Text Box 7"/>
                <wp:cNvGraphicFramePr/>
                <a:graphic xmlns:a="http://schemas.openxmlformats.org/drawingml/2006/main">
                  <a:graphicData uri="http://schemas.microsoft.com/office/word/2010/wordprocessingShape">
                    <wps:wsp>
                      <wps:cNvSpPr txBox="1"/>
                      <wps:spPr>
                        <a:xfrm>
                          <a:off x="0" y="0"/>
                          <a:ext cx="2995684" cy="2975212"/>
                        </a:xfrm>
                        <a:prstGeom prst="rect">
                          <a:avLst/>
                        </a:prstGeom>
                        <a:solidFill>
                          <a:schemeClr val="lt1"/>
                        </a:solidFill>
                        <a:ln w="6350">
                          <a:solidFill>
                            <a:prstClr val="black"/>
                          </a:solidFill>
                        </a:ln>
                      </wps:spPr>
                      <wps:txbx>
                        <w:txbxContent>
                          <w:p w:rsidR="005330CA" w:rsidRPr="000C1DA7" w:rsidRDefault="005330CA" w:rsidP="000C1DA7">
                            <w:pPr>
                              <w:pStyle w:val="Default"/>
                              <w:bidi/>
                              <w:spacing w:line="276" w:lineRule="auto"/>
                              <w:rPr>
                                <w:rFonts w:ascii="Arial" w:hAnsi="Arial" w:cs="Arial"/>
                                <w:i/>
                                <w:color w:val="000000" w:themeColor="text1"/>
                                <w:sz w:val="22"/>
                                <w:szCs w:val="22"/>
                                <w:lang w:val="en-GB"/>
                              </w:rPr>
                            </w:pPr>
                            <w:r w:rsidRPr="00ED3821">
                              <w:rPr>
                                <w:rFonts w:ascii="Arial" w:hAnsi="Arial" w:cs="Arial"/>
                                <w:i/>
                                <w:color w:val="000000" w:themeColor="text1"/>
                                <w:sz w:val="22"/>
                                <w:szCs w:val="22"/>
                                <w:rtl/>
                                <w:lang w:val="en-GB"/>
                              </w:rPr>
                              <w:t xml:space="preserve">يركز العمل الفني </w:t>
                            </w:r>
                            <w:r w:rsidRPr="00ED3821">
                              <w:rPr>
                                <w:rFonts w:ascii="Arial" w:hAnsi="Arial" w:cs="Arial"/>
                                <w:i/>
                                <w:iCs/>
                                <w:sz w:val="22"/>
                                <w:szCs w:val="22"/>
                                <w:rtl/>
                                <w:lang w:val="en-GB"/>
                              </w:rPr>
                              <w:t xml:space="preserve">"مديتيشن </w:t>
                            </w:r>
                            <w:r w:rsidR="00F10B90">
                              <w:rPr>
                                <w:rFonts w:ascii="Arial" w:hAnsi="Arial" w:cs="Arial" w:hint="cs"/>
                                <w:i/>
                                <w:iCs/>
                                <w:sz w:val="22"/>
                                <w:szCs w:val="22"/>
                                <w:rtl/>
                                <w:lang w:val="en-GB"/>
                              </w:rPr>
                              <w:t>130</w:t>
                            </w:r>
                            <w:r w:rsidRPr="00ED3821">
                              <w:rPr>
                                <w:rFonts w:ascii="Arial" w:hAnsi="Arial" w:cs="Arial"/>
                                <w:i/>
                                <w:iCs/>
                                <w:sz w:val="22"/>
                                <w:szCs w:val="22"/>
                                <w:rtl/>
                                <w:lang w:val="en-GB"/>
                              </w:rPr>
                              <w:t>"</w:t>
                            </w:r>
                            <w:r w:rsidRPr="00ED3821">
                              <w:rPr>
                                <w:rFonts w:ascii="Arial" w:hAnsi="Arial" w:cs="Arial"/>
                                <w:sz w:val="22"/>
                                <w:szCs w:val="22"/>
                                <w:rtl/>
                                <w:lang w:val="en-GB"/>
                              </w:rPr>
                              <w:t xml:space="preserve"> – </w:t>
                            </w:r>
                            <w:r w:rsidRPr="00ED3821">
                              <w:rPr>
                                <w:rFonts w:ascii="Arial" w:hAnsi="Arial" w:cs="Arial"/>
                                <w:i/>
                                <w:iCs/>
                                <w:sz w:val="22"/>
                                <w:szCs w:val="22"/>
                                <w:rtl/>
                                <w:lang w:val="en-GB"/>
                              </w:rPr>
                              <w:t xml:space="preserve">"تأمل </w:t>
                            </w:r>
                            <w:r w:rsidR="00F10B90">
                              <w:rPr>
                                <w:rFonts w:ascii="Arial" w:hAnsi="Arial" w:cs="Arial" w:hint="cs"/>
                                <w:i/>
                                <w:iCs/>
                                <w:sz w:val="22"/>
                                <w:szCs w:val="22"/>
                                <w:rtl/>
                                <w:lang w:val="en-GB"/>
                              </w:rPr>
                              <w:t>130</w:t>
                            </w:r>
                            <w:r w:rsidRPr="00ED3821">
                              <w:rPr>
                                <w:rFonts w:ascii="Arial" w:hAnsi="Arial" w:cs="Arial"/>
                                <w:i/>
                                <w:iCs/>
                                <w:sz w:val="22"/>
                                <w:szCs w:val="22"/>
                                <w:rtl/>
                                <w:lang w:val="en-GB"/>
                              </w:rPr>
                              <w:t>"</w:t>
                            </w:r>
                            <w:r w:rsidRPr="00ED3821">
                              <w:rPr>
                                <w:rFonts w:ascii="Arial" w:hAnsi="Arial" w:cs="Arial"/>
                                <w:sz w:val="22"/>
                                <w:szCs w:val="22"/>
                                <w:rtl/>
                                <w:lang w:val="en-GB"/>
                              </w:rPr>
                              <w:t xml:space="preserve"> –</w:t>
                            </w:r>
                            <w:r w:rsidR="00E762DC">
                              <w:rPr>
                                <w:rFonts w:ascii="Arial" w:hAnsi="Arial" w:cs="Arial" w:hint="cs"/>
                                <w:sz w:val="22"/>
                                <w:szCs w:val="22"/>
                                <w:rtl/>
                                <w:lang w:val="en-GB"/>
                              </w:rPr>
                              <w:t xml:space="preserve"> (الذي يقتصر على 10 قطع)؛ على إظهار الإحساس بالهدوء؛ من خلال الوجه مع العينين المغلقتين برقة، والشفتين المستريحتين في مكانهما. وتتموضع سلسلة الدراجة</w:t>
                            </w:r>
                            <w:r w:rsidR="008931D7">
                              <w:rPr>
                                <w:rFonts w:ascii="Arial" w:hAnsi="Arial" w:cs="Arial" w:hint="cs"/>
                                <w:sz w:val="22"/>
                                <w:szCs w:val="22"/>
                                <w:rtl/>
                                <w:lang w:val="en-GB"/>
                              </w:rPr>
                              <w:t xml:space="preserve"> الهوائية</w:t>
                            </w:r>
                            <w:r w:rsidR="00E762DC">
                              <w:rPr>
                                <w:rFonts w:ascii="Arial" w:hAnsi="Arial" w:cs="Arial" w:hint="cs"/>
                                <w:sz w:val="22"/>
                                <w:szCs w:val="22"/>
                                <w:rtl/>
                                <w:lang w:val="en-GB"/>
                              </w:rPr>
                              <w:t xml:space="preserve"> المصنوعة من الستانلس ستيل، بشكل معقد </w:t>
                            </w:r>
                            <w:r w:rsidR="005C3E4D">
                              <w:rPr>
                                <w:rFonts w:ascii="Arial" w:hAnsi="Arial" w:cs="Arial" w:hint="cs"/>
                                <w:sz w:val="22"/>
                                <w:szCs w:val="22"/>
                                <w:rtl/>
                                <w:lang w:val="en-GB"/>
                              </w:rPr>
                              <w:t>لتكوين</w:t>
                            </w:r>
                            <w:r w:rsidR="00E762DC">
                              <w:rPr>
                                <w:rFonts w:ascii="Arial" w:hAnsi="Arial" w:cs="Arial" w:hint="cs"/>
                                <w:sz w:val="22"/>
                                <w:szCs w:val="22"/>
                                <w:rtl/>
                                <w:lang w:val="en-GB"/>
                              </w:rPr>
                              <w:t xml:space="preserve"> هذا المنحوتة التي تُعلق على الحائط، والتي يبلغ قياس ارتفاعها 110 سم، وعرضها 75 سم.</w:t>
                            </w:r>
                            <w:r w:rsidR="00B213FB">
                              <w:rPr>
                                <w:rFonts w:ascii="Arial" w:hAnsi="Arial" w:cs="Arial" w:hint="cs"/>
                                <w:sz w:val="22"/>
                                <w:szCs w:val="22"/>
                                <w:rtl/>
                                <w:lang w:val="en-GB"/>
                              </w:rPr>
                              <w:t xml:space="preserve"> </w:t>
                            </w:r>
                            <w:r w:rsidR="005C3E4D">
                              <w:rPr>
                                <w:rFonts w:ascii="Arial" w:hAnsi="Arial" w:cs="Arial" w:hint="cs"/>
                                <w:sz w:val="22"/>
                                <w:szCs w:val="22"/>
                                <w:rtl/>
                                <w:lang w:val="en-GB"/>
                              </w:rPr>
                              <w:t xml:space="preserve">كثيراً ما يقول الناس إن الهدف من التأمل هو "تهدئة العقل"، وهذه القطعة الفنية تعكس </w:t>
                            </w:r>
                            <w:r w:rsidR="000C1DA7">
                              <w:rPr>
                                <w:rFonts w:ascii="Arial" w:hAnsi="Arial" w:cs="Arial" w:hint="cs"/>
                                <w:sz w:val="22"/>
                                <w:szCs w:val="22"/>
                                <w:rtl/>
                                <w:lang w:val="en-GB"/>
                              </w:rPr>
                              <w:t xml:space="preserve">إحساس </w:t>
                            </w:r>
                            <w:r w:rsidR="005C3E4D">
                              <w:rPr>
                                <w:rFonts w:ascii="Arial" w:hAnsi="Arial" w:cs="Arial" w:hint="cs"/>
                                <w:sz w:val="22"/>
                                <w:szCs w:val="22"/>
                                <w:rtl/>
                                <w:lang w:val="en-GB"/>
                              </w:rPr>
                              <w:t>شخص يفكر بعمق.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7" type="#_x0000_t202" style="position:absolute;left:0;text-align:left;margin-left:-13.95pt;margin-top:12.4pt;width:235.9pt;height:234.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" fillcolor="white [3201]" strokeweight=".5pt">
                <v:textbox>
                  <w:txbxContent>
                    <w:p w:rsidR="005330CA" w:rsidRPr="000C1DA7" w:rsidRDefault="005330CA" w:rsidP="000C1DA7">
                      <w:pPr>
                        <w:pStyle w:val="Default"/>
                        <w:bidi/>
                        <w:spacing w:line="276" w:lineRule="auto"/>
                        <w:rPr>
                          <w:rFonts w:ascii="Arial" w:hAnsi="Arial" w:cs="Arial"/>
                          <w:i/>
                          <w:color w:val="000000" w:themeColor="text1"/>
                          <w:sz w:val="22"/>
                          <w:szCs w:val="22"/>
                          <w:lang w:val="en-GB"/>
                        </w:rPr>
                      </w:pPr>
                      <w:r w:rsidRPr="00ED3821">
                        <w:rPr>
                          <w:rFonts w:ascii="Arial" w:hAnsi="Arial" w:cs="Arial"/>
                          <w:i/>
                          <w:color w:val="000000" w:themeColor="text1"/>
                          <w:sz w:val="22"/>
                          <w:szCs w:val="22"/>
                          <w:rtl/>
                          <w:lang w:val="en-GB"/>
                        </w:rPr>
                        <w:t xml:space="preserve">يركز العمل الفني </w:t>
                      </w:r>
                      <w:r w:rsidRPr="00ED3821">
                        <w:rPr>
                          <w:rFonts w:ascii="Arial" w:hAnsi="Arial" w:cs="Arial"/>
                          <w:i/>
                          <w:iCs/>
                          <w:sz w:val="22"/>
                          <w:szCs w:val="22"/>
                          <w:rtl/>
                          <w:lang w:val="en-GB"/>
                        </w:rPr>
                        <w:t xml:space="preserve">"مديتيشن </w:t>
                      </w:r>
                      <w:r w:rsidR="00F10B90">
                        <w:rPr>
                          <w:rFonts w:ascii="Arial" w:hAnsi="Arial" w:cs="Arial" w:hint="cs"/>
                          <w:i/>
                          <w:iCs/>
                          <w:sz w:val="22"/>
                          <w:szCs w:val="22"/>
                          <w:rtl/>
                          <w:lang w:val="en-GB"/>
                        </w:rPr>
                        <w:t>130</w:t>
                      </w:r>
                      <w:r w:rsidRPr="00ED3821">
                        <w:rPr>
                          <w:rFonts w:ascii="Arial" w:hAnsi="Arial" w:cs="Arial"/>
                          <w:i/>
                          <w:iCs/>
                          <w:sz w:val="22"/>
                          <w:szCs w:val="22"/>
                          <w:rtl/>
                          <w:lang w:val="en-GB"/>
                        </w:rPr>
                        <w:t>"</w:t>
                      </w:r>
                      <w:r w:rsidRPr="00ED3821">
                        <w:rPr>
                          <w:rFonts w:ascii="Arial" w:hAnsi="Arial" w:cs="Arial"/>
                          <w:sz w:val="22"/>
                          <w:szCs w:val="22"/>
                          <w:rtl/>
                          <w:lang w:val="en-GB"/>
                        </w:rPr>
                        <w:t xml:space="preserve"> – </w:t>
                      </w:r>
                      <w:r w:rsidRPr="00ED3821">
                        <w:rPr>
                          <w:rFonts w:ascii="Arial" w:hAnsi="Arial" w:cs="Arial"/>
                          <w:i/>
                          <w:iCs/>
                          <w:sz w:val="22"/>
                          <w:szCs w:val="22"/>
                          <w:rtl/>
                          <w:lang w:val="en-GB"/>
                        </w:rPr>
                        <w:t xml:space="preserve">"تأمل </w:t>
                      </w:r>
                      <w:r w:rsidR="00F10B90">
                        <w:rPr>
                          <w:rFonts w:ascii="Arial" w:hAnsi="Arial" w:cs="Arial" w:hint="cs"/>
                          <w:i/>
                          <w:iCs/>
                          <w:sz w:val="22"/>
                          <w:szCs w:val="22"/>
                          <w:rtl/>
                          <w:lang w:val="en-GB"/>
                        </w:rPr>
                        <w:t>130</w:t>
                      </w:r>
                      <w:r w:rsidRPr="00ED3821">
                        <w:rPr>
                          <w:rFonts w:ascii="Arial" w:hAnsi="Arial" w:cs="Arial"/>
                          <w:i/>
                          <w:iCs/>
                          <w:sz w:val="22"/>
                          <w:szCs w:val="22"/>
                          <w:rtl/>
                          <w:lang w:val="en-GB"/>
                        </w:rPr>
                        <w:t>"</w:t>
                      </w:r>
                      <w:r w:rsidRPr="00ED3821">
                        <w:rPr>
                          <w:rFonts w:ascii="Arial" w:hAnsi="Arial" w:cs="Arial"/>
                          <w:sz w:val="22"/>
                          <w:szCs w:val="22"/>
                          <w:rtl/>
                          <w:lang w:val="en-GB"/>
                        </w:rPr>
                        <w:t xml:space="preserve"> –</w:t>
                      </w:r>
                      <w:r w:rsidR="00E762DC">
                        <w:rPr>
                          <w:rFonts w:ascii="Arial" w:hAnsi="Arial" w:cs="Arial" w:hint="cs"/>
                          <w:sz w:val="22"/>
                          <w:szCs w:val="22"/>
                          <w:rtl/>
                          <w:lang w:val="en-GB"/>
                        </w:rPr>
                        <w:t xml:space="preserve"> (الذي يقتصر على 10 قطع)؛ على إظهار الإحساس بالهدوء؛ من خلال الوجه مع العينين المغلقتين برقة، والشفتين المستريحتين في مكانهما. وتتموضع سلسلة الدراجة</w:t>
                      </w:r>
                      <w:r w:rsidR="008931D7">
                        <w:rPr>
                          <w:rFonts w:ascii="Arial" w:hAnsi="Arial" w:cs="Arial" w:hint="cs"/>
                          <w:sz w:val="22"/>
                          <w:szCs w:val="22"/>
                          <w:rtl/>
                          <w:lang w:val="en-GB"/>
                        </w:rPr>
                        <w:t xml:space="preserve"> الهوائية</w:t>
                      </w:r>
                      <w:r w:rsidR="00E762DC">
                        <w:rPr>
                          <w:rFonts w:ascii="Arial" w:hAnsi="Arial" w:cs="Arial" w:hint="cs"/>
                          <w:sz w:val="22"/>
                          <w:szCs w:val="22"/>
                          <w:rtl/>
                          <w:lang w:val="en-GB"/>
                        </w:rPr>
                        <w:t xml:space="preserve"> المصنوعة من الستانلس ستيل، بشكل معقد </w:t>
                      </w:r>
                      <w:r w:rsidR="005C3E4D">
                        <w:rPr>
                          <w:rFonts w:ascii="Arial" w:hAnsi="Arial" w:cs="Arial" w:hint="cs"/>
                          <w:sz w:val="22"/>
                          <w:szCs w:val="22"/>
                          <w:rtl/>
                          <w:lang w:val="en-GB"/>
                        </w:rPr>
                        <w:t>لتكوين</w:t>
                      </w:r>
                      <w:r w:rsidR="00E762DC">
                        <w:rPr>
                          <w:rFonts w:ascii="Arial" w:hAnsi="Arial" w:cs="Arial" w:hint="cs"/>
                          <w:sz w:val="22"/>
                          <w:szCs w:val="22"/>
                          <w:rtl/>
                          <w:lang w:val="en-GB"/>
                        </w:rPr>
                        <w:t xml:space="preserve"> هذا المنحوتة التي تُعلق على الحائط، والتي يبلغ قياس ارتفاعها 110 سم، وعرضها 75 سم.</w:t>
                      </w:r>
                      <w:r w:rsidR="00B213FB">
                        <w:rPr>
                          <w:rFonts w:ascii="Arial" w:hAnsi="Arial" w:cs="Arial" w:hint="cs"/>
                          <w:sz w:val="22"/>
                          <w:szCs w:val="22"/>
                          <w:rtl/>
                          <w:lang w:val="en-GB"/>
                        </w:rPr>
                        <w:t xml:space="preserve"> </w:t>
                      </w:r>
                      <w:r w:rsidR="005C3E4D">
                        <w:rPr>
                          <w:rFonts w:ascii="Arial" w:hAnsi="Arial" w:cs="Arial" w:hint="cs"/>
                          <w:sz w:val="22"/>
                          <w:szCs w:val="22"/>
                          <w:rtl/>
                          <w:lang w:val="en-GB"/>
                        </w:rPr>
                        <w:t xml:space="preserve">كثيراً ما يقول الناس إن الهدف من التأمل هو "تهدئة العقل"، وهذه القطعة الفنية تعكس </w:t>
                      </w:r>
                      <w:r w:rsidR="000C1DA7">
                        <w:rPr>
                          <w:rFonts w:ascii="Arial" w:hAnsi="Arial" w:cs="Arial" w:hint="cs"/>
                          <w:sz w:val="22"/>
                          <w:szCs w:val="22"/>
                          <w:rtl/>
                          <w:lang w:val="en-GB"/>
                        </w:rPr>
                        <w:t xml:space="preserve">إحساس </w:t>
                      </w:r>
                      <w:r w:rsidR="005C3E4D">
                        <w:rPr>
                          <w:rFonts w:ascii="Arial" w:hAnsi="Arial" w:cs="Arial" w:hint="cs"/>
                          <w:sz w:val="22"/>
                          <w:szCs w:val="22"/>
                          <w:rtl/>
                          <w:lang w:val="en-GB"/>
                        </w:rPr>
                        <w:t>شخص يفكر بعمق.</w:t>
                      </w:r>
                    </w:p>
                  </w:txbxContent>
                </v:textbox>
              </v:shape>
            </w:pict>
          </mc:Fallback>
        </mc:AlternateContent>
      </w:r>
      <w:r w:rsidR="00E82355">
        <w:rPr>
          <w:lang w:val="en-GB"/>
        </w:rPr>
        <w:br w:type="textWrapping" w:clear="all"/>
      </w:r>
      <w:r w:rsidRPr="005C4EE7">
        <w:rPr>
          <w:rFonts w:ascii="Arial" w:hAnsi="Arial" w:cs="Arial"/>
          <w:noProof/>
          <w:color w:val="000000" w:themeColor="text1"/>
          <w:sz w:val="22"/>
          <w:szCs w:val="22"/>
        </w:rPr>
        <w:drawing>
          <wp:inline distT="0" distB="0" distL="0" distR="0" wp14:anchorId="37DC628D" wp14:editId="1CBD9823">
            <wp:extent cx="2944800" cy="4420800"/>
            <wp:effectExtent l="0" t="0" r="8255" b="0"/>
            <wp:docPr id="5" name="Image 4" descr="C:\Users\Jduru\Desktop\Seo-Young-Deok_Meditation-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duru\Desktop\Seo-Young-Deok_Meditation-1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4800" cy="4420800"/>
                    </a:xfrm>
                    <a:prstGeom prst="rect">
                      <a:avLst/>
                    </a:prstGeom>
                    <a:noFill/>
                    <a:ln>
                      <a:noFill/>
                    </a:ln>
                  </pic:spPr>
                </pic:pic>
              </a:graphicData>
            </a:graphic>
          </wp:inline>
        </w:drawing>
      </w:r>
    </w:p>
    <w:p w:rsidR="00E82355" w:rsidRDefault="003115BC" w:rsidP="005330CA">
      <w:pPr>
        <w:tabs>
          <w:tab w:val="left" w:pos="2923"/>
        </w:tabs>
        <w:rPr>
          <w:rtl/>
          <w:lang w:val="en-GB"/>
        </w:rPr>
      </w:pPr>
      <w:r>
        <w:rPr>
          <w:noProof/>
          <w:rtl/>
        </w:rPr>
        <mc:AlternateContent>
          <mc:Choice Requires="wps">
            <w:drawing>
              <wp:anchor distT="0" distB="0" distL="114300" distR="114300" simplePos="0" relativeHeight="251663360" behindDoc="0" locked="0" layoutInCell="1" allowOverlap="1">
                <wp:simplePos x="0" y="0"/>
                <wp:positionH relativeFrom="column">
                  <wp:posOffset>-95534</wp:posOffset>
                </wp:positionH>
                <wp:positionV relativeFrom="paragraph">
                  <wp:posOffset>198632</wp:posOffset>
                </wp:positionV>
                <wp:extent cx="3016155" cy="2715904"/>
                <wp:effectExtent l="0" t="0" r="13335" b="27305"/>
                <wp:wrapNone/>
                <wp:docPr id="9" name="Text Box 9"/>
                <wp:cNvGraphicFramePr/>
                <a:graphic xmlns:a="http://schemas.openxmlformats.org/drawingml/2006/main">
                  <a:graphicData uri="http://schemas.microsoft.com/office/word/2010/wordprocessingShape">
                    <wps:wsp>
                      <wps:cNvSpPr txBox="1"/>
                      <wps:spPr>
                        <a:xfrm>
                          <a:off x="0" y="0"/>
                          <a:ext cx="3016155" cy="2715904"/>
                        </a:xfrm>
                        <a:prstGeom prst="rect">
                          <a:avLst/>
                        </a:prstGeom>
                        <a:solidFill>
                          <a:schemeClr val="lt1"/>
                        </a:solidFill>
                        <a:ln w="6350">
                          <a:solidFill>
                            <a:prstClr val="black"/>
                          </a:solidFill>
                        </a:ln>
                      </wps:spPr>
                      <wps:txbx>
                        <w:txbxContent>
                          <w:p w:rsidR="003115BC" w:rsidRPr="00274DF2" w:rsidRDefault="003115BC" w:rsidP="00274DF2">
                            <w:pPr>
                              <w:bidi/>
                              <w:spacing w:line="276" w:lineRule="auto"/>
                              <w:rPr>
                                <w:rFonts w:ascii="Arial" w:hAnsi="Arial" w:cs="Arial"/>
                                <w:color w:val="000000" w:themeColor="text1"/>
                                <w:sz w:val="22"/>
                                <w:szCs w:val="22"/>
                                <w:lang w:val="en-GB"/>
                              </w:rPr>
                            </w:pPr>
                            <w:r>
                              <w:rPr>
                                <w:rFonts w:ascii="Arial" w:hAnsi="Arial" w:cs="Arial" w:hint="cs"/>
                                <w:color w:val="000000" w:themeColor="text1"/>
                                <w:sz w:val="22"/>
                                <w:szCs w:val="22"/>
                                <w:rtl/>
                                <w:lang w:val="en-GB"/>
                              </w:rPr>
                              <w:t xml:space="preserve">يحمل هذا العمل الفني (الذي يقتصر على 20 قطعة) اسم </w:t>
                            </w:r>
                            <w:r w:rsidRPr="003115BC">
                              <w:rPr>
                                <w:rFonts w:ascii="Arial" w:hAnsi="Arial" w:cs="Arial" w:hint="cs"/>
                                <w:i/>
                                <w:iCs/>
                                <w:color w:val="000000" w:themeColor="text1"/>
                                <w:sz w:val="22"/>
                                <w:szCs w:val="22"/>
                                <w:rtl/>
                                <w:lang w:val="en-GB"/>
                              </w:rPr>
                              <w:t>"نيرڨانا 37"</w:t>
                            </w:r>
                            <w:r>
                              <w:rPr>
                                <w:rFonts w:ascii="Arial" w:hAnsi="Arial" w:cs="Arial" w:hint="cs"/>
                                <w:color w:val="000000" w:themeColor="text1"/>
                                <w:sz w:val="22"/>
                                <w:szCs w:val="22"/>
                                <w:rtl/>
                                <w:lang w:val="en-GB"/>
                              </w:rPr>
                              <w:t>، وهو اسم على مسمى؛ حيث يصور هذا الإبداع حالة من السعادة القصوى؛ "نيرڨانا" أو السكينة، وهي الهدف النهائي للديانة البوذية. وحتى مع وجود تعقيدات وتشابكات نسيج السلسلة المصنوعة من الستانلس ستيل</w:t>
                            </w:r>
                            <w:r w:rsidR="00274DF2">
                              <w:rPr>
                                <w:rFonts w:ascii="Arial" w:hAnsi="Arial" w:cs="Arial" w:hint="cs"/>
                                <w:color w:val="000000" w:themeColor="text1"/>
                                <w:sz w:val="22"/>
                                <w:szCs w:val="22"/>
                                <w:rtl/>
                                <w:lang w:val="en-GB"/>
                              </w:rPr>
                              <w:t>، يظل وجه المنحوتة قادراً على إثارة الشعور بالسكينة.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8" type="#_x0000_t202" style="position:absolute;margin-left:-7.5pt;margin-top:15.65pt;width:237.5pt;height:213.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" fillcolor="white [3201]" strokeweight=".5pt">
                <v:textbox>
                  <w:txbxContent>
                    <w:p w:rsidR="003115BC" w:rsidRPr="00274DF2" w:rsidRDefault="003115BC" w:rsidP="00274DF2">
                      <w:pPr>
                        <w:bidi/>
                        <w:spacing w:line="276" w:lineRule="auto"/>
                        <w:rPr>
                          <w:rFonts w:ascii="Arial" w:hAnsi="Arial" w:cs="Arial"/>
                          <w:color w:val="000000" w:themeColor="text1"/>
                          <w:sz w:val="22"/>
                          <w:szCs w:val="22"/>
                          <w:lang w:val="en-GB"/>
                        </w:rPr>
                      </w:pPr>
                      <w:r>
                        <w:rPr>
                          <w:rFonts w:ascii="Arial" w:hAnsi="Arial" w:cs="Arial" w:hint="cs"/>
                          <w:color w:val="000000" w:themeColor="text1"/>
                          <w:sz w:val="22"/>
                          <w:szCs w:val="22"/>
                          <w:rtl/>
                          <w:lang w:val="en-GB"/>
                        </w:rPr>
                        <w:t xml:space="preserve">يحمل هذا العمل الفني (الذي يقتصر على 20 قطعة) اسم </w:t>
                      </w:r>
                      <w:r w:rsidRPr="003115BC">
                        <w:rPr>
                          <w:rFonts w:ascii="Arial" w:hAnsi="Arial" w:cs="Arial" w:hint="cs"/>
                          <w:i/>
                          <w:iCs/>
                          <w:color w:val="000000" w:themeColor="text1"/>
                          <w:sz w:val="22"/>
                          <w:szCs w:val="22"/>
                          <w:rtl/>
                          <w:lang w:val="en-GB"/>
                        </w:rPr>
                        <w:t>"نيرڨانا 37"</w:t>
                      </w:r>
                      <w:r>
                        <w:rPr>
                          <w:rFonts w:ascii="Arial" w:hAnsi="Arial" w:cs="Arial" w:hint="cs"/>
                          <w:color w:val="000000" w:themeColor="text1"/>
                          <w:sz w:val="22"/>
                          <w:szCs w:val="22"/>
                          <w:rtl/>
                          <w:lang w:val="en-GB"/>
                        </w:rPr>
                        <w:t>، وهو اسم على مسمى؛ حيث يصور هذا الإبداع حالة من السعادة القصوى؛ "نيرڨانا" أو السكينة، وهي الهدف النهائي للديانة البوذية. وحتى مع وجود تعقيدات وتشابكات نسيج السلسلة المصنوعة من الستانلس ستيل</w:t>
                      </w:r>
                      <w:r w:rsidR="00274DF2">
                        <w:rPr>
                          <w:rFonts w:ascii="Arial" w:hAnsi="Arial" w:cs="Arial" w:hint="cs"/>
                          <w:color w:val="000000" w:themeColor="text1"/>
                          <w:sz w:val="22"/>
                          <w:szCs w:val="22"/>
                          <w:rtl/>
                          <w:lang w:val="en-GB"/>
                        </w:rPr>
                        <w:t>، يظل وجه المنحوتة قادراً على إثارة الشعور بالسكينة.</w:t>
                      </w:r>
                    </w:p>
                  </w:txbxContent>
                </v:textbox>
              </v:shape>
            </w:pict>
          </mc:Fallback>
        </mc:AlternateContent>
      </w:r>
    </w:p>
    <w:p w:rsidR="000C1DA7" w:rsidRDefault="000C1DA7" w:rsidP="000C1DA7">
      <w:pPr>
        <w:tabs>
          <w:tab w:val="left" w:pos="2923"/>
        </w:tabs>
        <w:jc w:val="right"/>
        <w:rPr>
          <w:rtl/>
          <w:lang w:val="en-GB"/>
        </w:rPr>
      </w:pPr>
      <w:r w:rsidRPr="005C4EE7">
        <w:rPr>
          <w:rFonts w:ascii="Arial" w:hAnsi="Arial" w:cs="Arial"/>
          <w:noProof/>
          <w:color w:val="000000" w:themeColor="text1"/>
          <w:sz w:val="22"/>
          <w:szCs w:val="22"/>
        </w:rPr>
        <w:drawing>
          <wp:inline distT="0" distB="0" distL="0" distR="0" wp14:anchorId="58E87CA8" wp14:editId="6A030E72">
            <wp:extent cx="2944800" cy="2761200"/>
            <wp:effectExtent l="0" t="0" r="8255" b="1270"/>
            <wp:docPr id="2" name="Image 2" descr="C:\Users\Jduru\Desktop\Seo-Young-Deok_Nirvana-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duru\Desktop\Seo-Young-Deok_Nirvana-3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892" r="24034"/>
                    <a:stretch/>
                  </pic:blipFill>
                  <pic:spPr bwMode="auto">
                    <a:xfrm>
                      <a:off x="0" y="0"/>
                      <a:ext cx="2944800" cy="2761200"/>
                    </a:xfrm>
                    <a:prstGeom prst="rect">
                      <a:avLst/>
                    </a:prstGeom>
                    <a:noFill/>
                    <a:ln>
                      <a:noFill/>
                    </a:ln>
                    <a:extLst>
                      <a:ext uri="{53640926-AAD7-44D8-BBD7-CCE9431645EC}">
                        <a14:shadowObscured xmlns:a14="http://schemas.microsoft.com/office/drawing/2010/main"/>
                      </a:ext>
                    </a:extLst>
                  </pic:spPr>
                </pic:pic>
              </a:graphicData>
            </a:graphic>
          </wp:inline>
        </w:drawing>
      </w:r>
    </w:p>
    <w:p w:rsidR="003115BC" w:rsidRDefault="003115BC" w:rsidP="000C1DA7">
      <w:pPr>
        <w:tabs>
          <w:tab w:val="left" w:pos="2923"/>
        </w:tabs>
        <w:jc w:val="right"/>
        <w:rPr>
          <w:rtl/>
          <w:lang w:val="en-GB"/>
        </w:rPr>
      </w:pPr>
    </w:p>
    <w:p w:rsidR="003115BC" w:rsidRDefault="003115BC" w:rsidP="00274DF2">
      <w:pPr>
        <w:tabs>
          <w:tab w:val="left" w:pos="2923"/>
        </w:tabs>
        <w:rPr>
          <w:rtl/>
          <w:lang w:val="en-GB"/>
        </w:rPr>
      </w:pPr>
    </w:p>
    <w:p w:rsidR="00274DF2" w:rsidRDefault="00274DF2" w:rsidP="000C1DA7">
      <w:pPr>
        <w:tabs>
          <w:tab w:val="left" w:pos="2923"/>
        </w:tabs>
        <w:jc w:val="right"/>
        <w:rPr>
          <w:rtl/>
          <w:lang w:val="en-GB"/>
        </w:rPr>
      </w:pPr>
    </w:p>
    <w:p w:rsidR="00274DF2" w:rsidRDefault="00274DF2" w:rsidP="000C1DA7">
      <w:pPr>
        <w:tabs>
          <w:tab w:val="left" w:pos="2923"/>
        </w:tabs>
        <w:jc w:val="right"/>
        <w:rPr>
          <w:rtl/>
          <w:lang w:val="en-GB"/>
        </w:rPr>
      </w:pPr>
    </w:p>
    <w:p w:rsidR="00A456CF" w:rsidRDefault="00274DF2" w:rsidP="001A1E7E">
      <w:pPr>
        <w:tabs>
          <w:tab w:val="left" w:pos="2923"/>
        </w:tabs>
        <w:jc w:val="right"/>
        <w:rPr>
          <w:rFonts w:ascii="Arial" w:hAnsi="Arial" w:cs="Arial"/>
          <w:sz w:val="22"/>
          <w:szCs w:val="22"/>
          <w:rtl/>
          <w:lang w:val="en-GB"/>
        </w:rPr>
      </w:pPr>
      <w:r w:rsidRPr="00274DF2">
        <w:rPr>
          <w:rFonts w:ascii="Arial" w:hAnsi="Arial" w:cs="Arial"/>
          <w:sz w:val="22"/>
          <w:szCs w:val="22"/>
          <w:rtl/>
          <w:lang w:val="en-GB"/>
        </w:rPr>
        <w:t xml:space="preserve">لكن </w:t>
      </w:r>
      <w:r w:rsidR="00B53ADE">
        <w:rPr>
          <w:rFonts w:ascii="Arial" w:hAnsi="Arial" w:cs="Arial" w:hint="cs"/>
          <w:sz w:val="22"/>
          <w:szCs w:val="22"/>
          <w:rtl/>
          <w:lang w:val="en-GB"/>
        </w:rPr>
        <w:t xml:space="preserve">لماذا يوجد رقم في اسم كل قطعة من هذه القطع؟ الإجابة أن هذا الرقم هو الطول بالأمتار للسلسلة المستخدمة في إبداع العمل الفني. وعلى سبيل المثال، فقد استخدم الفنان لإبداع عمل </w:t>
      </w:r>
      <w:r w:rsidR="00B53ADE" w:rsidRPr="00D90B44">
        <w:rPr>
          <w:rFonts w:ascii="Arial" w:hAnsi="Arial" w:cs="Arial" w:hint="cs"/>
          <w:i/>
          <w:iCs/>
          <w:sz w:val="22"/>
          <w:szCs w:val="22"/>
          <w:rtl/>
          <w:lang w:bidi="ar-AE"/>
        </w:rPr>
        <w:t>"ذا ثنكر300"</w:t>
      </w:r>
      <w:r w:rsidR="00B53ADE">
        <w:rPr>
          <w:rFonts w:ascii="Arial" w:hAnsi="Arial" w:cs="Arial" w:hint="cs"/>
          <w:sz w:val="22"/>
          <w:szCs w:val="22"/>
          <w:rtl/>
          <w:lang w:bidi="ar-AE"/>
        </w:rPr>
        <w:t xml:space="preserve"> </w:t>
      </w:r>
      <w:r w:rsidR="00B53ADE">
        <w:rPr>
          <w:rFonts w:ascii="Arial" w:hAnsi="Arial" w:cs="Arial"/>
          <w:sz w:val="22"/>
          <w:szCs w:val="22"/>
          <w:rtl/>
          <w:lang w:bidi="ar-AE"/>
        </w:rPr>
        <w:t>–</w:t>
      </w:r>
      <w:r w:rsidR="00B53ADE">
        <w:rPr>
          <w:rFonts w:ascii="Arial" w:hAnsi="Arial" w:cs="Arial" w:hint="cs"/>
          <w:sz w:val="22"/>
          <w:szCs w:val="22"/>
          <w:rtl/>
          <w:lang w:bidi="ar-AE"/>
        </w:rPr>
        <w:t xml:space="preserve"> </w:t>
      </w:r>
      <w:r w:rsidR="00B53ADE" w:rsidRPr="00D90B44">
        <w:rPr>
          <w:rFonts w:ascii="Arial" w:hAnsi="Arial" w:cs="Arial" w:hint="cs"/>
          <w:i/>
          <w:iCs/>
          <w:sz w:val="22"/>
          <w:szCs w:val="22"/>
          <w:rtl/>
          <w:lang w:bidi="ar-AE"/>
        </w:rPr>
        <w:t>"المفكر 300"</w:t>
      </w:r>
      <w:r w:rsidR="00B53ADE">
        <w:rPr>
          <w:rFonts w:ascii="Arial" w:hAnsi="Arial" w:cs="Arial" w:hint="cs"/>
          <w:sz w:val="22"/>
          <w:szCs w:val="22"/>
          <w:rtl/>
          <w:lang w:bidi="ar-AE"/>
        </w:rPr>
        <w:t>- 300 متر من سلاسل الدراجة الهوائية!</w:t>
      </w:r>
      <w:r w:rsidR="00B53ADE">
        <w:rPr>
          <w:rFonts w:ascii="Arial" w:hAnsi="Arial" w:cs="Arial" w:hint="cs"/>
          <w:sz w:val="22"/>
          <w:szCs w:val="22"/>
          <w:rtl/>
          <w:lang w:val="en-GB"/>
        </w:rPr>
        <w:t xml:space="preserve"> ويتضمن</w:t>
      </w:r>
      <w:r w:rsidR="004014F5">
        <w:rPr>
          <w:rFonts w:ascii="Arial" w:hAnsi="Arial" w:cs="Arial" w:hint="cs"/>
          <w:sz w:val="22"/>
          <w:szCs w:val="22"/>
          <w:rtl/>
          <w:lang w:val="en-GB"/>
        </w:rPr>
        <w:t xml:space="preserve"> كل عمل فني توقيعاً محفوراً على جانب أو أسفل العمل الفني، إضافة إلى </w:t>
      </w:r>
      <w:r w:rsidR="001A1E7E">
        <w:rPr>
          <w:rFonts w:ascii="Arial" w:hAnsi="Arial" w:cs="Arial" w:hint="cs"/>
          <w:sz w:val="22"/>
          <w:szCs w:val="22"/>
          <w:rtl/>
          <w:lang w:val="en-GB"/>
        </w:rPr>
        <w:t>خطاب</w:t>
      </w:r>
      <w:r w:rsidR="004014F5">
        <w:rPr>
          <w:rFonts w:ascii="Arial" w:hAnsi="Arial" w:cs="Arial" w:hint="cs"/>
          <w:sz w:val="22"/>
          <w:szCs w:val="22"/>
          <w:rtl/>
          <w:lang w:val="en-GB"/>
        </w:rPr>
        <w:t xml:space="preserve"> ضمان.</w:t>
      </w:r>
    </w:p>
    <w:p w:rsidR="003115BC" w:rsidRDefault="00B53ADE" w:rsidP="001A1E7E">
      <w:pPr>
        <w:tabs>
          <w:tab w:val="left" w:pos="2923"/>
        </w:tabs>
        <w:jc w:val="right"/>
        <w:rPr>
          <w:rFonts w:ascii="Arial" w:hAnsi="Arial" w:cs="Arial"/>
          <w:sz w:val="22"/>
          <w:szCs w:val="22"/>
          <w:rtl/>
          <w:lang w:val="en-GB"/>
        </w:rPr>
      </w:pPr>
      <w:r>
        <w:rPr>
          <w:rFonts w:ascii="Arial" w:hAnsi="Arial" w:cs="Arial" w:hint="cs"/>
          <w:sz w:val="22"/>
          <w:szCs w:val="22"/>
          <w:rtl/>
          <w:lang w:val="en-GB"/>
        </w:rPr>
        <w:t xml:space="preserve"> </w:t>
      </w:r>
    </w:p>
    <w:p w:rsidR="00A456CF" w:rsidRDefault="00A456CF" w:rsidP="001A1E7E">
      <w:pPr>
        <w:tabs>
          <w:tab w:val="left" w:pos="2923"/>
        </w:tabs>
        <w:jc w:val="right"/>
        <w:rPr>
          <w:rFonts w:ascii="Arial" w:hAnsi="Arial" w:cs="Arial"/>
          <w:sz w:val="22"/>
          <w:szCs w:val="22"/>
          <w:rtl/>
          <w:lang w:val="en-GB"/>
        </w:rPr>
      </w:pPr>
    </w:p>
    <w:p w:rsidR="00A456CF" w:rsidRDefault="00A456CF" w:rsidP="001A1E7E">
      <w:pPr>
        <w:tabs>
          <w:tab w:val="left" w:pos="2923"/>
        </w:tabs>
        <w:jc w:val="right"/>
        <w:rPr>
          <w:rFonts w:ascii="Arial" w:hAnsi="Arial" w:cs="Arial"/>
          <w:b/>
          <w:bCs/>
          <w:sz w:val="22"/>
          <w:szCs w:val="22"/>
          <w:rtl/>
          <w:lang w:val="en-GB"/>
        </w:rPr>
      </w:pPr>
      <w:r w:rsidRPr="00A456CF">
        <w:rPr>
          <w:rFonts w:ascii="Arial" w:hAnsi="Arial" w:cs="Arial" w:hint="cs"/>
          <w:b/>
          <w:bCs/>
          <w:sz w:val="22"/>
          <w:szCs w:val="22"/>
          <w:rtl/>
          <w:lang w:val="en-GB"/>
        </w:rPr>
        <w:t>عملية الإبداع</w:t>
      </w:r>
    </w:p>
    <w:p w:rsidR="00A456CF" w:rsidRDefault="00A456CF" w:rsidP="001A1E7E">
      <w:pPr>
        <w:tabs>
          <w:tab w:val="left" w:pos="2923"/>
        </w:tabs>
        <w:jc w:val="right"/>
        <w:rPr>
          <w:rFonts w:ascii="Arial" w:hAnsi="Arial" w:cs="Arial"/>
          <w:b/>
          <w:bCs/>
          <w:sz w:val="22"/>
          <w:szCs w:val="22"/>
          <w:rtl/>
          <w:lang w:val="en-GB"/>
        </w:rPr>
      </w:pPr>
    </w:p>
    <w:p w:rsidR="00A456CF" w:rsidRDefault="00A456CF" w:rsidP="00A456CF">
      <w:pPr>
        <w:tabs>
          <w:tab w:val="left" w:pos="2923"/>
        </w:tabs>
        <w:jc w:val="right"/>
        <w:rPr>
          <w:rFonts w:ascii="Arial" w:hAnsi="Arial" w:cs="Arial"/>
          <w:sz w:val="22"/>
          <w:szCs w:val="22"/>
          <w:rtl/>
          <w:lang w:val="en-GB"/>
        </w:rPr>
      </w:pPr>
      <w:r>
        <w:rPr>
          <w:rFonts w:ascii="Arial" w:hAnsi="Arial" w:cs="Arial" w:hint="cs"/>
          <w:sz w:val="22"/>
          <w:szCs w:val="22"/>
          <w:rtl/>
          <w:lang w:val="en-GB"/>
        </w:rPr>
        <w:t xml:space="preserve">يصف </w:t>
      </w:r>
      <w:r>
        <w:rPr>
          <w:rFonts w:ascii="Arial" w:hAnsi="Arial" w:cs="Arial" w:hint="cs"/>
          <w:sz w:val="22"/>
          <w:szCs w:val="22"/>
          <w:rtl/>
          <w:lang w:bidi="ar-AE"/>
        </w:rPr>
        <w:t>يونغ-ديوك مصدر إلهامه لاختيار المادة التي صنع منها أعماله الفنية، بقوله: "</w:t>
      </w:r>
      <w:r>
        <w:rPr>
          <w:rFonts w:ascii="Arial" w:hAnsi="Arial" w:cs="Arial" w:hint="cs"/>
          <w:sz w:val="22"/>
          <w:szCs w:val="22"/>
          <w:rtl/>
          <w:lang w:val="en-GB"/>
        </w:rPr>
        <w:t>ذات يوم، مررت بكومة من السلاسل المعدنية ملقاة في الشارع"، مضيفاً: "لقد بدت وكأنها شيء يشبه الآلة، يتلوى كما لو كان ينبض بالحياة. شعرت وكأنني كنت أنظر إلى إنسان يرتعش ملقى في الشارع. وفي تلك اللحظة، فكرت أنني ربما أقوم بصنع جسم بشري باستخدام هذه السلاسل، والتي قد تكون أفضل مادة لوصف الحياة المتشابكة للإنسان المعاصر. وهكذا بدأت</w:t>
      </w:r>
      <w:r w:rsidR="00EF57A2">
        <w:rPr>
          <w:rFonts w:ascii="Arial" w:hAnsi="Arial" w:cs="Arial" w:hint="cs"/>
          <w:sz w:val="22"/>
          <w:szCs w:val="22"/>
          <w:rtl/>
          <w:lang w:val="en-GB"/>
        </w:rPr>
        <w:t>ُ</w:t>
      </w:r>
      <w:r>
        <w:rPr>
          <w:rFonts w:ascii="Arial" w:hAnsi="Arial" w:cs="Arial" w:hint="cs"/>
          <w:sz w:val="22"/>
          <w:szCs w:val="22"/>
          <w:rtl/>
          <w:lang w:val="en-GB"/>
        </w:rPr>
        <w:t xml:space="preserve"> تعلم تقنيات اللحام، ثم حاولت</w:t>
      </w:r>
      <w:r w:rsidR="00EF57A2">
        <w:rPr>
          <w:rFonts w:ascii="Arial" w:hAnsi="Arial" w:cs="Arial" w:hint="cs"/>
          <w:sz w:val="22"/>
          <w:szCs w:val="22"/>
          <w:rtl/>
          <w:lang w:val="en-GB"/>
        </w:rPr>
        <w:t>ُ</w:t>
      </w:r>
      <w:r>
        <w:rPr>
          <w:rFonts w:ascii="Arial" w:hAnsi="Arial" w:cs="Arial" w:hint="cs"/>
          <w:sz w:val="22"/>
          <w:szCs w:val="22"/>
          <w:rtl/>
          <w:lang w:val="en-GB"/>
        </w:rPr>
        <w:t xml:space="preserve"> تطبيقها على عملي الفني". </w:t>
      </w:r>
    </w:p>
    <w:p w:rsidR="00A456CF" w:rsidRDefault="00A456CF" w:rsidP="00A456CF">
      <w:pPr>
        <w:tabs>
          <w:tab w:val="left" w:pos="2923"/>
        </w:tabs>
        <w:jc w:val="right"/>
        <w:rPr>
          <w:rFonts w:ascii="Arial" w:hAnsi="Arial" w:cs="Arial"/>
          <w:sz w:val="22"/>
          <w:szCs w:val="22"/>
          <w:rtl/>
          <w:lang w:val="en-GB"/>
        </w:rPr>
      </w:pPr>
    </w:p>
    <w:p w:rsidR="00A456CF" w:rsidRDefault="00A456CF" w:rsidP="007C530A">
      <w:pPr>
        <w:tabs>
          <w:tab w:val="left" w:pos="2923"/>
        </w:tabs>
        <w:jc w:val="right"/>
        <w:rPr>
          <w:rFonts w:ascii="Arial" w:hAnsi="Arial" w:cs="Arial"/>
          <w:sz w:val="22"/>
          <w:szCs w:val="22"/>
          <w:rtl/>
          <w:lang w:val="en-GB"/>
        </w:rPr>
      </w:pPr>
      <w:r>
        <w:rPr>
          <w:rFonts w:ascii="Arial" w:hAnsi="Arial" w:cs="Arial" w:hint="cs"/>
          <w:sz w:val="22"/>
          <w:szCs w:val="22"/>
          <w:rtl/>
          <w:lang w:val="en-GB"/>
        </w:rPr>
        <w:t>داخل ورشة مليئة بأدوات الل</w:t>
      </w:r>
      <w:r w:rsidR="00966C17">
        <w:rPr>
          <w:rFonts w:ascii="Arial" w:hAnsi="Arial" w:cs="Arial" w:hint="cs"/>
          <w:sz w:val="22"/>
          <w:szCs w:val="22"/>
          <w:rtl/>
          <w:lang w:val="en-GB"/>
        </w:rPr>
        <w:t xml:space="preserve">حام ونماذج الجص، تقع في ضواحي سوول، قام يونغ-ديوك وفريق مكون من عشرة حرفيين متفرغين، ببث الحياة في هذه المنحوتات. </w:t>
      </w:r>
      <w:r w:rsidR="007C530A">
        <w:rPr>
          <w:rFonts w:ascii="Arial" w:hAnsi="Arial" w:cs="Arial" w:hint="cs"/>
          <w:sz w:val="22"/>
          <w:szCs w:val="22"/>
          <w:rtl/>
          <w:lang w:val="en-GB"/>
        </w:rPr>
        <w:t>وإذا تخيلنا</w:t>
      </w:r>
      <w:r w:rsidR="00966C17">
        <w:rPr>
          <w:rFonts w:ascii="Arial" w:hAnsi="Arial" w:cs="Arial" w:hint="cs"/>
          <w:sz w:val="22"/>
          <w:szCs w:val="22"/>
          <w:rtl/>
          <w:lang w:val="en-GB"/>
        </w:rPr>
        <w:t xml:space="preserve"> مشهداً لساحة مصنع صاخبة، مع شرر يتدفق من آلات لحام غاز الأرغون، وعدد من الحرفيين يربطون سلاسل معاً، ورافعات تقوم برفع منحوتات حية بأحجام أكبر من غيرها، ومعدات مثل ماكينات الطحن، وأدوات القطع، إضافة إلى المنتجات </w:t>
      </w:r>
      <w:r w:rsidR="007C530A">
        <w:rPr>
          <w:rFonts w:ascii="Arial" w:hAnsi="Arial" w:cs="Arial" w:hint="cs"/>
          <w:sz w:val="22"/>
          <w:szCs w:val="22"/>
          <w:rtl/>
          <w:lang w:val="en-GB"/>
        </w:rPr>
        <w:t>الكيميائية، واستخدام الجص طوال الوقت؛ فسيكون هذا مشهداً نموذجياً لما يحدث داخل الورشة. يقول يونغ-ديوك: "أستمتع بالعمل بمفردي في الورشة عندما يذهب الجميع بنهاية اليوم"، مضيفاً: "عملي الفني أكثر صعوبة، بسبب الأشكال الأكبر حجماً والأكثر تعقيداً، ومن خلال العمل وحدي يمكنني حل التعقيدات بسهولة".</w:t>
      </w:r>
    </w:p>
    <w:p w:rsidR="007C530A" w:rsidRDefault="007C530A" w:rsidP="007C530A">
      <w:pPr>
        <w:tabs>
          <w:tab w:val="left" w:pos="2923"/>
        </w:tabs>
        <w:jc w:val="right"/>
        <w:rPr>
          <w:rFonts w:ascii="Arial" w:hAnsi="Arial" w:cs="Arial"/>
          <w:sz w:val="22"/>
          <w:szCs w:val="22"/>
          <w:rtl/>
          <w:lang w:val="en-GB"/>
        </w:rPr>
      </w:pPr>
    </w:p>
    <w:p w:rsidR="007C530A" w:rsidRDefault="007C530A" w:rsidP="00031BCB">
      <w:pPr>
        <w:tabs>
          <w:tab w:val="left" w:pos="2923"/>
        </w:tabs>
        <w:jc w:val="right"/>
        <w:rPr>
          <w:rFonts w:ascii="Arial" w:hAnsi="Arial" w:cs="Arial"/>
          <w:sz w:val="22"/>
          <w:szCs w:val="22"/>
          <w:rtl/>
          <w:lang w:val="en-GB"/>
        </w:rPr>
      </w:pPr>
      <w:r>
        <w:rPr>
          <w:rFonts w:ascii="Arial" w:hAnsi="Arial" w:cs="Arial" w:hint="cs"/>
          <w:sz w:val="22"/>
          <w:szCs w:val="22"/>
          <w:rtl/>
          <w:lang w:val="en-GB"/>
        </w:rPr>
        <w:t>تبدأ عملية الإبداع بتفكيك وإعادة تجميع السلسلة الصناعية أو سلسلة الدراجة الهوائية، بحيث تكون في حالة جيدة. ثم، بعد أن يتضح شكل ووضعية المنحوتة بالنسبة إليه، يقوم يونغ-ديوك بإبداع نموذج ثلاثي الأبعاد على جهاز الكمبيوتر الخاص به، وي</w:t>
      </w:r>
      <w:r w:rsidR="00031BCB">
        <w:rPr>
          <w:rFonts w:ascii="Arial" w:hAnsi="Arial" w:cs="Arial" w:hint="cs"/>
          <w:sz w:val="22"/>
          <w:szCs w:val="22"/>
          <w:rtl/>
          <w:lang w:val="en-GB"/>
        </w:rPr>
        <w:t>ُ</w:t>
      </w:r>
      <w:r>
        <w:rPr>
          <w:rFonts w:ascii="Arial" w:hAnsi="Arial" w:cs="Arial" w:hint="cs"/>
          <w:sz w:val="22"/>
          <w:szCs w:val="22"/>
          <w:rtl/>
          <w:lang w:val="en-GB"/>
        </w:rPr>
        <w:t>تبع ذلك بنموذج من الطين أو مادة "الستايروفوم"، والذي تتم بعد ذلك تغطيته بالجص</w:t>
      </w:r>
      <w:r w:rsidR="00031BCB">
        <w:rPr>
          <w:rFonts w:ascii="Arial" w:hAnsi="Arial" w:cs="Arial" w:hint="cs"/>
          <w:sz w:val="22"/>
          <w:szCs w:val="22"/>
          <w:rtl/>
          <w:lang w:val="en-GB"/>
        </w:rPr>
        <w:t xml:space="preserve"> لتكوين قالب المنحوتة. وبعد اكتمال عملية التشكيل باستخدام الجص، يتم تجميع السلسلة، حلقة حلقة، </w:t>
      </w:r>
      <w:r w:rsidR="001A51D9">
        <w:rPr>
          <w:rFonts w:ascii="Arial" w:hAnsi="Arial" w:cs="Arial" w:hint="cs"/>
          <w:sz w:val="22"/>
          <w:szCs w:val="22"/>
          <w:rtl/>
          <w:lang w:val="en-GB"/>
        </w:rPr>
        <w:t xml:space="preserve">حول وفوق القالب. أما </w:t>
      </w:r>
      <w:r w:rsidR="00031BCB">
        <w:rPr>
          <w:rFonts w:ascii="Arial" w:hAnsi="Arial" w:cs="Arial" w:hint="cs"/>
          <w:sz w:val="22"/>
          <w:szCs w:val="22"/>
          <w:rtl/>
          <w:lang w:val="en-GB"/>
        </w:rPr>
        <w:t xml:space="preserve">الخطوة النهائية </w:t>
      </w:r>
      <w:r w:rsidR="001A51D9">
        <w:rPr>
          <w:rFonts w:ascii="Arial" w:hAnsi="Arial" w:cs="Arial" w:hint="cs"/>
          <w:sz w:val="22"/>
          <w:szCs w:val="22"/>
          <w:rtl/>
          <w:lang w:val="en-GB"/>
        </w:rPr>
        <w:t>ف</w:t>
      </w:r>
      <w:r w:rsidR="00031BCB">
        <w:rPr>
          <w:rFonts w:ascii="Arial" w:hAnsi="Arial" w:cs="Arial" w:hint="cs"/>
          <w:sz w:val="22"/>
          <w:szCs w:val="22"/>
          <w:rtl/>
          <w:lang w:val="en-GB"/>
        </w:rPr>
        <w:t xml:space="preserve">هي معالجة القطعة بطلاء خاص. </w:t>
      </w:r>
    </w:p>
    <w:p w:rsidR="001A51D9" w:rsidRDefault="001A51D9" w:rsidP="00031BCB">
      <w:pPr>
        <w:tabs>
          <w:tab w:val="left" w:pos="2923"/>
        </w:tabs>
        <w:jc w:val="right"/>
        <w:rPr>
          <w:rFonts w:ascii="Arial" w:hAnsi="Arial" w:cs="Arial"/>
          <w:sz w:val="22"/>
          <w:szCs w:val="22"/>
          <w:rtl/>
          <w:lang w:val="en-GB"/>
        </w:rPr>
      </w:pPr>
    </w:p>
    <w:p w:rsidR="001A51D9" w:rsidRDefault="001A51D9" w:rsidP="00D10415">
      <w:pPr>
        <w:tabs>
          <w:tab w:val="left" w:pos="2923"/>
        </w:tabs>
        <w:jc w:val="right"/>
        <w:rPr>
          <w:rFonts w:ascii="Arial" w:hAnsi="Arial" w:cs="Arial"/>
          <w:sz w:val="22"/>
          <w:szCs w:val="22"/>
          <w:rtl/>
          <w:lang w:val="en-GB"/>
        </w:rPr>
      </w:pPr>
      <w:r>
        <w:rPr>
          <w:rFonts w:ascii="Arial" w:hAnsi="Arial" w:cs="Arial" w:hint="cs"/>
          <w:sz w:val="22"/>
          <w:szCs w:val="22"/>
          <w:rtl/>
          <w:lang w:val="en-GB"/>
        </w:rPr>
        <w:t>وبناء على حجم العمل</w:t>
      </w:r>
      <w:r w:rsidR="0050732C">
        <w:rPr>
          <w:rFonts w:ascii="Arial" w:hAnsi="Arial" w:cs="Arial" w:hint="cs"/>
          <w:sz w:val="22"/>
          <w:szCs w:val="22"/>
          <w:rtl/>
          <w:lang w:val="en-GB"/>
        </w:rPr>
        <w:t xml:space="preserve"> الفني</w:t>
      </w:r>
      <w:bookmarkStart w:id="0" w:name="_GoBack"/>
      <w:bookmarkEnd w:id="0"/>
      <w:r>
        <w:rPr>
          <w:rFonts w:ascii="Arial" w:hAnsi="Arial" w:cs="Arial" w:hint="cs"/>
          <w:sz w:val="22"/>
          <w:szCs w:val="22"/>
          <w:rtl/>
          <w:lang w:val="en-GB"/>
        </w:rPr>
        <w:t xml:space="preserve">، </w:t>
      </w:r>
      <w:r w:rsidR="00E24548">
        <w:rPr>
          <w:rFonts w:ascii="Arial" w:hAnsi="Arial" w:cs="Arial" w:hint="cs"/>
          <w:sz w:val="22"/>
          <w:szCs w:val="22"/>
          <w:rtl/>
          <w:lang w:val="en-GB"/>
        </w:rPr>
        <w:t>فإن</w:t>
      </w:r>
      <w:r>
        <w:rPr>
          <w:rFonts w:ascii="Arial" w:hAnsi="Arial" w:cs="Arial" w:hint="cs"/>
          <w:sz w:val="22"/>
          <w:szCs w:val="22"/>
          <w:rtl/>
          <w:lang w:val="en-GB"/>
        </w:rPr>
        <w:t xml:space="preserve"> إبداع منحوتة واحدة</w:t>
      </w:r>
      <w:r w:rsidR="00E24548">
        <w:rPr>
          <w:rFonts w:ascii="Arial" w:hAnsi="Arial" w:cs="Arial" w:hint="cs"/>
          <w:sz w:val="22"/>
          <w:szCs w:val="22"/>
          <w:rtl/>
          <w:lang w:val="en-GB"/>
        </w:rPr>
        <w:t xml:space="preserve"> قد يستغرق وقتاً يصل إلى ثلاثة أشهر، حيث تستهلك عمليتا تفكيك وإعادة تجميع السلاسل واللحام معظم الوقت. يقول يونغ-ديوك: "تتطلب هذه العملية مثابرة، لذا تبدو وكأنها ممارسة للزهد أو التنسك"، ويتابع: "لكنني أستمتع نفسياً بهذه العملية، وأعتقد أن تلك الصعوبات هي متع في الوقت نفسه". ويبدو أن أسلوب حياته الأسري ومزاجه الهادئ </w:t>
      </w:r>
      <w:r w:rsidR="00D10415">
        <w:rPr>
          <w:rFonts w:ascii="Arial" w:hAnsi="Arial" w:cs="Arial" w:hint="cs"/>
          <w:sz w:val="22"/>
          <w:szCs w:val="22"/>
          <w:rtl/>
          <w:lang w:val="en-GB"/>
        </w:rPr>
        <w:t>يتلخصان</w:t>
      </w:r>
      <w:r w:rsidR="003576E1">
        <w:rPr>
          <w:rFonts w:ascii="Arial" w:hAnsi="Arial" w:cs="Arial" w:hint="cs"/>
          <w:sz w:val="22"/>
          <w:szCs w:val="22"/>
          <w:rtl/>
          <w:lang w:val="en-GB"/>
        </w:rPr>
        <w:t xml:space="preserve"> في منحوتاته وأخلاقيات عمله.</w:t>
      </w:r>
    </w:p>
    <w:p w:rsidR="00000CDA" w:rsidRDefault="00000CDA" w:rsidP="00D10415">
      <w:pPr>
        <w:tabs>
          <w:tab w:val="left" w:pos="2923"/>
        </w:tabs>
        <w:jc w:val="right"/>
        <w:rPr>
          <w:rFonts w:ascii="Arial" w:hAnsi="Arial" w:cs="Arial"/>
          <w:sz w:val="22"/>
          <w:szCs w:val="22"/>
          <w:rtl/>
          <w:lang w:val="en-GB"/>
        </w:rPr>
      </w:pPr>
    </w:p>
    <w:p w:rsidR="00000CDA" w:rsidRDefault="00000CDA" w:rsidP="00D10415">
      <w:pPr>
        <w:tabs>
          <w:tab w:val="left" w:pos="2923"/>
        </w:tabs>
        <w:jc w:val="right"/>
        <w:rPr>
          <w:rFonts w:ascii="Arial" w:hAnsi="Arial" w:cs="Arial"/>
          <w:sz w:val="22"/>
          <w:szCs w:val="22"/>
          <w:rtl/>
          <w:lang w:val="en-GB"/>
        </w:rPr>
      </w:pPr>
    </w:p>
    <w:p w:rsidR="00000CDA" w:rsidRDefault="00000CDA" w:rsidP="00D10415">
      <w:pPr>
        <w:tabs>
          <w:tab w:val="left" w:pos="2923"/>
        </w:tabs>
        <w:jc w:val="right"/>
        <w:rPr>
          <w:rFonts w:ascii="Arial" w:hAnsi="Arial" w:cs="Arial"/>
          <w:b/>
          <w:bCs/>
          <w:sz w:val="22"/>
          <w:szCs w:val="22"/>
          <w:rtl/>
          <w:lang w:val="en-GB"/>
        </w:rPr>
      </w:pPr>
      <w:r w:rsidRPr="00000CDA">
        <w:rPr>
          <w:rFonts w:ascii="Arial" w:hAnsi="Arial" w:cs="Arial" w:hint="cs"/>
          <w:b/>
          <w:bCs/>
          <w:sz w:val="22"/>
          <w:szCs w:val="22"/>
          <w:rtl/>
          <w:lang w:val="en-GB"/>
        </w:rPr>
        <w:t>عن الفنان</w:t>
      </w:r>
    </w:p>
    <w:p w:rsidR="00000CDA" w:rsidRDefault="00000CDA" w:rsidP="00D10415">
      <w:pPr>
        <w:tabs>
          <w:tab w:val="left" w:pos="2923"/>
        </w:tabs>
        <w:jc w:val="right"/>
        <w:rPr>
          <w:rFonts w:ascii="Arial" w:hAnsi="Arial" w:cs="Arial"/>
          <w:b/>
          <w:bCs/>
          <w:sz w:val="22"/>
          <w:szCs w:val="22"/>
          <w:rtl/>
          <w:lang w:val="en-GB"/>
        </w:rPr>
      </w:pPr>
    </w:p>
    <w:p w:rsidR="00000CDA" w:rsidRDefault="00000CDA" w:rsidP="00B36832">
      <w:pPr>
        <w:tabs>
          <w:tab w:val="left" w:pos="2923"/>
        </w:tabs>
        <w:jc w:val="right"/>
        <w:rPr>
          <w:rFonts w:ascii="Arial" w:hAnsi="Arial" w:cs="Arial"/>
          <w:sz w:val="22"/>
          <w:szCs w:val="22"/>
          <w:rtl/>
          <w:lang w:bidi="ar-AE"/>
        </w:rPr>
      </w:pPr>
      <w:r w:rsidRPr="00000CDA">
        <w:rPr>
          <w:rFonts w:ascii="Arial" w:hAnsi="Arial" w:cs="Arial" w:hint="cs"/>
          <w:sz w:val="22"/>
          <w:szCs w:val="22"/>
          <w:rtl/>
          <w:lang w:val="en-GB"/>
        </w:rPr>
        <w:t>و</w:t>
      </w:r>
      <w:r>
        <w:rPr>
          <w:rFonts w:ascii="Arial" w:hAnsi="Arial" w:cs="Arial" w:hint="cs"/>
          <w:sz w:val="22"/>
          <w:szCs w:val="22"/>
          <w:rtl/>
          <w:lang w:val="en-GB"/>
        </w:rPr>
        <w:t>ُ</w:t>
      </w:r>
      <w:r w:rsidRPr="00000CDA">
        <w:rPr>
          <w:rFonts w:ascii="Arial" w:hAnsi="Arial" w:cs="Arial" w:hint="cs"/>
          <w:sz w:val="22"/>
          <w:szCs w:val="22"/>
          <w:rtl/>
          <w:lang w:val="en-GB"/>
        </w:rPr>
        <w:t>لد</w:t>
      </w:r>
      <w:r>
        <w:rPr>
          <w:rFonts w:ascii="Arial" w:hAnsi="Arial" w:cs="Arial" w:hint="cs"/>
          <w:sz w:val="22"/>
          <w:szCs w:val="22"/>
          <w:rtl/>
          <w:lang w:val="en-GB"/>
        </w:rPr>
        <w:t xml:space="preserve"> </w:t>
      </w:r>
      <w:r>
        <w:rPr>
          <w:rFonts w:ascii="Arial" w:hAnsi="Arial" w:cs="Arial" w:hint="cs"/>
          <w:sz w:val="22"/>
          <w:szCs w:val="22"/>
          <w:rtl/>
          <w:lang w:bidi="ar-AE"/>
        </w:rPr>
        <w:t xml:space="preserve">يونغ-ديوك سيوو في العام 1983، ونشأ في سوول، كوريا الجنوبية، وحلم منذ نعومة أظفاره بأن يصبح فناناً. ولتحقيق طموحه، تخرج يونغ- ديوك في قسم "النحت البيئي" في جامعة سوول، في العام 2011، ثم أنشأ بعد التخرج ورشة صغيرة، وفي هذه الورشة بدأ كل شيء. </w:t>
      </w:r>
      <w:r w:rsidR="00D43FB3">
        <w:rPr>
          <w:rFonts w:ascii="Arial" w:hAnsi="Arial" w:cs="Arial" w:hint="cs"/>
          <w:sz w:val="22"/>
          <w:szCs w:val="22"/>
          <w:rtl/>
          <w:lang w:bidi="ar-AE"/>
        </w:rPr>
        <w:t>وأخذت</w:t>
      </w:r>
      <w:r>
        <w:rPr>
          <w:rFonts w:ascii="Arial" w:hAnsi="Arial" w:cs="Arial" w:hint="cs"/>
          <w:sz w:val="22"/>
          <w:szCs w:val="22"/>
          <w:rtl/>
          <w:lang w:bidi="ar-AE"/>
        </w:rPr>
        <w:t xml:space="preserve"> مسيرته المهنية تنمو بسرعة كبيرة</w:t>
      </w:r>
      <w:r w:rsidR="00D43FB3">
        <w:rPr>
          <w:rFonts w:ascii="Arial" w:hAnsi="Arial" w:cs="Arial" w:hint="cs"/>
          <w:sz w:val="22"/>
          <w:szCs w:val="22"/>
          <w:rtl/>
          <w:lang w:bidi="ar-AE"/>
        </w:rPr>
        <w:t xml:space="preserve">؛ حيث قدم تسعة معارض فردية، وعدداً لا يحصى من المعارض الجماعية، </w:t>
      </w:r>
      <w:r w:rsidR="00AA6227">
        <w:rPr>
          <w:rFonts w:ascii="Arial" w:hAnsi="Arial" w:cs="Arial" w:hint="cs"/>
          <w:sz w:val="22"/>
          <w:szCs w:val="22"/>
          <w:rtl/>
          <w:lang w:bidi="ar-AE"/>
        </w:rPr>
        <w:t>سلطت جميعها</w:t>
      </w:r>
      <w:r w:rsidR="00D43FB3">
        <w:rPr>
          <w:rFonts w:ascii="Arial" w:hAnsi="Arial" w:cs="Arial" w:hint="cs"/>
          <w:sz w:val="22"/>
          <w:szCs w:val="22"/>
          <w:rtl/>
          <w:lang w:bidi="ar-AE"/>
        </w:rPr>
        <w:t xml:space="preserve"> الضوء على منحوتاته البشرية الواقعية حول العالم</w:t>
      </w:r>
      <w:r w:rsidR="00B36832">
        <w:rPr>
          <w:rFonts w:ascii="Arial" w:hAnsi="Arial" w:cs="Arial" w:hint="cs"/>
          <w:sz w:val="22"/>
          <w:szCs w:val="22"/>
          <w:rtl/>
          <w:lang w:bidi="ar-AE"/>
        </w:rPr>
        <w:t>؛</w:t>
      </w:r>
      <w:r w:rsidR="00D43FB3">
        <w:rPr>
          <w:rFonts w:ascii="Arial" w:hAnsi="Arial" w:cs="Arial" w:hint="cs"/>
          <w:sz w:val="22"/>
          <w:szCs w:val="22"/>
          <w:rtl/>
          <w:lang w:bidi="ar-AE"/>
        </w:rPr>
        <w:t xml:space="preserve"> بدءاً من ميلانو وباريس وصولاً إلى إسطنبول ونيويورك.</w:t>
      </w:r>
    </w:p>
    <w:p w:rsidR="00B36832" w:rsidRDefault="00B36832" w:rsidP="00B36832">
      <w:pPr>
        <w:tabs>
          <w:tab w:val="left" w:pos="2923"/>
        </w:tabs>
        <w:jc w:val="right"/>
        <w:rPr>
          <w:rFonts w:ascii="Arial" w:hAnsi="Arial" w:cs="Arial"/>
          <w:sz w:val="22"/>
          <w:szCs w:val="22"/>
          <w:rtl/>
          <w:lang w:bidi="ar-AE"/>
        </w:rPr>
      </w:pPr>
    </w:p>
    <w:p w:rsidR="00D43FB3" w:rsidRPr="00B75A4C" w:rsidRDefault="00B36832" w:rsidP="006D55DE">
      <w:pPr>
        <w:tabs>
          <w:tab w:val="left" w:pos="2923"/>
        </w:tabs>
        <w:jc w:val="right"/>
        <w:rPr>
          <w:rFonts w:ascii="Arial" w:hAnsi="Arial" w:cs="Arial"/>
          <w:sz w:val="22"/>
          <w:szCs w:val="22"/>
          <w:rtl/>
          <w:lang w:bidi="ar-AE"/>
        </w:rPr>
      </w:pPr>
      <w:r>
        <w:rPr>
          <w:rFonts w:ascii="Arial" w:hAnsi="Arial" w:cs="Arial" w:hint="cs"/>
          <w:sz w:val="22"/>
          <w:szCs w:val="22"/>
          <w:rtl/>
          <w:lang w:bidi="ar-AE"/>
        </w:rPr>
        <w:t xml:space="preserve">ظل الجسم البشري دائماً جوهر أعماله الفنية، وربما يكون هذا بسبب تأثير والده الذي كان خياطاً يقوم بصنع </w:t>
      </w:r>
      <w:r w:rsidR="00B75A4C">
        <w:rPr>
          <w:rFonts w:ascii="Arial" w:hAnsi="Arial" w:cs="Arial" w:hint="cs"/>
          <w:sz w:val="22"/>
          <w:szCs w:val="22"/>
          <w:rtl/>
          <w:lang w:bidi="ar-AE"/>
        </w:rPr>
        <w:t>البدلات</w:t>
      </w:r>
      <w:r>
        <w:rPr>
          <w:rFonts w:ascii="Arial" w:hAnsi="Arial" w:cs="Arial" w:hint="cs"/>
          <w:sz w:val="22"/>
          <w:szCs w:val="22"/>
          <w:rtl/>
          <w:lang w:bidi="ar-AE"/>
        </w:rPr>
        <w:t xml:space="preserve"> حسب الطلب</w:t>
      </w:r>
      <w:r w:rsidR="00B75A4C">
        <w:rPr>
          <w:rFonts w:ascii="Arial" w:hAnsi="Arial" w:cs="Arial" w:hint="cs"/>
          <w:sz w:val="22"/>
          <w:szCs w:val="22"/>
          <w:rtl/>
          <w:lang w:bidi="ar-AE"/>
        </w:rPr>
        <w:t xml:space="preserve">، بعد أن يأخذ قياسات كل زبون بشكل مضبوط تماماً. ويتذكر يونغ-ديوك ذلك بقوله: "تأثر معظم أعمالي بفترة طفولتي التي عشتها مع والديّ"، ويضيف: "لكنني بعد أن كبرت وأصبحت فناناً، أثرت حياتي الحالية وأسرتي في أعمالي الفنية. ومنذ وقت قريب وُلد ابني، وهو يلهمني بشكل يومي". </w:t>
      </w:r>
    </w:p>
    <w:p w:rsidR="00D43FB3" w:rsidRDefault="00D43FB3" w:rsidP="00E24548">
      <w:pPr>
        <w:tabs>
          <w:tab w:val="left" w:pos="2923"/>
        </w:tabs>
        <w:jc w:val="right"/>
        <w:rPr>
          <w:rFonts w:cs="Arial"/>
          <w:rtl/>
          <w:lang w:val="en-GB"/>
        </w:rPr>
      </w:pPr>
    </w:p>
    <w:p w:rsidR="00D43FB3" w:rsidRDefault="00D43FB3" w:rsidP="00E24548">
      <w:pPr>
        <w:tabs>
          <w:tab w:val="left" w:pos="2923"/>
        </w:tabs>
        <w:jc w:val="right"/>
        <w:rPr>
          <w:rFonts w:cs="Arial"/>
          <w:rtl/>
          <w:lang w:val="en-GB"/>
        </w:rPr>
      </w:pPr>
    </w:p>
    <w:p w:rsidR="00D10415" w:rsidRDefault="00D10415" w:rsidP="006D55DE">
      <w:pPr>
        <w:tabs>
          <w:tab w:val="left" w:pos="2923"/>
        </w:tabs>
        <w:rPr>
          <w:rFonts w:ascii="Arial" w:hAnsi="Arial" w:cs="Arial"/>
          <w:sz w:val="22"/>
          <w:szCs w:val="22"/>
          <w:rtl/>
          <w:lang w:val="en-GB"/>
        </w:rPr>
      </w:pPr>
    </w:p>
    <w:p w:rsidR="00A456CF" w:rsidRPr="00A456CF" w:rsidRDefault="00A456CF" w:rsidP="00A456CF">
      <w:pPr>
        <w:tabs>
          <w:tab w:val="left" w:pos="2923"/>
        </w:tabs>
        <w:jc w:val="right"/>
        <w:rPr>
          <w:rFonts w:ascii="Arial" w:hAnsi="Arial" w:cs="Arial"/>
          <w:sz w:val="22"/>
          <w:szCs w:val="22"/>
          <w:rtl/>
        </w:rPr>
      </w:pPr>
    </w:p>
    <w:p w:rsidR="001A51D9" w:rsidRPr="007C530A" w:rsidRDefault="001A51D9" w:rsidP="007C530A">
      <w:pPr>
        <w:tabs>
          <w:tab w:val="left" w:pos="2923"/>
        </w:tabs>
        <w:rPr>
          <w:rFonts w:ascii="Arial" w:hAnsi="Arial" w:cs="Arial"/>
          <w:b/>
          <w:bCs/>
          <w:sz w:val="22"/>
          <w:szCs w:val="22"/>
        </w:rPr>
      </w:pPr>
    </w:p>
    <w:sectPr w:rsidR="001A51D9" w:rsidRPr="007C53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16" w:rsidRDefault="00713B16" w:rsidP="00E06DEA">
      <w:r>
        <w:separator/>
      </w:r>
    </w:p>
  </w:endnote>
  <w:endnote w:type="continuationSeparator" w:id="0">
    <w:p w:rsidR="00713B16" w:rsidRDefault="00713B16" w:rsidP="00E0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8F" w:rsidRPr="007E36E3" w:rsidRDefault="00676C8F" w:rsidP="00676C8F">
    <w:pPr>
      <w:pStyle w:val="Footer"/>
      <w:bidi/>
      <w:rPr>
        <w:rFonts w:ascii="Arial" w:hAnsi="Arial"/>
        <w:sz w:val="16"/>
        <w:szCs w:val="16"/>
      </w:rPr>
    </w:pPr>
    <w:r w:rsidRPr="007E36E3">
      <w:rPr>
        <w:rFonts w:ascii="Arial" w:hAnsi="Arial" w:cs="Times New Roman"/>
        <w:sz w:val="16"/>
        <w:szCs w:val="16"/>
        <w:rtl/>
      </w:rPr>
      <w:t>لمزيد من المعلومات، الرجاء الاتصال بـ</w:t>
    </w:r>
    <w:r w:rsidRPr="007E36E3">
      <w:rPr>
        <w:rFonts w:ascii="Arial" w:hAnsi="Arial"/>
        <w:sz w:val="16"/>
        <w:szCs w:val="16"/>
        <w:rtl/>
      </w:rPr>
      <w:t>:</w:t>
    </w:r>
    <w:r w:rsidRPr="007E36E3">
      <w:rPr>
        <w:rFonts w:ascii="Arial" w:hAnsi="Arial"/>
        <w:sz w:val="16"/>
        <w:szCs w:val="16"/>
      </w:rPr>
      <w:t xml:space="preserve"> </w:t>
    </w:r>
  </w:p>
  <w:p w:rsidR="00676C8F" w:rsidRPr="007E36E3" w:rsidRDefault="00676C8F" w:rsidP="0094493C">
    <w:pPr>
      <w:pStyle w:val="Footer"/>
      <w:bidi/>
      <w:rPr>
        <w:rFonts w:ascii="Arial" w:hAnsi="Arial"/>
        <w:sz w:val="16"/>
        <w:szCs w:val="16"/>
      </w:rPr>
    </w:pPr>
    <w:r>
      <w:rPr>
        <w:rFonts w:ascii="Arial" w:hAnsi="Arial" w:cs="Times New Roman" w:hint="cs"/>
        <w:sz w:val="16"/>
        <w:szCs w:val="16"/>
        <w:rtl/>
      </w:rPr>
      <w:t>أرنو ليجريه</w:t>
    </w:r>
    <w:r w:rsidRPr="007E36E3">
      <w:rPr>
        <w:rFonts w:ascii="Arial" w:hAnsi="Arial" w:cs="Times New Roman"/>
        <w:sz w:val="16"/>
        <w:szCs w:val="16"/>
        <w:rtl/>
      </w:rPr>
      <w:t xml:space="preserve">، </w:t>
    </w:r>
    <w:r w:rsidRPr="007E36E3">
      <w:rPr>
        <w:rFonts w:ascii="Arial" w:hAnsi="Arial" w:cs="Times New Roman"/>
        <w:sz w:val="16"/>
        <w:szCs w:val="16"/>
        <w:rtl/>
        <w:lang w:eastAsia="fr-FR" w:bidi="ar-AE"/>
      </w:rPr>
      <w:t>إم بي آند إف إس إيه</w:t>
    </w:r>
    <w:r w:rsidR="0094493C">
      <w:rPr>
        <w:rFonts w:ascii="Arial" w:hAnsi="Arial" w:cs="Times New Roman" w:hint="cs"/>
        <w:sz w:val="16"/>
        <w:szCs w:val="16"/>
        <w:rtl/>
        <w:lang w:eastAsia="fr-FR" w:bidi="ar-AE"/>
      </w:rPr>
      <w:t>،</w:t>
    </w:r>
    <w:r w:rsidR="0094493C" w:rsidRPr="007E36E3">
      <w:rPr>
        <w:rFonts w:ascii="Arial" w:hAnsi="Arial"/>
        <w:sz w:val="16"/>
        <w:szCs w:val="16"/>
      </w:rPr>
      <w:t>Rue Verdaine 11</w:t>
    </w:r>
    <w:r w:rsidR="0094493C">
      <w:rPr>
        <w:rFonts w:ascii="Arial" w:hAnsi="Arial" w:hint="cs"/>
        <w:sz w:val="16"/>
        <w:szCs w:val="16"/>
        <w:rtl/>
      </w:rPr>
      <w:t xml:space="preserve">، </w:t>
    </w:r>
    <w:r w:rsidR="0094493C" w:rsidRPr="007E36E3">
      <w:rPr>
        <w:rFonts w:ascii="Arial" w:hAnsi="Arial"/>
        <w:sz w:val="16"/>
        <w:szCs w:val="16"/>
      </w:rPr>
      <w:t>CH-1204</w:t>
    </w:r>
    <w:r w:rsidR="0094493C">
      <w:rPr>
        <w:rFonts w:ascii="Arial" w:hAnsi="Arial" w:hint="cs"/>
        <w:sz w:val="16"/>
        <w:szCs w:val="16"/>
        <w:rtl/>
      </w:rPr>
      <w:t xml:space="preserve"> </w:t>
    </w:r>
    <w:r w:rsidRPr="007E36E3">
      <w:rPr>
        <w:rFonts w:ascii="Arial" w:hAnsi="Arial" w:cs="Times New Roman"/>
        <w:sz w:val="16"/>
        <w:szCs w:val="16"/>
        <w:rtl/>
        <w:lang w:eastAsia="fr-FR" w:bidi="ar-AE"/>
      </w:rPr>
      <w:t>جنيڤ، سويسرا</w:t>
    </w:r>
    <w:r w:rsidRPr="007E36E3">
      <w:rPr>
        <w:rFonts w:ascii="Arial" w:hAnsi="Arial"/>
        <w:sz w:val="16"/>
        <w:szCs w:val="16"/>
      </w:rPr>
      <w:t xml:space="preserve"> </w:t>
    </w:r>
  </w:p>
  <w:p w:rsidR="00676C8F" w:rsidRPr="007E36E3" w:rsidRDefault="00676C8F" w:rsidP="00FC458E">
    <w:pPr>
      <w:pStyle w:val="Footer"/>
      <w:bidi/>
      <w:rPr>
        <w:rFonts w:ascii="Arial" w:hAnsi="Arial"/>
        <w:sz w:val="16"/>
        <w:szCs w:val="16"/>
      </w:rPr>
    </w:pPr>
    <w:r w:rsidRPr="007E36E3">
      <w:rPr>
        <w:rFonts w:ascii="Arial" w:hAnsi="Arial" w:cs="Times New Roman"/>
        <w:sz w:val="16"/>
        <w:szCs w:val="16"/>
        <w:rtl/>
      </w:rPr>
      <w:t>بريد إلكتروني</w:t>
    </w:r>
    <w:r w:rsidRPr="007E36E3">
      <w:rPr>
        <w:rFonts w:ascii="Arial" w:hAnsi="Arial"/>
        <w:sz w:val="16"/>
        <w:szCs w:val="16"/>
        <w:rtl/>
      </w:rPr>
      <w:t xml:space="preserve">: </w:t>
    </w:r>
    <w:r w:rsidR="00FC458E">
      <w:rPr>
        <w:rFonts w:ascii="Arial" w:hAnsi="Arial" w:cs="Arial"/>
        <w:sz w:val="18"/>
        <w:szCs w:val="18"/>
      </w:rPr>
      <w:t>ALegeret</w:t>
    </w:r>
    <w:r w:rsidR="00FC458E" w:rsidRPr="00932DC4">
      <w:rPr>
        <w:rFonts w:ascii="Arial" w:hAnsi="Arial" w:cs="Arial"/>
        <w:sz w:val="18"/>
        <w:szCs w:val="18"/>
      </w:rPr>
      <w:t>@mbandf.com</w:t>
    </w:r>
    <w:r w:rsidR="00FC458E">
      <w:rPr>
        <w:rFonts w:ascii="Arial" w:hAnsi="Arial" w:cs="Times New Roman" w:hint="cs"/>
        <w:sz w:val="16"/>
        <w:szCs w:val="16"/>
        <w:rtl/>
      </w:rPr>
      <w:t xml:space="preserve"> </w:t>
    </w:r>
    <w:r w:rsidRPr="007E36E3">
      <w:rPr>
        <w:rFonts w:ascii="Arial" w:hAnsi="Arial" w:cs="Times New Roman"/>
        <w:sz w:val="16"/>
        <w:szCs w:val="16"/>
        <w:rtl/>
      </w:rPr>
      <w:t>هاتف</w:t>
    </w:r>
    <w:r w:rsidRPr="007E36E3">
      <w:rPr>
        <w:rFonts w:ascii="Arial" w:hAnsi="Arial"/>
        <w:sz w:val="16"/>
        <w:szCs w:val="16"/>
        <w:rtl/>
      </w:rPr>
      <w:t xml:space="preserve">: </w:t>
    </w:r>
    <w:r w:rsidRPr="007E36E3">
      <w:rPr>
        <w:rFonts w:ascii="Arial" w:hAnsi="Arial"/>
        <w:sz w:val="16"/>
        <w:szCs w:val="16"/>
      </w:rPr>
      <w:t xml:space="preserve">+41 22 508 10 </w:t>
    </w:r>
    <w:r>
      <w:rPr>
        <w:rFonts w:ascii="Arial" w:hAnsi="Arial"/>
        <w:sz w:val="16"/>
        <w:szCs w:val="16"/>
      </w:rPr>
      <w:t>39</w:t>
    </w:r>
  </w:p>
  <w:p w:rsidR="00E06DEA" w:rsidRPr="00676C8F" w:rsidRDefault="00E06DEA" w:rsidP="00676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16" w:rsidRDefault="00713B16" w:rsidP="00E06DEA">
      <w:r>
        <w:separator/>
      </w:r>
    </w:p>
  </w:footnote>
  <w:footnote w:type="continuationSeparator" w:id="0">
    <w:p w:rsidR="00713B16" w:rsidRDefault="00713B16" w:rsidP="00E06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DEA" w:rsidRPr="00D16B12" w:rsidRDefault="00E06DEA" w:rsidP="00E06DEA">
    <w:pPr>
      <w:pStyle w:val="Header"/>
      <w:jc w:val="right"/>
      <w:rPr>
        <w:rFonts w:ascii="Arial" w:eastAsiaTheme="minorEastAsia" w:hAnsi="Arial" w:cs="Arial"/>
        <w:b/>
        <w:color w:val="000000" w:themeColor="text1"/>
        <w:sz w:val="28"/>
        <w:szCs w:val="28"/>
      </w:rPr>
    </w:pPr>
    <w:r w:rsidRPr="00D16B12">
      <w:rPr>
        <w:rFonts w:ascii="Cambria" w:hAnsi="Cambria"/>
        <w:b/>
        <w:noProof/>
        <w:color w:val="000000" w:themeColor="text1"/>
      </w:rPr>
      <w:drawing>
        <wp:anchor distT="0" distB="0" distL="114300" distR="114300" simplePos="0" relativeHeight="251659264" behindDoc="0" locked="0" layoutInCell="1" allowOverlap="1" wp14:anchorId="632688CC" wp14:editId="585AD393">
          <wp:simplePos x="0" y="0"/>
          <wp:positionH relativeFrom="column">
            <wp:posOffset>-482600</wp:posOffset>
          </wp:positionH>
          <wp:positionV relativeFrom="paragraph">
            <wp:posOffset>-109220</wp:posOffset>
          </wp:positionV>
          <wp:extent cx="1295400" cy="562610"/>
          <wp:effectExtent l="0" t="0" r="0" b="0"/>
          <wp:wrapSquare wrapText="bothSides"/>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2610"/>
                  </a:xfrm>
                  <a:prstGeom prst="rect">
                    <a:avLst/>
                  </a:prstGeom>
                  <a:noFill/>
                </pic:spPr>
              </pic:pic>
            </a:graphicData>
          </a:graphic>
          <wp14:sizeRelH relativeFrom="page">
            <wp14:pctWidth>0</wp14:pctWidth>
          </wp14:sizeRelH>
          <wp14:sizeRelV relativeFrom="page">
            <wp14:pctHeight>0</wp14:pctHeight>
          </wp14:sizeRelV>
        </wp:anchor>
      </w:drawing>
    </w:r>
    <w:r>
      <w:rPr>
        <w:rFonts w:hint="cs"/>
        <w:rtl/>
      </w:rPr>
      <w:t xml:space="preserve"> </w:t>
    </w:r>
    <w:r>
      <w:rPr>
        <w:rFonts w:ascii="Arial" w:eastAsiaTheme="minorEastAsia" w:hAnsi="Arial" w:cs="Arial"/>
        <w:b/>
        <w:color w:val="000000" w:themeColor="text1"/>
        <w:sz w:val="28"/>
        <w:szCs w:val="28"/>
      </w:rPr>
      <w:t>“LINK”</w:t>
    </w:r>
  </w:p>
  <w:p w:rsidR="00E06DEA" w:rsidRDefault="00E06DEA" w:rsidP="00E06DEA">
    <w:pPr>
      <w:pStyle w:val="Header"/>
      <w:jc w:val="right"/>
      <w:rPr>
        <w:rFonts w:ascii="Arial" w:eastAsiaTheme="minorEastAsia" w:hAnsi="Arial" w:cs="Arial"/>
        <w:b/>
        <w:color w:val="000000" w:themeColor="text1"/>
        <w:sz w:val="28"/>
        <w:szCs w:val="28"/>
      </w:rPr>
    </w:pPr>
    <w:r>
      <w:rPr>
        <w:rFonts w:ascii="Arial" w:eastAsiaTheme="minorEastAsia" w:hAnsi="Arial" w:cs="Arial"/>
        <w:b/>
        <w:color w:val="000000" w:themeColor="text1"/>
        <w:sz w:val="28"/>
        <w:szCs w:val="28"/>
      </w:rPr>
      <w:t>Young-Deok</w:t>
    </w:r>
    <w:r w:rsidRPr="00E5085A">
      <w:rPr>
        <w:rFonts w:ascii="Arial" w:eastAsiaTheme="minorEastAsia" w:hAnsi="Arial" w:cs="Arial"/>
        <w:b/>
        <w:color w:val="000000" w:themeColor="text1"/>
        <w:sz w:val="28"/>
        <w:szCs w:val="28"/>
      </w:rPr>
      <w:t xml:space="preserve"> </w:t>
    </w:r>
    <w:r>
      <w:rPr>
        <w:rFonts w:ascii="Arial" w:eastAsiaTheme="minorEastAsia" w:hAnsi="Arial" w:cs="Arial"/>
        <w:b/>
        <w:color w:val="000000" w:themeColor="text1"/>
        <w:sz w:val="28"/>
        <w:szCs w:val="28"/>
      </w:rPr>
      <w:t>Seo</w:t>
    </w:r>
  </w:p>
  <w:p w:rsidR="00E06DEA" w:rsidRDefault="00E06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DF"/>
    <w:rsid w:val="00000CDA"/>
    <w:rsid w:val="00031BCB"/>
    <w:rsid w:val="0005502E"/>
    <w:rsid w:val="000A7F24"/>
    <w:rsid w:val="000C1DA7"/>
    <w:rsid w:val="000F106A"/>
    <w:rsid w:val="00110124"/>
    <w:rsid w:val="001A1E7E"/>
    <w:rsid w:val="001A51D9"/>
    <w:rsid w:val="0021358F"/>
    <w:rsid w:val="00274DF2"/>
    <w:rsid w:val="003115BC"/>
    <w:rsid w:val="003576E1"/>
    <w:rsid w:val="003A38DF"/>
    <w:rsid w:val="003C2AB1"/>
    <w:rsid w:val="004014F5"/>
    <w:rsid w:val="00421AFF"/>
    <w:rsid w:val="0050732C"/>
    <w:rsid w:val="005330CA"/>
    <w:rsid w:val="005C3E4D"/>
    <w:rsid w:val="00610B15"/>
    <w:rsid w:val="00676C8F"/>
    <w:rsid w:val="006D55DE"/>
    <w:rsid w:val="00713B16"/>
    <w:rsid w:val="00715A37"/>
    <w:rsid w:val="00780F41"/>
    <w:rsid w:val="007C530A"/>
    <w:rsid w:val="00837952"/>
    <w:rsid w:val="008514CC"/>
    <w:rsid w:val="008931D7"/>
    <w:rsid w:val="0094493C"/>
    <w:rsid w:val="009633B2"/>
    <w:rsid w:val="00966C17"/>
    <w:rsid w:val="00985272"/>
    <w:rsid w:val="009D13EE"/>
    <w:rsid w:val="00A206F6"/>
    <w:rsid w:val="00A456CF"/>
    <w:rsid w:val="00AA6227"/>
    <w:rsid w:val="00AE45C0"/>
    <w:rsid w:val="00B213FB"/>
    <w:rsid w:val="00B36832"/>
    <w:rsid w:val="00B53ADE"/>
    <w:rsid w:val="00B75A4C"/>
    <w:rsid w:val="00BB12DD"/>
    <w:rsid w:val="00BF0CEF"/>
    <w:rsid w:val="00C14ABD"/>
    <w:rsid w:val="00C860E3"/>
    <w:rsid w:val="00CC21BD"/>
    <w:rsid w:val="00D10415"/>
    <w:rsid w:val="00D10BA0"/>
    <w:rsid w:val="00D41B76"/>
    <w:rsid w:val="00D43FB3"/>
    <w:rsid w:val="00D90B44"/>
    <w:rsid w:val="00E06DEA"/>
    <w:rsid w:val="00E24548"/>
    <w:rsid w:val="00E762DC"/>
    <w:rsid w:val="00E82355"/>
    <w:rsid w:val="00EA3AA8"/>
    <w:rsid w:val="00EA7F52"/>
    <w:rsid w:val="00ED3821"/>
    <w:rsid w:val="00EF57A2"/>
    <w:rsid w:val="00F10B90"/>
    <w:rsid w:val="00F119EA"/>
    <w:rsid w:val="00FC458E"/>
    <w:rsid w:val="00FF0C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5E733"/>
  <w15:chartTrackingRefBased/>
  <w15:docId w15:val="{76A06D96-9410-4FE6-82B9-5F77CBEA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58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DEA"/>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E06DEA"/>
  </w:style>
  <w:style w:type="paragraph" w:styleId="Footer">
    <w:name w:val="footer"/>
    <w:basedOn w:val="Normal"/>
    <w:link w:val="FooterChar"/>
    <w:uiPriority w:val="99"/>
    <w:unhideWhenUsed/>
    <w:rsid w:val="00E06DEA"/>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E06DEA"/>
  </w:style>
  <w:style w:type="character" w:styleId="Hyperlink">
    <w:name w:val="Hyperlink"/>
    <w:basedOn w:val="DefaultParagraphFont"/>
    <w:uiPriority w:val="99"/>
    <w:unhideWhenUsed/>
    <w:rsid w:val="00676C8F"/>
    <w:rPr>
      <w:color w:val="0000FF"/>
      <w:u w:val="single"/>
    </w:rPr>
  </w:style>
  <w:style w:type="paragraph" w:customStyle="1" w:styleId="Default">
    <w:name w:val="Default"/>
    <w:rsid w:val="0021358F"/>
    <w:pPr>
      <w:widowControl w:val="0"/>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45</cp:revision>
  <dcterms:created xsi:type="dcterms:W3CDTF">2019-04-28T10:47:00Z</dcterms:created>
  <dcterms:modified xsi:type="dcterms:W3CDTF">2019-05-05T07:23:00Z</dcterms:modified>
</cp:coreProperties>
</file>