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A1" w:rsidRPr="00256C40" w:rsidRDefault="001017A1" w:rsidP="001017A1">
      <w:pPr>
        <w:bidi/>
        <w:ind w:left="-317"/>
        <w:jc w:val="both"/>
        <w:rPr>
          <w:rFonts w:ascii="Simplified Arabic" w:hAnsi="Simplified Arabic" w:cs="Simplified Arabic"/>
          <w:bCs/>
          <w:sz w:val="22"/>
          <w:szCs w:val="22"/>
          <w:lang w:bidi="ar-AE"/>
        </w:rPr>
      </w:pPr>
      <w:r w:rsidRPr="00256C40">
        <w:rPr>
          <w:rFonts w:ascii="Simplified Arabic" w:hAnsi="Simplified Arabic" w:cs="Simplified Arabic" w:hint="cs"/>
          <w:bCs/>
          <w:sz w:val="22"/>
          <w:szCs w:val="22"/>
          <w:rtl/>
          <w:lang w:bidi="ar-AE"/>
        </w:rPr>
        <w:t xml:space="preserve">تعرض </w:t>
      </w:r>
      <w:r w:rsidRPr="00256C40">
        <w:rPr>
          <w:rFonts w:ascii="Simplified Arabic" w:hAnsi="Simplified Arabic" w:cs="Simplified Arabic"/>
          <w:bCs/>
          <w:sz w:val="22"/>
          <w:szCs w:val="22"/>
          <w:rtl/>
          <w:lang w:bidi="ar-AE"/>
        </w:rPr>
        <w:t>صالة</w:t>
      </w:r>
      <w:r w:rsidRPr="00256C40">
        <w:rPr>
          <w:rFonts w:ascii="Simplified Arabic" w:hAnsi="Simplified Arabic" w:cs="Simplified Arabic"/>
          <w:b/>
          <w:sz w:val="22"/>
          <w:szCs w:val="22"/>
          <w:rtl/>
          <w:lang w:bidi="ar-AE"/>
        </w:rPr>
        <w:t xml:space="preserve"> </w:t>
      </w:r>
      <w:r w:rsidRPr="00256C40">
        <w:rPr>
          <w:rFonts w:ascii="Simplified Arabic" w:hAnsi="Simplified Arabic" w:cs="Simplified Arabic"/>
          <w:b/>
          <w:sz w:val="22"/>
          <w:szCs w:val="22"/>
        </w:rPr>
        <w:t>MB&amp;F M.A.D.Gallery</w:t>
      </w:r>
      <w:r w:rsidRPr="00256C40">
        <w:rPr>
          <w:rFonts w:ascii="Simplified Arabic" w:hAnsi="Simplified Arabic" w:cs="Simplified Arabic"/>
          <w:b/>
          <w:sz w:val="22"/>
          <w:szCs w:val="22"/>
          <w:rtl/>
          <w:lang w:bidi="ar-AE"/>
        </w:rPr>
        <w:t xml:space="preserve"> </w:t>
      </w:r>
      <w:r w:rsidRPr="00256C40">
        <w:rPr>
          <w:rFonts w:ascii="Simplified Arabic" w:hAnsi="Simplified Arabic" w:cs="Simplified Arabic" w:hint="cs"/>
          <w:bCs/>
          <w:sz w:val="22"/>
          <w:szCs w:val="22"/>
          <w:rtl/>
          <w:lang w:bidi="ar-AE"/>
        </w:rPr>
        <w:t xml:space="preserve">في السركال أفنيو </w:t>
      </w:r>
      <w:r w:rsidR="00103387" w:rsidRPr="00256C40">
        <w:rPr>
          <w:rFonts w:ascii="Simplified Arabic" w:hAnsi="Simplified Arabic" w:cs="Simplified Arabic" w:hint="cs"/>
          <w:bCs/>
          <w:sz w:val="22"/>
          <w:szCs w:val="22"/>
          <w:rtl/>
          <w:lang w:bidi="ar-AE"/>
        </w:rPr>
        <w:t xml:space="preserve">من 10 مايو إلى 10 سبتمبر </w:t>
      </w:r>
      <w:r w:rsidRPr="00256C40">
        <w:rPr>
          <w:rFonts w:ascii="Simplified Arabic" w:hAnsi="Simplified Arabic" w:cs="Simplified Arabic" w:hint="cs"/>
          <w:bCs/>
          <w:sz w:val="22"/>
          <w:szCs w:val="22"/>
          <w:rtl/>
          <w:lang w:bidi="ar-AE"/>
        </w:rPr>
        <w:t>مجموعة</w:t>
      </w:r>
      <w:r w:rsidRPr="00256C40">
        <w:rPr>
          <w:rFonts w:ascii="Simplified Arabic" w:hAnsi="Simplified Arabic" w:cs="Simplified Arabic"/>
          <w:bCs/>
          <w:sz w:val="22"/>
          <w:szCs w:val="22"/>
          <w:rtl/>
          <w:lang w:bidi="ar-AE"/>
        </w:rPr>
        <w:t xml:space="preserve"> الصور</w:t>
      </w:r>
      <w:r w:rsidRPr="00256C40">
        <w:rPr>
          <w:rFonts w:ascii="Simplified Arabic" w:hAnsi="Simplified Arabic" w:cs="Simplified Arabic" w:hint="cs"/>
          <w:bCs/>
          <w:sz w:val="22"/>
          <w:szCs w:val="22"/>
          <w:rtl/>
          <w:lang w:bidi="ar-AE"/>
        </w:rPr>
        <w:t xml:space="preserve"> </w:t>
      </w:r>
      <w:r w:rsidRPr="00256C40">
        <w:rPr>
          <w:rFonts w:ascii="Simplified Arabic" w:hAnsi="Simplified Arabic" w:cs="Simplified Arabic"/>
          <w:bCs/>
          <w:sz w:val="22"/>
          <w:szCs w:val="22"/>
          <w:rtl/>
          <w:lang w:bidi="ar-AE"/>
        </w:rPr>
        <w:t xml:space="preserve">الفوتوغرافية </w:t>
      </w:r>
      <w:r w:rsidRPr="00256C40">
        <w:rPr>
          <w:rFonts w:ascii="Simplified Arabic" w:hAnsi="Simplified Arabic" w:cs="Simplified Arabic"/>
          <w:b/>
          <w:iCs/>
          <w:sz w:val="22"/>
          <w:szCs w:val="22"/>
        </w:rPr>
        <w:t>Air Drive</w:t>
      </w:r>
      <w:r w:rsidRPr="00256C40">
        <w:rPr>
          <w:rFonts w:ascii="Simplified Arabic" w:hAnsi="Simplified Arabic" w:cs="Simplified Arabic" w:hint="cs"/>
          <w:b/>
          <w:iCs/>
          <w:sz w:val="22"/>
          <w:szCs w:val="22"/>
          <w:rtl/>
        </w:rPr>
        <w:t xml:space="preserve"> </w:t>
      </w:r>
      <w:r w:rsidRPr="00256C40">
        <w:rPr>
          <w:rFonts w:ascii="Simplified Arabic" w:hAnsi="Simplified Arabic" w:cs="Simplified Arabic" w:hint="cs"/>
          <w:bCs/>
          <w:sz w:val="22"/>
          <w:szCs w:val="22"/>
          <w:rtl/>
          <w:lang w:bidi="ar-AE"/>
        </w:rPr>
        <w:t>ل</w:t>
      </w:r>
      <w:r w:rsidRPr="00256C40">
        <w:rPr>
          <w:rFonts w:ascii="Simplified Arabic" w:hAnsi="Simplified Arabic" w:cs="Simplified Arabic"/>
          <w:bCs/>
          <w:sz w:val="22"/>
          <w:szCs w:val="22"/>
          <w:rtl/>
          <w:lang w:bidi="ar-AE"/>
        </w:rPr>
        <w:t xml:space="preserve">لمصوّر العبقري </w:t>
      </w:r>
      <w:r w:rsidRPr="00256C40">
        <w:rPr>
          <w:rFonts w:ascii="Simplified Arabic" w:hAnsi="Simplified Arabic" w:cs="Simplified Arabic"/>
          <w:b/>
          <w:sz w:val="22"/>
          <w:szCs w:val="22"/>
        </w:rPr>
        <w:t>Renaud Marion</w:t>
      </w:r>
      <w:r w:rsidRPr="00256C40">
        <w:rPr>
          <w:rFonts w:ascii="Simplified Arabic" w:hAnsi="Simplified Arabic" w:cs="Simplified Arabic" w:hint="cs"/>
          <w:bCs/>
          <w:sz w:val="22"/>
          <w:szCs w:val="22"/>
          <w:rtl/>
        </w:rPr>
        <w:t>، و</w:t>
      </w:r>
      <w:r w:rsidRPr="00256C40">
        <w:rPr>
          <w:rFonts w:ascii="Simplified Arabic" w:hAnsi="Simplified Arabic" w:cs="Simplified Arabic" w:hint="cs"/>
          <w:bCs/>
          <w:sz w:val="22"/>
          <w:szCs w:val="22"/>
          <w:rtl/>
          <w:lang w:bidi="ar-AE"/>
        </w:rPr>
        <w:t>التي ترسم أشكالاً خياليةً لـ"</w:t>
      </w:r>
      <w:r w:rsidRPr="00256C40">
        <w:rPr>
          <w:rFonts w:ascii="Simplified Arabic" w:hAnsi="Simplified Arabic" w:cs="Simplified Arabic"/>
          <w:bCs/>
          <w:sz w:val="22"/>
          <w:szCs w:val="22"/>
          <w:rtl/>
          <w:lang w:bidi="ar-AE"/>
        </w:rPr>
        <w:t>السيارات الطائرة</w:t>
      </w:r>
      <w:r w:rsidRPr="00256C40">
        <w:rPr>
          <w:rFonts w:ascii="Simplified Arabic" w:hAnsi="Simplified Arabic" w:cs="Simplified Arabic" w:hint="cs"/>
          <w:bCs/>
          <w:sz w:val="22"/>
          <w:szCs w:val="22"/>
          <w:rtl/>
          <w:lang w:bidi="ar-AE"/>
        </w:rPr>
        <w:t>"،</w:t>
      </w:r>
      <w:r w:rsidRPr="00256C40">
        <w:rPr>
          <w:rFonts w:ascii="Simplified Arabic" w:hAnsi="Simplified Arabic" w:cs="Simplified Arabic"/>
          <w:bCs/>
          <w:sz w:val="22"/>
          <w:szCs w:val="22"/>
          <w:rtl/>
          <w:lang w:bidi="ar-AE"/>
        </w:rPr>
        <w:t xml:space="preserve"> ب</w:t>
      </w:r>
      <w:r w:rsidRPr="00256C40">
        <w:rPr>
          <w:rFonts w:ascii="Simplified Arabic" w:hAnsi="Simplified Arabic" w:cs="Simplified Arabic" w:hint="cs"/>
          <w:bCs/>
          <w:sz w:val="22"/>
          <w:szCs w:val="22"/>
          <w:rtl/>
          <w:lang w:bidi="ar-AE"/>
        </w:rPr>
        <w:t xml:space="preserve">نكهة </w:t>
      </w:r>
      <w:r w:rsidRPr="00256C40">
        <w:rPr>
          <w:rFonts w:ascii="Simplified Arabic" w:hAnsi="Simplified Arabic" w:cs="Simplified Arabic"/>
          <w:bCs/>
          <w:sz w:val="22"/>
          <w:szCs w:val="22"/>
          <w:rtl/>
          <w:lang w:bidi="ar-AE"/>
        </w:rPr>
        <w:t>مستقبلي</w:t>
      </w:r>
      <w:r w:rsidRPr="00256C40">
        <w:rPr>
          <w:rFonts w:ascii="Simplified Arabic" w:hAnsi="Simplified Arabic" w:cs="Simplified Arabic" w:hint="cs"/>
          <w:bCs/>
          <w:sz w:val="22"/>
          <w:szCs w:val="22"/>
          <w:rtl/>
          <w:lang w:bidi="ar-AE"/>
        </w:rPr>
        <w:t>ة</w:t>
      </w:r>
      <w:r w:rsidRPr="00256C40">
        <w:rPr>
          <w:rFonts w:ascii="Simplified Arabic" w:hAnsi="Simplified Arabic" w:cs="Simplified Arabic"/>
          <w:bCs/>
          <w:sz w:val="22"/>
          <w:szCs w:val="22"/>
          <w:rtl/>
          <w:lang w:bidi="ar-AE"/>
        </w:rPr>
        <w:t xml:space="preserve"> </w:t>
      </w:r>
      <w:r w:rsidRPr="00256C40">
        <w:rPr>
          <w:rFonts w:ascii="Simplified Arabic" w:hAnsi="Simplified Arabic" w:cs="Simplified Arabic" w:hint="cs"/>
          <w:bCs/>
          <w:sz w:val="22"/>
          <w:szCs w:val="22"/>
          <w:rtl/>
          <w:lang w:bidi="ar-AE"/>
        </w:rPr>
        <w:t>مثيرة مستوحاة من الماضي العريق.</w:t>
      </w:r>
    </w:p>
    <w:p w:rsidR="00271553" w:rsidRDefault="00271553" w:rsidP="00271553">
      <w:pPr>
        <w:bidi/>
        <w:jc w:val="both"/>
        <w:rPr>
          <w:rFonts w:ascii="Simplified Arabic" w:hAnsi="Simplified Arabic" w:cs="Simplified Arabic"/>
          <w:sz w:val="22"/>
          <w:szCs w:val="22"/>
          <w:lang w:bidi="ar-AE"/>
        </w:rPr>
      </w:pPr>
    </w:p>
    <w:p w:rsidR="008A1ED6" w:rsidRPr="008A1ED6" w:rsidRDefault="00271553" w:rsidP="00CC6973">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hint="cs"/>
          <w:sz w:val="22"/>
          <w:szCs w:val="22"/>
          <w:rtl/>
          <w:lang w:bidi="ar-AE"/>
        </w:rPr>
        <w:t xml:space="preserve">تتشرّف </w:t>
      </w:r>
      <w:r w:rsidRPr="00B960F1">
        <w:rPr>
          <w:rFonts w:ascii="Simplified Arabic" w:hAnsi="Simplified Arabic" w:cs="Simplified Arabic"/>
          <w:sz w:val="22"/>
          <w:szCs w:val="22"/>
          <w:rtl/>
          <w:lang w:bidi="ar-AE"/>
        </w:rPr>
        <w:t xml:space="preserve">صالة </w:t>
      </w:r>
      <w:r w:rsidR="00256C40" w:rsidRPr="00256C40">
        <w:rPr>
          <w:rFonts w:ascii="Simplified Arabic" w:hAnsi="Simplified Arabic" w:cs="Simplified Arabic"/>
          <w:b/>
          <w:sz w:val="22"/>
          <w:szCs w:val="22"/>
        </w:rPr>
        <w:t>M</w:t>
      </w:r>
      <w:r w:rsidR="00256C40" w:rsidRPr="00256C40">
        <w:rPr>
          <w:rFonts w:ascii="Simplified Arabic" w:hAnsi="Simplified Arabic" w:cs="Simplified Arabic"/>
          <w:bCs/>
          <w:sz w:val="22"/>
          <w:szCs w:val="22"/>
        </w:rPr>
        <w:t>B&amp;F M.A.D.Gallery</w:t>
      </w:r>
      <w:r w:rsidRPr="00256C40">
        <w:rPr>
          <w:rFonts w:ascii="Simplified Arabic" w:hAnsi="Simplified Arabic" w:cs="Simplified Arabic"/>
          <w:bCs/>
          <w:sz w:val="22"/>
          <w:szCs w:val="22"/>
          <w:rtl/>
          <w:lang w:bidi="ar-AE"/>
        </w:rPr>
        <w:t xml:space="preserve"> </w:t>
      </w:r>
      <w:r w:rsidRPr="00B960F1">
        <w:rPr>
          <w:rFonts w:ascii="Simplified Arabic" w:hAnsi="Simplified Arabic" w:cs="Simplified Arabic"/>
          <w:sz w:val="22"/>
          <w:szCs w:val="22"/>
          <w:rtl/>
          <w:lang w:bidi="ar-AE"/>
        </w:rPr>
        <w:t xml:space="preserve">بعرض تسع صور </w:t>
      </w:r>
      <w:r w:rsidRPr="00B960F1">
        <w:rPr>
          <w:rFonts w:ascii="Simplified Arabic" w:hAnsi="Simplified Arabic" w:cs="Simplified Arabic" w:hint="cs"/>
          <w:sz w:val="22"/>
          <w:szCs w:val="22"/>
          <w:rtl/>
          <w:lang w:bidi="ar-AE"/>
        </w:rPr>
        <w:t>مغلّفة بالخيال الإبداعي ل</w:t>
      </w:r>
      <w:r w:rsidRPr="00B960F1">
        <w:rPr>
          <w:rFonts w:ascii="Simplified Arabic" w:hAnsi="Simplified Arabic" w:cs="Simplified Arabic"/>
          <w:sz w:val="22"/>
          <w:szCs w:val="22"/>
          <w:rtl/>
          <w:lang w:bidi="ar-AE"/>
        </w:rPr>
        <w:t>لسيارات "الطائرة"</w:t>
      </w:r>
      <w:r w:rsidRPr="00B960F1">
        <w:rPr>
          <w:rFonts w:ascii="Simplified Arabic" w:hAnsi="Simplified Arabic" w:cs="Simplified Arabic" w:hint="cs"/>
          <w:sz w:val="22"/>
          <w:szCs w:val="22"/>
          <w:rtl/>
          <w:lang w:bidi="ar-AE"/>
        </w:rPr>
        <w:t>، ض</w:t>
      </w:r>
      <w:r w:rsidRPr="00B960F1">
        <w:rPr>
          <w:rFonts w:ascii="Simplified Arabic" w:hAnsi="Simplified Arabic" w:cs="Simplified Arabic"/>
          <w:sz w:val="22"/>
          <w:szCs w:val="22"/>
          <w:rtl/>
          <w:lang w:bidi="ar-AE"/>
        </w:rPr>
        <w:t xml:space="preserve">من مجموعة </w:t>
      </w:r>
      <w:r w:rsidRPr="00B960F1">
        <w:rPr>
          <w:rFonts w:ascii="Simplified Arabic" w:hAnsi="Simplified Arabic" w:cs="Simplified Arabic"/>
          <w:i/>
          <w:sz w:val="22"/>
          <w:szCs w:val="22"/>
        </w:rPr>
        <w:t>Air Drive</w:t>
      </w:r>
      <w:r w:rsidRPr="00B960F1">
        <w:rPr>
          <w:rFonts w:ascii="Simplified Arabic" w:hAnsi="Simplified Arabic" w:cs="Simplified Arabic"/>
          <w:sz w:val="22"/>
          <w:szCs w:val="22"/>
          <w:rtl/>
          <w:lang w:bidi="ar-AE"/>
        </w:rPr>
        <w:t xml:space="preserve"> التي أبدعها المصوّر الفوتوغرافي الفرنسي </w:t>
      </w:r>
      <w:r w:rsidRPr="00B960F1">
        <w:rPr>
          <w:rFonts w:ascii="Simplified Arabic" w:hAnsi="Simplified Arabic" w:cs="Simplified Arabic"/>
          <w:sz w:val="22"/>
          <w:szCs w:val="22"/>
        </w:rPr>
        <w:t>Renaud Marion</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hint="cs"/>
          <w:sz w:val="22"/>
          <w:szCs w:val="22"/>
          <w:rtl/>
          <w:lang w:bidi="ar-AE"/>
        </w:rPr>
        <w:t>مستعيناً ب</w:t>
      </w:r>
      <w:r w:rsidRPr="00B960F1">
        <w:rPr>
          <w:rFonts w:ascii="Simplified Arabic" w:hAnsi="Simplified Arabic" w:cs="Simplified Arabic"/>
          <w:sz w:val="22"/>
          <w:szCs w:val="22"/>
          <w:rtl/>
          <w:lang w:bidi="ar-AE"/>
        </w:rPr>
        <w:t>خيالات</w:t>
      </w:r>
      <w:r w:rsidRPr="00B960F1">
        <w:rPr>
          <w:rFonts w:ascii="Simplified Arabic" w:hAnsi="Simplified Arabic" w:cs="Simplified Arabic" w:hint="cs"/>
          <w:sz w:val="22"/>
          <w:szCs w:val="22"/>
          <w:rtl/>
          <w:lang w:bidi="ar-AE"/>
        </w:rPr>
        <w:t xml:space="preserve"> </w:t>
      </w:r>
      <w:r w:rsidRPr="00B960F1">
        <w:rPr>
          <w:rFonts w:ascii="Simplified Arabic" w:hAnsi="Simplified Arabic" w:cs="Simplified Arabic"/>
          <w:sz w:val="22"/>
          <w:szCs w:val="22"/>
          <w:rtl/>
          <w:lang w:bidi="ar-AE"/>
        </w:rPr>
        <w:t>طفول</w:t>
      </w:r>
      <w:r w:rsidRPr="00B960F1">
        <w:rPr>
          <w:rFonts w:ascii="Simplified Arabic" w:hAnsi="Simplified Arabic" w:cs="Simplified Arabic" w:hint="cs"/>
          <w:sz w:val="22"/>
          <w:szCs w:val="22"/>
          <w:rtl/>
          <w:lang w:bidi="ar-AE"/>
        </w:rPr>
        <w:t>ته</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hint="cs"/>
          <w:sz w:val="22"/>
          <w:szCs w:val="22"/>
          <w:rtl/>
          <w:lang w:bidi="ar-AE"/>
        </w:rPr>
        <w:t xml:space="preserve">ومستوحياً من أفلام </w:t>
      </w:r>
      <w:r w:rsidRPr="00B960F1">
        <w:rPr>
          <w:rFonts w:ascii="Simplified Arabic" w:hAnsi="Simplified Arabic" w:cs="Simplified Arabic"/>
          <w:sz w:val="22"/>
          <w:szCs w:val="22"/>
          <w:rtl/>
          <w:lang w:bidi="ar-AE"/>
        </w:rPr>
        <w:t xml:space="preserve">الخيال العلمي </w:t>
      </w:r>
      <w:r w:rsidRPr="00B960F1">
        <w:rPr>
          <w:rFonts w:ascii="Simplified Arabic" w:hAnsi="Simplified Arabic" w:cs="Simplified Arabic" w:hint="cs"/>
          <w:sz w:val="22"/>
          <w:szCs w:val="22"/>
          <w:rtl/>
          <w:lang w:bidi="ar-AE"/>
        </w:rPr>
        <w:t>ومستلهماً من ال</w:t>
      </w:r>
      <w:r w:rsidRPr="00B960F1">
        <w:rPr>
          <w:rFonts w:ascii="Simplified Arabic" w:hAnsi="Simplified Arabic" w:cs="Simplified Arabic"/>
          <w:sz w:val="22"/>
          <w:szCs w:val="22"/>
          <w:rtl/>
          <w:lang w:bidi="ar-AE"/>
        </w:rPr>
        <w:t>فناني</w:t>
      </w:r>
      <w:r w:rsidRPr="00B960F1">
        <w:rPr>
          <w:rFonts w:ascii="Simplified Arabic" w:hAnsi="Simplified Arabic" w:cs="Simplified Arabic" w:hint="cs"/>
          <w:sz w:val="22"/>
          <w:szCs w:val="22"/>
          <w:rtl/>
          <w:lang w:bidi="ar-AE"/>
        </w:rPr>
        <w:t>ن البارعين في هذا القطاع</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hint="cs"/>
          <w:sz w:val="22"/>
          <w:szCs w:val="22"/>
          <w:rtl/>
          <w:lang w:bidi="ar-AE"/>
        </w:rPr>
        <w:t xml:space="preserve">جسّد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hint="cs"/>
          <w:sz w:val="22"/>
          <w:szCs w:val="22"/>
          <w:rtl/>
          <w:lang w:bidi="ar-AE"/>
        </w:rPr>
        <w:t xml:space="preserve">في هذه المجموعة </w:t>
      </w:r>
      <w:r w:rsidRPr="00B960F1">
        <w:rPr>
          <w:rFonts w:ascii="Simplified Arabic" w:hAnsi="Simplified Arabic" w:cs="Simplified Arabic"/>
          <w:sz w:val="22"/>
          <w:szCs w:val="22"/>
          <w:rtl/>
          <w:lang w:bidi="ar-AE"/>
        </w:rPr>
        <w:t xml:space="preserve">رؤيته لوسائل النقل المستقبلية </w:t>
      </w:r>
      <w:r w:rsidRPr="00B960F1">
        <w:rPr>
          <w:rFonts w:ascii="Simplified Arabic" w:hAnsi="Simplified Arabic" w:cs="Simplified Arabic" w:hint="cs"/>
          <w:sz w:val="22"/>
          <w:szCs w:val="22"/>
          <w:rtl/>
          <w:lang w:bidi="ar-AE"/>
        </w:rPr>
        <w:t xml:space="preserve">القائمة على </w:t>
      </w:r>
      <w:r w:rsidRPr="00B960F1">
        <w:rPr>
          <w:rFonts w:ascii="Simplified Arabic" w:hAnsi="Simplified Arabic" w:cs="Simplified Arabic"/>
          <w:sz w:val="22"/>
          <w:szCs w:val="22"/>
          <w:rtl/>
          <w:lang w:bidi="ar-AE"/>
        </w:rPr>
        <w:t xml:space="preserve">سيارات </w:t>
      </w:r>
      <w:r w:rsidRPr="00B960F1">
        <w:rPr>
          <w:rFonts w:ascii="Simplified Arabic" w:hAnsi="Simplified Arabic" w:cs="Simplified Arabic" w:hint="cs"/>
          <w:sz w:val="22"/>
          <w:szCs w:val="22"/>
          <w:rtl/>
          <w:lang w:bidi="ar-AE"/>
        </w:rPr>
        <w:t xml:space="preserve">لا تحتوي على </w:t>
      </w:r>
      <w:r w:rsidRPr="00B960F1">
        <w:rPr>
          <w:rFonts w:ascii="Simplified Arabic" w:hAnsi="Simplified Arabic" w:cs="Simplified Arabic"/>
          <w:sz w:val="22"/>
          <w:szCs w:val="22"/>
          <w:rtl/>
          <w:lang w:bidi="ar-AE"/>
        </w:rPr>
        <w:t>عجلات</w:t>
      </w:r>
      <w:r w:rsidRPr="00B960F1">
        <w:rPr>
          <w:rFonts w:ascii="Simplified Arabic" w:hAnsi="Simplified Arabic" w:cs="Simplified Arabic" w:hint="cs"/>
          <w:sz w:val="22"/>
          <w:szCs w:val="22"/>
          <w:rtl/>
          <w:lang w:bidi="ar-AE"/>
        </w:rPr>
        <w:t xml:space="preserve">، بل تظهر بدلاً من ذلك مرتفعةً بوقار </w:t>
      </w:r>
      <w:r w:rsidRPr="00B960F1">
        <w:rPr>
          <w:rFonts w:ascii="Simplified Arabic" w:hAnsi="Simplified Arabic" w:cs="Simplified Arabic"/>
          <w:sz w:val="22"/>
          <w:szCs w:val="22"/>
          <w:rtl/>
          <w:lang w:bidi="ar-AE"/>
        </w:rPr>
        <w:t xml:space="preserve">عن الأرض. </w:t>
      </w:r>
      <w:r w:rsidRPr="00B960F1">
        <w:rPr>
          <w:rFonts w:ascii="Simplified Arabic" w:hAnsi="Simplified Arabic" w:cs="Simplified Arabic" w:hint="cs"/>
          <w:sz w:val="22"/>
          <w:szCs w:val="22"/>
          <w:rtl/>
          <w:lang w:bidi="ar-AE"/>
        </w:rPr>
        <w:t xml:space="preserve">ومن المثير أنه رغم أن </w:t>
      </w:r>
      <w:r w:rsidRPr="00B960F1">
        <w:rPr>
          <w:rFonts w:ascii="Simplified Arabic" w:hAnsi="Simplified Arabic" w:cs="Simplified Arabic"/>
          <w:sz w:val="22"/>
          <w:szCs w:val="22"/>
          <w:rtl/>
          <w:lang w:bidi="ar-AE"/>
        </w:rPr>
        <w:t xml:space="preserve">ارتفاع </w:t>
      </w:r>
      <w:r w:rsidRPr="00B960F1">
        <w:rPr>
          <w:rFonts w:ascii="Simplified Arabic" w:hAnsi="Simplified Arabic" w:cs="Simplified Arabic" w:hint="cs"/>
          <w:sz w:val="22"/>
          <w:szCs w:val="22"/>
          <w:rtl/>
          <w:lang w:bidi="ar-AE"/>
        </w:rPr>
        <w:t>هذه السيارات</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hint="cs"/>
          <w:sz w:val="22"/>
          <w:szCs w:val="22"/>
          <w:rtl/>
          <w:lang w:bidi="ar-AE"/>
        </w:rPr>
        <w:t xml:space="preserve">عن الأرض </w:t>
      </w:r>
      <w:r w:rsidRPr="00B960F1">
        <w:rPr>
          <w:rFonts w:ascii="Simplified Arabic" w:hAnsi="Simplified Arabic" w:cs="Simplified Arabic"/>
          <w:sz w:val="22"/>
          <w:szCs w:val="22"/>
          <w:rtl/>
          <w:lang w:bidi="ar-AE"/>
        </w:rPr>
        <w:t xml:space="preserve">يضفي </w:t>
      </w:r>
      <w:r w:rsidRPr="00B960F1">
        <w:rPr>
          <w:rFonts w:ascii="Simplified Arabic" w:hAnsi="Simplified Arabic" w:cs="Simplified Arabic" w:hint="cs"/>
          <w:sz w:val="22"/>
          <w:szCs w:val="22"/>
          <w:rtl/>
          <w:lang w:bidi="ar-AE"/>
        </w:rPr>
        <w:t xml:space="preserve">عليها </w:t>
      </w:r>
      <w:r w:rsidRPr="00B960F1">
        <w:rPr>
          <w:rFonts w:ascii="Simplified Arabic" w:hAnsi="Simplified Arabic" w:cs="Simplified Arabic"/>
          <w:sz w:val="22"/>
          <w:szCs w:val="22"/>
          <w:rtl/>
          <w:lang w:bidi="ar-AE"/>
        </w:rPr>
        <w:t>بكل تأكيد نكهة من عالم الخيال العلمي، فإن</w:t>
      </w:r>
      <w:r w:rsidRPr="00B960F1">
        <w:rPr>
          <w:rFonts w:ascii="Simplified Arabic" w:hAnsi="Simplified Arabic" w:cs="Simplified Arabic" w:hint="cs"/>
          <w:sz w:val="22"/>
          <w:szCs w:val="22"/>
          <w:rtl/>
          <w:lang w:bidi="ar-AE"/>
        </w:rPr>
        <w:t>ها</w:t>
      </w:r>
      <w:r w:rsidRPr="00B960F1">
        <w:rPr>
          <w:rFonts w:ascii="Simplified Arabic" w:hAnsi="Simplified Arabic" w:cs="Simplified Arabic"/>
          <w:sz w:val="22"/>
          <w:szCs w:val="22"/>
          <w:rtl/>
          <w:lang w:bidi="ar-AE"/>
        </w:rPr>
        <w:t xml:space="preserve"> في الحقيقة </w:t>
      </w:r>
      <w:r w:rsidRPr="00B960F1">
        <w:rPr>
          <w:rFonts w:ascii="Simplified Arabic" w:hAnsi="Simplified Arabic" w:cs="Simplified Arabic" w:hint="cs"/>
          <w:sz w:val="22"/>
          <w:szCs w:val="22"/>
          <w:rtl/>
          <w:lang w:bidi="ar-AE"/>
        </w:rPr>
        <w:t xml:space="preserve">ليست أكثر من </w:t>
      </w:r>
      <w:r w:rsidRPr="00B960F1">
        <w:rPr>
          <w:rFonts w:ascii="Simplified Arabic" w:hAnsi="Simplified Arabic" w:cs="Simplified Arabic"/>
          <w:sz w:val="22"/>
          <w:szCs w:val="22"/>
          <w:rtl/>
          <w:lang w:bidi="ar-AE"/>
        </w:rPr>
        <w:t xml:space="preserve">سيارات كلاسيكية قديمة معدّلة، لماركات </w:t>
      </w:r>
      <w:r w:rsidRPr="00B960F1">
        <w:rPr>
          <w:rFonts w:ascii="Simplified Arabic" w:hAnsi="Simplified Arabic" w:cs="Simplified Arabic" w:hint="cs"/>
          <w:sz w:val="22"/>
          <w:szCs w:val="22"/>
          <w:rtl/>
          <w:lang w:bidi="ar-AE"/>
        </w:rPr>
        <w:t>مثل</w:t>
      </w:r>
      <w:r w:rsidRPr="00B960F1">
        <w:rPr>
          <w:rFonts w:ascii="Simplified Arabic" w:hAnsi="Simplified Arabic" w:cs="Simplified Arabic"/>
          <w:sz w:val="22"/>
          <w:szCs w:val="22"/>
          <w:rtl/>
          <w:lang w:bidi="ar-AE"/>
        </w:rPr>
        <w:t xml:space="preserve"> شيڤروليه، ومرسيدس، وجاغوار، وأستون مارتن، وبورشه.</w:t>
      </w:r>
    </w:p>
    <w:p w:rsidR="008A1ED6" w:rsidRPr="00C22E91" w:rsidRDefault="002A3639" w:rsidP="00CC6973">
      <w:pPr>
        <w:bidi/>
        <w:spacing w:after="200"/>
        <w:ind w:left="-317"/>
        <w:jc w:val="both"/>
        <w:rPr>
          <w:rFonts w:ascii="Simplified Arabic" w:hAnsi="Simplified Arabic" w:cs="Simplified Arabic"/>
          <w:i/>
          <w:iCs/>
          <w:sz w:val="22"/>
          <w:szCs w:val="22"/>
        </w:rPr>
      </w:pPr>
      <w:r w:rsidRPr="00121F80">
        <w:rPr>
          <w:rFonts w:ascii="Simplified Arabic" w:hAnsi="Simplified Arabic" w:cs="Simplified Arabic"/>
          <w:sz w:val="22"/>
          <w:szCs w:val="22"/>
          <w:rtl/>
          <w:lang w:bidi="ar-AE"/>
        </w:rPr>
        <w:t xml:space="preserve">وفي إطار تعليقه على مجموعة </w:t>
      </w:r>
      <w:r w:rsidRPr="00121F80">
        <w:rPr>
          <w:rFonts w:ascii="Simplified Arabic" w:hAnsi="Simplified Arabic" w:cs="Simplified Arabic"/>
          <w:sz w:val="22"/>
          <w:szCs w:val="22"/>
          <w:lang w:bidi="ar-AE"/>
        </w:rPr>
        <w:t>Air Drive</w:t>
      </w:r>
      <w:r w:rsidRPr="00121F80">
        <w:rPr>
          <w:rFonts w:ascii="Simplified Arabic" w:hAnsi="Simplified Arabic" w:cs="Simplified Arabic"/>
          <w:sz w:val="22"/>
          <w:szCs w:val="22"/>
          <w:rtl/>
          <w:lang w:bidi="ar-AE"/>
        </w:rPr>
        <w:t xml:space="preserve"> وإبداعات الفنان </w:t>
      </w:r>
      <w:r w:rsidRPr="00121F80">
        <w:rPr>
          <w:rFonts w:ascii="Simplified Arabic" w:hAnsi="Simplified Arabic" w:cs="Simplified Arabic"/>
          <w:sz w:val="22"/>
          <w:szCs w:val="22"/>
        </w:rPr>
        <w:t>Renaud Marion</w:t>
      </w:r>
      <w:r w:rsidRPr="00121F80">
        <w:rPr>
          <w:rFonts w:ascii="Simplified Arabic" w:hAnsi="Simplified Arabic" w:cs="Simplified Arabic"/>
          <w:sz w:val="22"/>
          <w:szCs w:val="22"/>
          <w:rtl/>
        </w:rPr>
        <w:t xml:space="preserve">، </w:t>
      </w:r>
      <w:r w:rsidRPr="00EE127E">
        <w:rPr>
          <w:rFonts w:ascii="Simplified Arabic" w:hAnsi="Simplified Arabic" w:cs="Simplified Arabic"/>
          <w:sz w:val="22"/>
          <w:szCs w:val="22"/>
          <w:rtl/>
        </w:rPr>
        <w:t xml:space="preserve">قال </w:t>
      </w:r>
      <w:r w:rsidR="00AA3A50" w:rsidRPr="00EE127E">
        <w:rPr>
          <w:rFonts w:ascii="Simplified Arabic" w:hAnsi="Simplified Arabic" w:cs="Simplified Arabic"/>
          <w:color w:val="000000"/>
          <w:sz w:val="22"/>
          <w:szCs w:val="22"/>
          <w:rtl/>
          <w:lang w:bidi="ar-AE"/>
        </w:rPr>
        <w:t>مؤسس فكرة ماد غاليري من أ</w:t>
      </w:r>
      <w:r w:rsidRPr="00EE127E">
        <w:rPr>
          <w:rFonts w:ascii="Simplified Arabic" w:hAnsi="Simplified Arabic" w:cs="Simplified Arabic"/>
          <w:color w:val="000000"/>
          <w:sz w:val="22"/>
          <w:szCs w:val="22"/>
          <w:rtl/>
          <w:lang w:bidi="ar-AE"/>
        </w:rPr>
        <w:t xml:space="preserve">م بي &amp; أف </w:t>
      </w:r>
      <w:r w:rsidRPr="00EE127E">
        <w:rPr>
          <w:rFonts w:ascii="Simplified Arabic" w:hAnsi="Simplified Arabic" w:cs="Simplified Arabic"/>
          <w:color w:val="000000"/>
          <w:sz w:val="22"/>
          <w:szCs w:val="22"/>
          <w:rtl/>
        </w:rPr>
        <w:t>ماكسيميليان</w:t>
      </w:r>
      <w:r w:rsidRPr="00EE127E">
        <w:rPr>
          <w:rFonts w:ascii="Simplified Arabic" w:hAnsi="Simplified Arabic" w:cs="Simplified Arabic"/>
          <w:color w:val="000000"/>
          <w:sz w:val="22"/>
          <w:szCs w:val="22"/>
        </w:rPr>
        <w:t xml:space="preserve"> </w:t>
      </w:r>
      <w:r w:rsidRPr="00EE127E">
        <w:rPr>
          <w:rFonts w:ascii="Simplified Arabic" w:hAnsi="Simplified Arabic" w:cs="Simplified Arabic"/>
          <w:color w:val="000000"/>
          <w:sz w:val="22"/>
          <w:szCs w:val="22"/>
          <w:rtl/>
        </w:rPr>
        <w:t>بوسير</w:t>
      </w:r>
      <w:r w:rsidRPr="00EE127E">
        <w:rPr>
          <w:rFonts w:ascii="Simplified Arabic" w:hAnsi="Simplified Arabic" w:cs="Simplified Arabic"/>
          <w:sz w:val="22"/>
          <w:szCs w:val="22"/>
          <w:rtl/>
        </w:rPr>
        <w:t>: "</w:t>
      </w:r>
      <w:r w:rsidRPr="00C22E91">
        <w:rPr>
          <w:rFonts w:ascii="Simplified Arabic" w:hAnsi="Simplified Arabic" w:cs="Simplified Arabic"/>
          <w:i/>
          <w:iCs/>
          <w:sz w:val="22"/>
          <w:szCs w:val="22"/>
          <w:rtl/>
        </w:rPr>
        <w:t xml:space="preserve">حملني </w:t>
      </w:r>
      <w:r w:rsidRPr="00C22E91">
        <w:rPr>
          <w:rFonts w:ascii="Simplified Arabic" w:hAnsi="Simplified Arabic" w:cs="Simplified Arabic"/>
          <w:i/>
          <w:iCs/>
          <w:sz w:val="22"/>
          <w:szCs w:val="22"/>
          <w:lang w:bidi="ar-AE"/>
        </w:rPr>
        <w:t>Air Drive</w:t>
      </w:r>
      <w:r w:rsidRPr="00C22E91">
        <w:rPr>
          <w:rFonts w:ascii="Simplified Arabic" w:hAnsi="Simplified Arabic" w:cs="Simplified Arabic"/>
          <w:i/>
          <w:iCs/>
          <w:sz w:val="22"/>
          <w:szCs w:val="22"/>
          <w:rtl/>
          <w:lang w:bidi="ar-AE"/>
        </w:rPr>
        <w:t xml:space="preserve"> في رحلة </w:t>
      </w:r>
      <w:r w:rsidR="00103387" w:rsidRPr="00C22E91">
        <w:rPr>
          <w:rFonts w:ascii="Simplified Arabic" w:hAnsi="Simplified Arabic" w:cs="Simplified Arabic"/>
          <w:i/>
          <w:iCs/>
          <w:sz w:val="22"/>
          <w:szCs w:val="22"/>
          <w:rtl/>
          <w:lang w:bidi="ar-AE"/>
        </w:rPr>
        <w:t xml:space="preserve">بين </w:t>
      </w:r>
      <w:r w:rsidRPr="00C22E91">
        <w:rPr>
          <w:rFonts w:ascii="Simplified Arabic" w:hAnsi="Simplified Arabic" w:cs="Simplified Arabic"/>
          <w:i/>
          <w:iCs/>
          <w:sz w:val="22"/>
          <w:szCs w:val="22"/>
          <w:rtl/>
          <w:lang w:bidi="ar-AE"/>
        </w:rPr>
        <w:t xml:space="preserve">ذكريات طفولتي وعالم بفيلم الخيال العلمي ’جاتاكا‘. إذ تحمل أعمال </w:t>
      </w:r>
      <w:r w:rsidRPr="00C22E91">
        <w:rPr>
          <w:rFonts w:ascii="Simplified Arabic" w:hAnsi="Simplified Arabic" w:cs="Simplified Arabic"/>
          <w:i/>
          <w:iCs/>
          <w:sz w:val="22"/>
          <w:szCs w:val="22"/>
        </w:rPr>
        <w:t>Marion</w:t>
      </w:r>
      <w:r w:rsidRPr="00C22E91">
        <w:rPr>
          <w:rFonts w:ascii="Simplified Arabic" w:hAnsi="Simplified Arabic" w:cs="Simplified Arabic"/>
          <w:i/>
          <w:iCs/>
          <w:sz w:val="22"/>
          <w:szCs w:val="22"/>
          <w:rtl/>
        </w:rPr>
        <w:t xml:space="preserve"> شاعريةً وسحراً غير مألوف</w:t>
      </w:r>
      <w:r w:rsidRPr="00C22E91">
        <w:rPr>
          <w:rFonts w:ascii="Simplified Arabic" w:hAnsi="Simplified Arabic" w:cs="Simplified Arabic"/>
          <w:i/>
          <w:iCs/>
          <w:sz w:val="22"/>
          <w:szCs w:val="22"/>
          <w:rtl/>
          <w:lang w:bidi="ar-AE"/>
        </w:rPr>
        <w:t>ين</w:t>
      </w:r>
      <w:r w:rsidRPr="00C22E91">
        <w:rPr>
          <w:rFonts w:ascii="Simplified Arabic" w:hAnsi="Simplified Arabic" w:cs="Simplified Arabic"/>
          <w:i/>
          <w:iCs/>
          <w:sz w:val="22"/>
          <w:szCs w:val="22"/>
          <w:rtl/>
        </w:rPr>
        <w:t xml:space="preserve">، وقد </w:t>
      </w:r>
      <w:r w:rsidR="00103387" w:rsidRPr="00C22E91">
        <w:rPr>
          <w:rFonts w:ascii="Simplified Arabic" w:hAnsi="Simplified Arabic" w:cs="Simplified Arabic"/>
          <w:i/>
          <w:iCs/>
          <w:sz w:val="22"/>
          <w:szCs w:val="22"/>
          <w:rtl/>
        </w:rPr>
        <w:t>أ</w:t>
      </w:r>
      <w:r w:rsidRPr="00C22E91">
        <w:rPr>
          <w:rFonts w:ascii="Simplified Arabic" w:hAnsi="Simplified Arabic" w:cs="Simplified Arabic"/>
          <w:i/>
          <w:iCs/>
          <w:sz w:val="22"/>
          <w:szCs w:val="22"/>
          <w:rtl/>
        </w:rPr>
        <w:t xml:space="preserve">حببت </w:t>
      </w:r>
      <w:r w:rsidR="00103387" w:rsidRPr="00C22E91">
        <w:rPr>
          <w:rFonts w:ascii="Simplified Arabic" w:hAnsi="Simplified Arabic" w:cs="Simplified Arabic"/>
          <w:i/>
          <w:iCs/>
          <w:sz w:val="22"/>
          <w:szCs w:val="22"/>
          <w:rtl/>
        </w:rPr>
        <w:t>عالمه</w:t>
      </w:r>
      <w:r w:rsidRPr="00C22E91">
        <w:rPr>
          <w:rFonts w:ascii="Simplified Arabic" w:hAnsi="Simplified Arabic" w:cs="Simplified Arabic"/>
          <w:i/>
          <w:iCs/>
          <w:sz w:val="22"/>
          <w:szCs w:val="22"/>
          <w:rtl/>
        </w:rPr>
        <w:t xml:space="preserve"> من النظرة الأولى".</w:t>
      </w:r>
    </w:p>
    <w:p w:rsidR="008A1ED6" w:rsidRPr="00CC6973" w:rsidRDefault="005B54BC" w:rsidP="00CC6973">
      <w:pPr>
        <w:bidi/>
        <w:spacing w:after="200"/>
        <w:ind w:left="-317"/>
        <w:jc w:val="both"/>
        <w:rPr>
          <w:rFonts w:ascii="Simplified Arabic" w:hAnsi="Simplified Arabic" w:cs="Simplified Arabic"/>
          <w:sz w:val="22"/>
          <w:szCs w:val="22"/>
        </w:rPr>
      </w:pPr>
      <w:r w:rsidRPr="00B960F1">
        <w:rPr>
          <w:rFonts w:ascii="Simplified Arabic" w:hAnsi="Simplified Arabic" w:cs="Simplified Arabic"/>
          <w:sz w:val="22"/>
          <w:szCs w:val="22"/>
          <w:rtl/>
        </w:rPr>
        <w:t>و</w:t>
      </w:r>
      <w:r w:rsidRPr="00B960F1">
        <w:rPr>
          <w:rFonts w:ascii="Simplified Arabic" w:hAnsi="Simplified Arabic" w:cs="Simplified Arabic" w:hint="cs"/>
          <w:sz w:val="22"/>
          <w:szCs w:val="22"/>
          <w:rtl/>
        </w:rPr>
        <w:t xml:space="preserve">تنعم هذه </w:t>
      </w:r>
      <w:r w:rsidRPr="00B960F1">
        <w:rPr>
          <w:rFonts w:ascii="Simplified Arabic" w:hAnsi="Simplified Arabic" w:cs="Simplified Arabic"/>
          <w:sz w:val="22"/>
          <w:szCs w:val="22"/>
          <w:rtl/>
        </w:rPr>
        <w:t xml:space="preserve">الصور </w:t>
      </w:r>
      <w:r w:rsidRPr="00B960F1">
        <w:rPr>
          <w:rFonts w:ascii="Simplified Arabic" w:hAnsi="Simplified Arabic" w:cs="Simplified Arabic" w:hint="cs"/>
          <w:sz w:val="22"/>
          <w:szCs w:val="22"/>
          <w:rtl/>
        </w:rPr>
        <w:t>ب</w:t>
      </w:r>
      <w:r w:rsidRPr="00B960F1">
        <w:rPr>
          <w:rFonts w:ascii="Simplified Arabic" w:hAnsi="Simplified Arabic" w:cs="Simplified Arabic"/>
          <w:sz w:val="22"/>
          <w:szCs w:val="22"/>
          <w:rtl/>
        </w:rPr>
        <w:t xml:space="preserve">مزيج </w:t>
      </w:r>
      <w:r w:rsidRPr="00B960F1">
        <w:rPr>
          <w:rFonts w:ascii="Simplified Arabic" w:hAnsi="Simplified Arabic" w:cs="Simplified Arabic" w:hint="cs"/>
          <w:sz w:val="22"/>
          <w:szCs w:val="22"/>
          <w:rtl/>
        </w:rPr>
        <w:t xml:space="preserve">مثير يعرض الموديلات </w:t>
      </w:r>
      <w:r w:rsidRPr="00B960F1">
        <w:rPr>
          <w:rFonts w:ascii="Simplified Arabic" w:hAnsi="Simplified Arabic" w:cs="Simplified Arabic"/>
          <w:sz w:val="22"/>
          <w:szCs w:val="22"/>
          <w:rtl/>
        </w:rPr>
        <w:t>القديم</w:t>
      </w:r>
      <w:r w:rsidRPr="00B960F1">
        <w:rPr>
          <w:rFonts w:ascii="Simplified Arabic" w:hAnsi="Simplified Arabic" w:cs="Simplified Arabic" w:hint="cs"/>
          <w:sz w:val="22"/>
          <w:szCs w:val="22"/>
          <w:rtl/>
        </w:rPr>
        <w:t>ة</w:t>
      </w:r>
      <w:r w:rsidRPr="00B960F1">
        <w:rPr>
          <w:rFonts w:ascii="Simplified Arabic" w:hAnsi="Simplified Arabic" w:cs="Simplified Arabic"/>
          <w:sz w:val="22"/>
          <w:szCs w:val="22"/>
          <w:rtl/>
        </w:rPr>
        <w:t xml:space="preserve"> ب</w:t>
      </w:r>
      <w:r w:rsidRPr="00B960F1">
        <w:rPr>
          <w:rFonts w:ascii="Simplified Arabic" w:hAnsi="Simplified Arabic" w:cs="Simplified Arabic" w:hint="cs"/>
          <w:sz w:val="22"/>
          <w:szCs w:val="22"/>
          <w:rtl/>
        </w:rPr>
        <w:t xml:space="preserve">تصاميم </w:t>
      </w:r>
      <w:r w:rsidRPr="00B960F1">
        <w:rPr>
          <w:rFonts w:ascii="Simplified Arabic" w:hAnsi="Simplified Arabic" w:cs="Simplified Arabic"/>
          <w:sz w:val="22"/>
          <w:szCs w:val="22"/>
          <w:rtl/>
        </w:rPr>
        <w:t>مستقبلي</w:t>
      </w:r>
      <w:r w:rsidRPr="00B960F1">
        <w:rPr>
          <w:rFonts w:ascii="Simplified Arabic" w:hAnsi="Simplified Arabic" w:cs="Simplified Arabic" w:hint="cs"/>
          <w:sz w:val="22"/>
          <w:szCs w:val="22"/>
          <w:rtl/>
        </w:rPr>
        <w:t>ة خيالية</w:t>
      </w:r>
      <w:r w:rsidRPr="00B960F1">
        <w:rPr>
          <w:rFonts w:ascii="Simplified Arabic" w:hAnsi="Simplified Arabic" w:cs="Simplified Arabic"/>
          <w:sz w:val="22"/>
          <w:szCs w:val="22"/>
          <w:rtl/>
        </w:rPr>
        <w:t>. و</w:t>
      </w:r>
      <w:r w:rsidRPr="00B960F1">
        <w:rPr>
          <w:rFonts w:ascii="Simplified Arabic" w:hAnsi="Simplified Arabic" w:cs="Simplified Arabic" w:hint="cs"/>
          <w:sz w:val="22"/>
          <w:szCs w:val="22"/>
          <w:rtl/>
        </w:rPr>
        <w:t xml:space="preserve">قد تحوّلت هذه </w:t>
      </w:r>
      <w:r w:rsidRPr="00B960F1">
        <w:rPr>
          <w:rFonts w:ascii="Simplified Arabic" w:hAnsi="Simplified Arabic" w:cs="Simplified Arabic"/>
          <w:sz w:val="22"/>
          <w:szCs w:val="22"/>
          <w:rtl/>
        </w:rPr>
        <w:t>السيارات الأيقونية</w:t>
      </w:r>
      <w:r w:rsidRPr="00B960F1">
        <w:rPr>
          <w:rFonts w:ascii="Simplified Arabic" w:hAnsi="Simplified Arabic" w:cs="Simplified Arabic" w:hint="cs"/>
          <w:sz w:val="22"/>
          <w:szCs w:val="22"/>
          <w:rtl/>
        </w:rPr>
        <w:t>،</w:t>
      </w:r>
      <w:r w:rsidRPr="00B960F1">
        <w:rPr>
          <w:rFonts w:ascii="Simplified Arabic" w:hAnsi="Simplified Arabic" w:cs="Simplified Arabic"/>
          <w:sz w:val="22"/>
          <w:szCs w:val="22"/>
          <w:rtl/>
        </w:rPr>
        <w:t xml:space="preserve"> </w:t>
      </w:r>
      <w:r w:rsidRPr="00B960F1">
        <w:rPr>
          <w:rFonts w:ascii="Simplified Arabic" w:hAnsi="Simplified Arabic" w:cs="Simplified Arabic" w:hint="cs"/>
          <w:sz w:val="22"/>
          <w:szCs w:val="22"/>
          <w:rtl/>
        </w:rPr>
        <w:t>ال</w:t>
      </w:r>
      <w:r w:rsidRPr="00B960F1">
        <w:rPr>
          <w:rFonts w:ascii="Simplified Arabic" w:hAnsi="Simplified Arabic" w:cs="Simplified Arabic"/>
          <w:sz w:val="22"/>
          <w:szCs w:val="22"/>
          <w:rtl/>
        </w:rPr>
        <w:t xml:space="preserve">مستوحاة من </w:t>
      </w:r>
      <w:r w:rsidRPr="00B960F1">
        <w:rPr>
          <w:rFonts w:ascii="Simplified Arabic" w:hAnsi="Simplified Arabic" w:cs="Simplified Arabic" w:hint="cs"/>
          <w:sz w:val="22"/>
          <w:szCs w:val="22"/>
          <w:rtl/>
        </w:rPr>
        <w:t>ال</w:t>
      </w:r>
      <w:r w:rsidRPr="00B960F1">
        <w:rPr>
          <w:rFonts w:ascii="Simplified Arabic" w:hAnsi="Simplified Arabic" w:cs="Simplified Arabic"/>
          <w:sz w:val="22"/>
          <w:szCs w:val="22"/>
          <w:rtl/>
        </w:rPr>
        <w:t xml:space="preserve">عصر </w:t>
      </w:r>
      <w:r w:rsidRPr="00B960F1">
        <w:rPr>
          <w:rFonts w:ascii="Simplified Arabic" w:hAnsi="Simplified Arabic" w:cs="Simplified Arabic" w:hint="cs"/>
          <w:sz w:val="22"/>
          <w:szCs w:val="22"/>
          <w:rtl/>
        </w:rPr>
        <w:t xml:space="preserve">الذهبي لإنتاج </w:t>
      </w:r>
      <w:r w:rsidRPr="00B960F1">
        <w:rPr>
          <w:rFonts w:ascii="Simplified Arabic" w:hAnsi="Simplified Arabic" w:cs="Simplified Arabic"/>
          <w:sz w:val="22"/>
          <w:szCs w:val="22"/>
          <w:rtl/>
        </w:rPr>
        <w:t>لسيارات</w:t>
      </w:r>
      <w:r w:rsidRPr="00B960F1">
        <w:rPr>
          <w:rFonts w:ascii="Simplified Arabic" w:hAnsi="Simplified Arabic" w:cs="Simplified Arabic" w:hint="cs"/>
          <w:sz w:val="22"/>
          <w:szCs w:val="22"/>
          <w:rtl/>
        </w:rPr>
        <w:t xml:space="preserve">، </w:t>
      </w:r>
      <w:r w:rsidRPr="00B960F1">
        <w:rPr>
          <w:rFonts w:ascii="Simplified Arabic" w:hAnsi="Simplified Arabic" w:cs="Simplified Arabic"/>
          <w:sz w:val="22"/>
          <w:szCs w:val="22"/>
          <w:rtl/>
        </w:rPr>
        <w:t xml:space="preserve">إلى وسائل نقل محمولة جواً، </w:t>
      </w:r>
      <w:r w:rsidRPr="00B960F1">
        <w:rPr>
          <w:rFonts w:ascii="Simplified Arabic" w:hAnsi="Simplified Arabic" w:cs="Simplified Arabic" w:hint="cs"/>
          <w:sz w:val="22"/>
          <w:szCs w:val="22"/>
          <w:rtl/>
        </w:rPr>
        <w:t>ما يرتقي ب</w:t>
      </w:r>
      <w:r w:rsidRPr="00B960F1">
        <w:rPr>
          <w:rFonts w:ascii="Simplified Arabic" w:hAnsi="Simplified Arabic" w:cs="Simplified Arabic"/>
          <w:sz w:val="22"/>
          <w:szCs w:val="22"/>
          <w:rtl/>
        </w:rPr>
        <w:t>تص</w:t>
      </w:r>
      <w:r w:rsidRPr="00B960F1">
        <w:rPr>
          <w:rFonts w:ascii="Simplified Arabic" w:hAnsi="Simplified Arabic" w:cs="Simplified Arabic" w:hint="cs"/>
          <w:sz w:val="22"/>
          <w:szCs w:val="22"/>
          <w:rtl/>
        </w:rPr>
        <w:t>ام</w:t>
      </w:r>
      <w:r w:rsidRPr="00B960F1">
        <w:rPr>
          <w:rFonts w:ascii="Simplified Arabic" w:hAnsi="Simplified Arabic" w:cs="Simplified Arabic"/>
          <w:sz w:val="22"/>
          <w:szCs w:val="22"/>
          <w:rtl/>
        </w:rPr>
        <w:t xml:space="preserve">يمها </w:t>
      </w:r>
      <w:r w:rsidRPr="00B960F1">
        <w:rPr>
          <w:rFonts w:ascii="Simplified Arabic" w:hAnsi="Simplified Arabic" w:cs="Simplified Arabic" w:hint="cs"/>
          <w:sz w:val="22"/>
          <w:szCs w:val="22"/>
          <w:rtl/>
        </w:rPr>
        <w:t>القديمة إلى عالم من وحي الخيال</w:t>
      </w:r>
      <w:r w:rsidRPr="00B960F1">
        <w:rPr>
          <w:rFonts w:ascii="Simplified Arabic" w:hAnsi="Simplified Arabic" w:cs="Simplified Arabic"/>
          <w:sz w:val="22"/>
          <w:szCs w:val="22"/>
          <w:rtl/>
        </w:rPr>
        <w:t>. وتعب</w:t>
      </w:r>
      <w:r w:rsidRPr="00B960F1">
        <w:rPr>
          <w:rFonts w:ascii="Simplified Arabic" w:hAnsi="Simplified Arabic" w:cs="Simplified Arabic" w:hint="cs"/>
          <w:sz w:val="22"/>
          <w:szCs w:val="22"/>
          <w:rtl/>
        </w:rPr>
        <w:t>ّ</w:t>
      </w:r>
      <w:r w:rsidRPr="00B960F1">
        <w:rPr>
          <w:rFonts w:ascii="Simplified Arabic" w:hAnsi="Simplified Arabic" w:cs="Simplified Arabic"/>
          <w:sz w:val="22"/>
          <w:szCs w:val="22"/>
          <w:rtl/>
        </w:rPr>
        <w:t xml:space="preserve">ر هذه الصور عن </w:t>
      </w:r>
      <w:r w:rsidRPr="00B960F1">
        <w:rPr>
          <w:rFonts w:ascii="Simplified Arabic" w:hAnsi="Simplified Arabic" w:cs="Simplified Arabic" w:hint="cs"/>
          <w:sz w:val="22"/>
          <w:szCs w:val="22"/>
          <w:rtl/>
        </w:rPr>
        <w:t>ال</w:t>
      </w:r>
      <w:r w:rsidRPr="00B960F1">
        <w:rPr>
          <w:rFonts w:ascii="Simplified Arabic" w:hAnsi="Simplified Arabic" w:cs="Simplified Arabic"/>
          <w:sz w:val="22"/>
          <w:szCs w:val="22"/>
          <w:rtl/>
        </w:rPr>
        <w:t xml:space="preserve">حركة </w:t>
      </w:r>
      <w:r w:rsidRPr="00B960F1">
        <w:rPr>
          <w:rFonts w:ascii="Simplified Arabic" w:hAnsi="Simplified Arabic" w:cs="Simplified Arabic" w:hint="eastAsia"/>
          <w:sz w:val="22"/>
          <w:szCs w:val="22"/>
          <w:rtl/>
        </w:rPr>
        <w:t>السريالية</w:t>
      </w:r>
      <w:r w:rsidRPr="00B960F1">
        <w:rPr>
          <w:rFonts w:ascii="Simplified Arabic" w:hAnsi="Simplified Arabic" w:cs="Simplified Arabic" w:hint="cs"/>
          <w:sz w:val="22"/>
          <w:szCs w:val="22"/>
          <w:rtl/>
        </w:rPr>
        <w:t xml:space="preserve"> ببلاغة تامة</w:t>
      </w:r>
      <w:r w:rsidRPr="00B960F1">
        <w:rPr>
          <w:rFonts w:ascii="Simplified Arabic" w:hAnsi="Simplified Arabic" w:cs="Simplified Arabic"/>
          <w:sz w:val="22"/>
          <w:szCs w:val="22"/>
          <w:rtl/>
        </w:rPr>
        <w:t>.</w:t>
      </w:r>
    </w:p>
    <w:p w:rsidR="005B54BC" w:rsidRDefault="005B54BC" w:rsidP="00CC6973">
      <w:pPr>
        <w:bidi/>
        <w:spacing w:after="200"/>
        <w:ind w:left="-317"/>
        <w:jc w:val="both"/>
        <w:rPr>
          <w:rFonts w:ascii="Simplified Arabic" w:hAnsi="Simplified Arabic" w:cs="Simplified Arabic"/>
          <w:i/>
          <w:iCs/>
          <w:sz w:val="22"/>
          <w:szCs w:val="22"/>
          <w:lang w:bidi="ar-AE"/>
        </w:rPr>
      </w:pPr>
      <w:r w:rsidRPr="005B54BC">
        <w:rPr>
          <w:rFonts w:ascii="Simplified Arabic" w:hAnsi="Simplified Arabic" w:cs="Simplified Arabic"/>
          <w:sz w:val="22"/>
          <w:szCs w:val="22"/>
          <w:rtl/>
          <w:lang w:bidi="ar-AE"/>
        </w:rPr>
        <w:t xml:space="preserve">وخلال نشأته في ثمانينيات القرن العشرين، </w:t>
      </w:r>
      <w:r w:rsidRPr="005B54BC">
        <w:rPr>
          <w:rFonts w:ascii="Simplified Arabic" w:hAnsi="Simplified Arabic" w:cs="Simplified Arabic" w:hint="cs"/>
          <w:sz w:val="22"/>
          <w:szCs w:val="22"/>
          <w:rtl/>
          <w:lang w:bidi="ar-AE"/>
        </w:rPr>
        <w:t xml:space="preserve">تخيّل </w:t>
      </w:r>
      <w:r w:rsidRPr="005B54BC">
        <w:rPr>
          <w:rFonts w:ascii="Simplified Arabic" w:hAnsi="Simplified Arabic" w:cs="Simplified Arabic"/>
          <w:sz w:val="22"/>
          <w:szCs w:val="22"/>
        </w:rPr>
        <w:t>Marion</w:t>
      </w:r>
      <w:r w:rsidRPr="005B54BC">
        <w:rPr>
          <w:rFonts w:ascii="Simplified Arabic" w:hAnsi="Simplified Arabic" w:cs="Simplified Arabic"/>
          <w:sz w:val="22"/>
          <w:szCs w:val="22"/>
          <w:rtl/>
          <w:lang w:bidi="ar-AE"/>
        </w:rPr>
        <w:t xml:space="preserve"> أن كل الناس بحلول عام 2000 سيستقل</w:t>
      </w:r>
      <w:r w:rsidRPr="005B54BC">
        <w:rPr>
          <w:rFonts w:ascii="Simplified Arabic" w:hAnsi="Simplified Arabic" w:cs="Simplified Arabic" w:hint="cs"/>
          <w:sz w:val="22"/>
          <w:szCs w:val="22"/>
          <w:rtl/>
          <w:lang w:bidi="ar-AE"/>
        </w:rPr>
        <w:t>ّ</w:t>
      </w:r>
      <w:r w:rsidRPr="005B54BC">
        <w:rPr>
          <w:rFonts w:ascii="Simplified Arabic" w:hAnsi="Simplified Arabic" w:cs="Simplified Arabic"/>
          <w:sz w:val="22"/>
          <w:szCs w:val="22"/>
          <w:rtl/>
          <w:lang w:bidi="ar-AE"/>
        </w:rPr>
        <w:t xml:space="preserve">ون السيارات الطائرة، مثل مركبة لاندسبيدر </w:t>
      </w:r>
      <w:r w:rsidRPr="005B54BC">
        <w:rPr>
          <w:rFonts w:ascii="Simplified Arabic" w:hAnsi="Simplified Arabic" w:cs="Simplified Arabic" w:hint="cs"/>
          <w:sz w:val="22"/>
          <w:szCs w:val="22"/>
          <w:rtl/>
          <w:lang w:bidi="ar-AE"/>
        </w:rPr>
        <w:t xml:space="preserve">في </w:t>
      </w:r>
      <w:r w:rsidRPr="005B54BC">
        <w:rPr>
          <w:rFonts w:ascii="Simplified Arabic" w:hAnsi="Simplified Arabic" w:cs="Simplified Arabic"/>
          <w:sz w:val="22"/>
          <w:szCs w:val="22"/>
          <w:rtl/>
          <w:lang w:bidi="ar-AE"/>
        </w:rPr>
        <w:t xml:space="preserve">أفلام حرب النجوم، أو مثل آلات </w:t>
      </w:r>
      <w:r w:rsidRPr="005B54BC">
        <w:rPr>
          <w:rFonts w:ascii="Simplified Arabic" w:hAnsi="Simplified Arabic" w:cs="Simplified Arabic" w:hint="cs"/>
          <w:sz w:val="22"/>
          <w:szCs w:val="22"/>
          <w:rtl/>
          <w:lang w:bidi="ar-AE"/>
        </w:rPr>
        <w:t xml:space="preserve">التحليق </w:t>
      </w:r>
      <w:r w:rsidRPr="005B54BC">
        <w:rPr>
          <w:rFonts w:ascii="Simplified Arabic" w:hAnsi="Simplified Arabic" w:cs="Simplified Arabic"/>
          <w:sz w:val="22"/>
          <w:szCs w:val="22"/>
          <w:rtl/>
          <w:lang w:bidi="ar-AE"/>
        </w:rPr>
        <w:t xml:space="preserve">المستقبلية </w:t>
      </w:r>
      <w:r w:rsidRPr="005B54BC">
        <w:rPr>
          <w:rFonts w:ascii="Simplified Arabic" w:hAnsi="Simplified Arabic" w:cs="Simplified Arabic" w:hint="cs"/>
          <w:sz w:val="22"/>
          <w:szCs w:val="22"/>
          <w:rtl/>
          <w:lang w:bidi="ar-AE"/>
        </w:rPr>
        <w:t xml:space="preserve">التي رسم معالمها </w:t>
      </w:r>
      <w:r w:rsidRPr="005B54BC">
        <w:rPr>
          <w:rFonts w:ascii="Simplified Arabic" w:hAnsi="Simplified Arabic" w:cs="Simplified Arabic"/>
          <w:sz w:val="22"/>
          <w:szCs w:val="22"/>
          <w:rtl/>
          <w:lang w:bidi="ar-AE"/>
        </w:rPr>
        <w:t xml:space="preserve">الفنان الفرنسي </w:t>
      </w:r>
      <w:r w:rsidRPr="005B54BC">
        <w:rPr>
          <w:rFonts w:ascii="Simplified Arabic" w:hAnsi="Simplified Arabic" w:cs="Simplified Arabic"/>
          <w:sz w:val="22"/>
          <w:szCs w:val="22"/>
        </w:rPr>
        <w:t>Moebius</w:t>
      </w:r>
      <w:r w:rsidRPr="005B54BC">
        <w:rPr>
          <w:rFonts w:ascii="Simplified Arabic" w:hAnsi="Simplified Arabic" w:cs="Simplified Arabic"/>
          <w:sz w:val="22"/>
          <w:szCs w:val="22"/>
          <w:rtl/>
          <w:lang w:bidi="ar-AE"/>
        </w:rPr>
        <w:t xml:space="preserve">. ولم يتحقق حلم </w:t>
      </w:r>
      <w:r w:rsidRPr="005B54BC">
        <w:rPr>
          <w:rFonts w:ascii="Simplified Arabic" w:hAnsi="Simplified Arabic" w:cs="Simplified Arabic"/>
          <w:sz w:val="22"/>
          <w:szCs w:val="22"/>
        </w:rPr>
        <w:t>Marion</w:t>
      </w:r>
      <w:r w:rsidRPr="005B54BC">
        <w:rPr>
          <w:rFonts w:ascii="Simplified Arabic" w:hAnsi="Simplified Arabic" w:cs="Simplified Arabic" w:hint="cs"/>
          <w:sz w:val="22"/>
          <w:szCs w:val="22"/>
          <w:rtl/>
        </w:rPr>
        <w:t>،</w:t>
      </w:r>
      <w:r w:rsidRPr="005B54BC">
        <w:rPr>
          <w:rFonts w:ascii="Simplified Arabic" w:hAnsi="Simplified Arabic" w:cs="Simplified Arabic"/>
          <w:sz w:val="22"/>
          <w:szCs w:val="22"/>
          <w:rtl/>
          <w:lang w:bidi="ar-AE"/>
        </w:rPr>
        <w:t xml:space="preserve"> </w:t>
      </w:r>
      <w:r w:rsidRPr="005B54BC">
        <w:rPr>
          <w:rFonts w:ascii="Simplified Arabic" w:hAnsi="Simplified Arabic" w:cs="Simplified Arabic" w:hint="cs"/>
          <w:sz w:val="22"/>
          <w:szCs w:val="22"/>
          <w:rtl/>
          <w:lang w:bidi="ar-AE"/>
        </w:rPr>
        <w:t>ب</w:t>
      </w:r>
      <w:r w:rsidRPr="005B54BC">
        <w:rPr>
          <w:rFonts w:ascii="Simplified Arabic" w:hAnsi="Simplified Arabic" w:cs="Simplified Arabic"/>
          <w:sz w:val="22"/>
          <w:szCs w:val="22"/>
          <w:rtl/>
          <w:lang w:bidi="ar-AE"/>
        </w:rPr>
        <w:t xml:space="preserve">أن يرى </w:t>
      </w:r>
      <w:r w:rsidRPr="005B54BC">
        <w:rPr>
          <w:rFonts w:ascii="Simplified Arabic" w:hAnsi="Simplified Arabic" w:cs="Simplified Arabic" w:hint="cs"/>
          <w:sz w:val="22"/>
          <w:szCs w:val="22"/>
          <w:rtl/>
          <w:lang w:bidi="ar-AE"/>
        </w:rPr>
        <w:t xml:space="preserve">في يوم من الأيام </w:t>
      </w:r>
      <w:r w:rsidRPr="005B54BC">
        <w:rPr>
          <w:rFonts w:ascii="Simplified Arabic" w:hAnsi="Simplified Arabic" w:cs="Simplified Arabic"/>
          <w:sz w:val="22"/>
          <w:szCs w:val="22"/>
          <w:rtl/>
          <w:lang w:bidi="ar-AE"/>
        </w:rPr>
        <w:t>الناس</w:t>
      </w:r>
      <w:r w:rsidRPr="005B54BC">
        <w:rPr>
          <w:rFonts w:ascii="Simplified Arabic" w:hAnsi="Simplified Arabic" w:cs="Simplified Arabic" w:hint="cs"/>
          <w:sz w:val="22"/>
          <w:szCs w:val="22"/>
          <w:rtl/>
          <w:lang w:bidi="ar-AE"/>
        </w:rPr>
        <w:t xml:space="preserve"> يتنقّلون </w:t>
      </w:r>
      <w:r w:rsidRPr="005B54BC">
        <w:rPr>
          <w:rFonts w:ascii="Simplified Arabic" w:hAnsi="Simplified Arabic" w:cs="Simplified Arabic"/>
          <w:sz w:val="22"/>
          <w:szCs w:val="22"/>
          <w:rtl/>
          <w:lang w:bidi="ar-AE"/>
        </w:rPr>
        <w:t>ب</w:t>
      </w:r>
      <w:r w:rsidRPr="005B54BC">
        <w:rPr>
          <w:rFonts w:ascii="Simplified Arabic" w:hAnsi="Simplified Arabic" w:cs="Simplified Arabic" w:hint="cs"/>
          <w:sz w:val="22"/>
          <w:szCs w:val="22"/>
          <w:rtl/>
          <w:lang w:bidi="ar-AE"/>
        </w:rPr>
        <w:t xml:space="preserve">سيارات مرتفعة عن الأرض، </w:t>
      </w:r>
      <w:r w:rsidRPr="005B54BC">
        <w:rPr>
          <w:rFonts w:ascii="Simplified Arabic" w:hAnsi="Simplified Arabic" w:cs="Simplified Arabic"/>
          <w:sz w:val="22"/>
          <w:szCs w:val="22"/>
          <w:rtl/>
          <w:lang w:bidi="ar-AE"/>
        </w:rPr>
        <w:t xml:space="preserve">إلى حقيقة إلا من خلال هذه </w:t>
      </w:r>
      <w:r w:rsidRPr="005B54BC">
        <w:rPr>
          <w:rFonts w:ascii="Simplified Arabic" w:hAnsi="Simplified Arabic" w:cs="Simplified Arabic" w:hint="cs"/>
          <w:sz w:val="22"/>
          <w:szCs w:val="22"/>
          <w:rtl/>
          <w:lang w:bidi="ar-AE"/>
        </w:rPr>
        <w:t>المجموعة</w:t>
      </w:r>
      <w:r w:rsidRPr="005B54BC">
        <w:rPr>
          <w:rFonts w:ascii="Simplified Arabic" w:hAnsi="Simplified Arabic" w:cs="Simplified Arabic"/>
          <w:sz w:val="22"/>
          <w:szCs w:val="22"/>
          <w:rtl/>
          <w:lang w:bidi="ar-AE"/>
        </w:rPr>
        <w:t xml:space="preserve">، فقد نجح هذا المبدع البالغ </w:t>
      </w:r>
      <w:r w:rsidRPr="005B54BC">
        <w:rPr>
          <w:rFonts w:ascii="Simplified Arabic" w:hAnsi="Simplified Arabic" w:cs="Simplified Arabic" w:hint="cs"/>
          <w:sz w:val="22"/>
          <w:szCs w:val="22"/>
          <w:rtl/>
          <w:lang w:bidi="ar-AE"/>
        </w:rPr>
        <w:t>من العمر 41</w:t>
      </w:r>
      <w:r w:rsidRPr="005B54BC">
        <w:rPr>
          <w:rFonts w:ascii="Simplified Arabic" w:hAnsi="Simplified Arabic" w:cs="Simplified Arabic"/>
          <w:sz w:val="22"/>
          <w:szCs w:val="22"/>
          <w:rtl/>
          <w:lang w:bidi="ar-AE"/>
        </w:rPr>
        <w:t xml:space="preserve"> عاماً</w:t>
      </w:r>
      <w:r w:rsidRPr="00B960F1">
        <w:rPr>
          <w:rFonts w:ascii="Simplified Arabic" w:hAnsi="Simplified Arabic" w:cs="Simplified Arabic"/>
          <w:sz w:val="22"/>
          <w:szCs w:val="22"/>
          <w:rtl/>
          <w:lang w:bidi="ar-AE"/>
        </w:rPr>
        <w:t xml:space="preserve"> في بث الحيوية </w:t>
      </w:r>
      <w:r w:rsidRPr="00B960F1">
        <w:rPr>
          <w:rFonts w:ascii="Simplified Arabic" w:hAnsi="Simplified Arabic" w:cs="Simplified Arabic" w:hint="cs"/>
          <w:sz w:val="22"/>
          <w:szCs w:val="22"/>
          <w:rtl/>
          <w:lang w:bidi="ar-AE"/>
        </w:rPr>
        <w:t xml:space="preserve">في </w:t>
      </w:r>
      <w:r w:rsidRPr="00B960F1">
        <w:rPr>
          <w:rFonts w:ascii="Simplified Arabic" w:hAnsi="Simplified Arabic" w:cs="Simplified Arabic"/>
          <w:sz w:val="22"/>
          <w:szCs w:val="22"/>
          <w:rtl/>
          <w:lang w:bidi="ar-AE"/>
        </w:rPr>
        <w:t xml:space="preserve">المركبات "الحوّامة" التي تعود </w:t>
      </w:r>
      <w:r w:rsidRPr="00B960F1">
        <w:rPr>
          <w:rFonts w:ascii="Simplified Arabic" w:hAnsi="Simplified Arabic" w:cs="Simplified Arabic" w:hint="cs"/>
          <w:sz w:val="22"/>
          <w:szCs w:val="22"/>
          <w:rtl/>
          <w:lang w:bidi="ar-AE"/>
        </w:rPr>
        <w:t xml:space="preserve">جذورها </w:t>
      </w:r>
      <w:r w:rsidRPr="00B960F1">
        <w:rPr>
          <w:rFonts w:ascii="Simplified Arabic" w:hAnsi="Simplified Arabic" w:cs="Simplified Arabic"/>
          <w:sz w:val="22"/>
          <w:szCs w:val="22"/>
          <w:rtl/>
          <w:lang w:bidi="ar-AE"/>
        </w:rPr>
        <w:t>إلى خيالات طفولته.</w:t>
      </w:r>
    </w:p>
    <w:p w:rsidR="005B54BC" w:rsidRDefault="005B54BC" w:rsidP="00CC6973">
      <w:pPr>
        <w:bidi/>
        <w:spacing w:after="200"/>
        <w:ind w:left="-317"/>
        <w:jc w:val="both"/>
        <w:rPr>
          <w:rFonts w:ascii="Simplified Arabic" w:hAnsi="Simplified Arabic" w:cs="Simplified Arabic"/>
          <w:i/>
          <w:iCs/>
          <w:sz w:val="22"/>
          <w:szCs w:val="22"/>
          <w:lang w:bidi="ar-AE"/>
        </w:rPr>
      </w:pPr>
      <w:r w:rsidRPr="00B960F1">
        <w:rPr>
          <w:rFonts w:ascii="Simplified Arabic" w:hAnsi="Simplified Arabic" w:cs="Simplified Arabic"/>
          <w:sz w:val="22"/>
          <w:szCs w:val="22"/>
          <w:rtl/>
          <w:lang w:bidi="ar-AE"/>
        </w:rPr>
        <w:t>وعن ذلك يقول المصوّر</w:t>
      </w:r>
      <w:r w:rsidRPr="00B960F1">
        <w:rPr>
          <w:rFonts w:ascii="Simplified Arabic" w:hAnsi="Simplified Arabic" w:cs="Simplified Arabic" w:hint="cs"/>
          <w:sz w:val="22"/>
          <w:szCs w:val="22"/>
          <w:rtl/>
          <w:lang w:bidi="ar-AE"/>
        </w:rPr>
        <w:t xml:space="preserve"> المبدع</w:t>
      </w:r>
      <w:r w:rsidRPr="00B960F1">
        <w:rPr>
          <w:rFonts w:ascii="Simplified Arabic" w:hAnsi="Simplified Arabic" w:cs="Simplified Arabic"/>
          <w:sz w:val="22"/>
          <w:szCs w:val="22"/>
          <w:rtl/>
          <w:lang w:bidi="ar-AE"/>
        </w:rPr>
        <w:t xml:space="preserve">: </w:t>
      </w:r>
      <w:r w:rsidRPr="00B960F1">
        <w:rPr>
          <w:rFonts w:ascii="Simplified Arabic" w:hAnsi="Simplified Arabic" w:cs="Simplified Arabic"/>
          <w:i/>
          <w:iCs/>
          <w:sz w:val="22"/>
          <w:szCs w:val="22"/>
          <w:rtl/>
          <w:lang w:bidi="ar-AE"/>
        </w:rPr>
        <w:t>"حينما كنت طفلاً، تخيّلت الألفية الجديدة بسيارات طائرة، وسفن فضائية، و</w:t>
      </w:r>
      <w:r w:rsidRPr="00B960F1">
        <w:rPr>
          <w:rFonts w:ascii="Simplified Arabic" w:hAnsi="Simplified Arabic" w:cs="Simplified Arabic" w:hint="cs"/>
          <w:i/>
          <w:iCs/>
          <w:sz w:val="22"/>
          <w:szCs w:val="22"/>
          <w:rtl/>
          <w:lang w:bidi="ar-AE"/>
        </w:rPr>
        <w:t>عوالم موازية</w:t>
      </w:r>
      <w:r w:rsidRPr="00B960F1">
        <w:rPr>
          <w:rFonts w:ascii="Simplified Arabic" w:hAnsi="Simplified Arabic" w:cs="Simplified Arabic"/>
          <w:i/>
          <w:iCs/>
          <w:sz w:val="22"/>
          <w:szCs w:val="22"/>
          <w:rtl/>
          <w:lang w:bidi="ar-AE"/>
        </w:rPr>
        <w:t xml:space="preserve">، </w:t>
      </w:r>
      <w:r w:rsidRPr="00B960F1">
        <w:rPr>
          <w:rFonts w:ascii="Simplified Arabic" w:hAnsi="Simplified Arabic" w:cs="Simplified Arabic" w:hint="cs"/>
          <w:i/>
          <w:iCs/>
          <w:sz w:val="22"/>
          <w:szCs w:val="22"/>
          <w:rtl/>
          <w:lang w:bidi="ar-AE"/>
        </w:rPr>
        <w:t>وأن يعيش معنا على الأرض كائنات فضائية مثيرة، وكذلك بالسفر عبر الزمن</w:t>
      </w:r>
      <w:r w:rsidRPr="00B960F1">
        <w:rPr>
          <w:rFonts w:ascii="Simplified Arabic" w:hAnsi="Simplified Arabic" w:cs="Simplified Arabic"/>
          <w:i/>
          <w:iCs/>
          <w:sz w:val="22"/>
          <w:szCs w:val="22"/>
          <w:rtl/>
          <w:lang w:bidi="ar-AE"/>
        </w:rPr>
        <w:t>"</w:t>
      </w:r>
      <w:r w:rsidRPr="00B960F1">
        <w:rPr>
          <w:rFonts w:ascii="Simplified Arabic" w:hAnsi="Simplified Arabic" w:cs="Simplified Arabic"/>
          <w:sz w:val="22"/>
          <w:szCs w:val="22"/>
          <w:rtl/>
          <w:lang w:bidi="ar-AE"/>
        </w:rPr>
        <w:t xml:space="preserve">، ويضيف: </w:t>
      </w:r>
      <w:r w:rsidRPr="00B960F1">
        <w:rPr>
          <w:rFonts w:ascii="Simplified Arabic" w:hAnsi="Simplified Arabic" w:cs="Simplified Arabic"/>
          <w:i/>
          <w:iCs/>
          <w:sz w:val="22"/>
          <w:szCs w:val="22"/>
          <w:rtl/>
          <w:lang w:bidi="ar-AE"/>
        </w:rPr>
        <w:t>"كنت أعتقد أننا جميعاً سنرتدي بذلات فضائية مجه</w:t>
      </w:r>
      <w:r w:rsidRPr="00B960F1">
        <w:rPr>
          <w:rFonts w:ascii="Simplified Arabic" w:hAnsi="Simplified Arabic" w:cs="Simplified Arabic" w:hint="cs"/>
          <w:i/>
          <w:iCs/>
          <w:sz w:val="22"/>
          <w:szCs w:val="22"/>
          <w:rtl/>
          <w:lang w:bidi="ar-AE"/>
        </w:rPr>
        <w:t>ّ</w:t>
      </w:r>
      <w:r w:rsidRPr="00B960F1">
        <w:rPr>
          <w:rFonts w:ascii="Simplified Arabic" w:hAnsi="Simplified Arabic" w:cs="Simplified Arabic"/>
          <w:i/>
          <w:iCs/>
          <w:sz w:val="22"/>
          <w:szCs w:val="22"/>
          <w:rtl/>
          <w:lang w:bidi="ar-AE"/>
        </w:rPr>
        <w:t xml:space="preserve">زة بمسدسات ليزر. تلك هي أحلام الطفل العادي، </w:t>
      </w:r>
      <w:r w:rsidRPr="00B960F1">
        <w:rPr>
          <w:rFonts w:ascii="Simplified Arabic" w:hAnsi="Simplified Arabic" w:cs="Simplified Arabic" w:hint="cs"/>
          <w:i/>
          <w:iCs/>
          <w:sz w:val="22"/>
          <w:szCs w:val="22"/>
          <w:rtl/>
          <w:lang w:bidi="ar-AE"/>
        </w:rPr>
        <w:t>أعتقد ذلك... آمل ذلك</w:t>
      </w:r>
      <w:r w:rsidRPr="00B960F1">
        <w:rPr>
          <w:rFonts w:ascii="Simplified Arabic" w:hAnsi="Simplified Arabic" w:cs="Simplified Arabic"/>
          <w:i/>
          <w:iCs/>
          <w:sz w:val="22"/>
          <w:szCs w:val="22"/>
          <w:rtl/>
          <w:lang w:bidi="ar-AE"/>
        </w:rPr>
        <w:t>"</w:t>
      </w:r>
      <w:r w:rsidRPr="00B960F1">
        <w:rPr>
          <w:rFonts w:ascii="Simplified Arabic" w:hAnsi="Simplified Arabic" w:cs="Simplified Arabic"/>
          <w:sz w:val="22"/>
          <w:szCs w:val="22"/>
          <w:rtl/>
          <w:lang w:bidi="ar-AE"/>
        </w:rPr>
        <w:t>.</w:t>
      </w:r>
    </w:p>
    <w:p w:rsidR="005B54BC" w:rsidRPr="005B54BC" w:rsidRDefault="005B54BC" w:rsidP="00CC6973">
      <w:pPr>
        <w:bidi/>
        <w:spacing w:after="200"/>
        <w:ind w:left="-317"/>
        <w:jc w:val="both"/>
        <w:rPr>
          <w:rFonts w:ascii="Simplified Arabic" w:hAnsi="Simplified Arabic" w:cs="Simplified Arabic"/>
          <w:i/>
          <w:iCs/>
          <w:sz w:val="22"/>
          <w:szCs w:val="22"/>
        </w:rPr>
      </w:pPr>
      <w:r w:rsidRPr="00B960F1">
        <w:rPr>
          <w:rFonts w:ascii="Simplified Arabic" w:hAnsi="Simplified Arabic" w:cs="Simplified Arabic"/>
          <w:sz w:val="22"/>
          <w:szCs w:val="22"/>
          <w:rtl/>
          <w:lang w:bidi="ar-AE"/>
        </w:rPr>
        <w:t xml:space="preserve">محفّزاً بفكرة </w:t>
      </w:r>
      <w:r w:rsidRPr="00F845C9">
        <w:rPr>
          <w:rFonts w:ascii="Simplified Arabic" w:hAnsi="Simplified Arabic" w:cs="Simplified Arabic"/>
          <w:sz w:val="22"/>
          <w:szCs w:val="22"/>
          <w:rtl/>
          <w:lang w:bidi="ar-AE"/>
        </w:rPr>
        <w:t>أن "أحلام اليوم هي حقائق الغد</w:t>
      </w:r>
      <w:r w:rsidRPr="00B960F1">
        <w:rPr>
          <w:rFonts w:ascii="Simplified Arabic" w:hAnsi="Simplified Arabic" w:cs="Simplified Arabic"/>
          <w:i/>
          <w:iCs/>
          <w:sz w:val="22"/>
          <w:szCs w:val="22"/>
          <w:rtl/>
          <w:lang w:bidi="ar-AE"/>
        </w:rPr>
        <w:t>"</w:t>
      </w:r>
      <w:r w:rsidRPr="00B960F1">
        <w:rPr>
          <w:rFonts w:ascii="Simplified Arabic" w:hAnsi="Simplified Arabic" w:cs="Simplified Arabic"/>
          <w:sz w:val="22"/>
          <w:szCs w:val="22"/>
          <w:rtl/>
          <w:lang w:bidi="ar-AE"/>
        </w:rPr>
        <w:t>، و</w:t>
      </w:r>
      <w:r w:rsidRPr="00B960F1">
        <w:rPr>
          <w:rFonts w:ascii="Simplified Arabic" w:hAnsi="Simplified Arabic" w:cs="Simplified Arabic" w:hint="cs"/>
          <w:sz w:val="22"/>
          <w:szCs w:val="22"/>
          <w:rtl/>
          <w:lang w:bidi="ar-AE"/>
        </w:rPr>
        <w:t xml:space="preserve">على خلفية </w:t>
      </w:r>
      <w:r w:rsidRPr="00B960F1">
        <w:rPr>
          <w:rFonts w:ascii="Simplified Arabic" w:hAnsi="Simplified Arabic" w:cs="Simplified Arabic"/>
          <w:sz w:val="22"/>
          <w:szCs w:val="22"/>
          <w:rtl/>
          <w:lang w:bidi="ar-AE"/>
        </w:rPr>
        <w:t>سعيه لابتكار السيارات الطائرة المستوحاة من خيال</w:t>
      </w:r>
      <w:r w:rsidRPr="00B960F1">
        <w:rPr>
          <w:rFonts w:ascii="Simplified Arabic" w:hAnsi="Simplified Arabic" w:cs="Simplified Arabic" w:hint="cs"/>
          <w:sz w:val="22"/>
          <w:szCs w:val="22"/>
          <w:rtl/>
          <w:lang w:bidi="ar-AE"/>
        </w:rPr>
        <w:t>ات</w:t>
      </w:r>
      <w:r w:rsidRPr="00B960F1">
        <w:rPr>
          <w:rFonts w:ascii="Simplified Arabic" w:hAnsi="Simplified Arabic" w:cs="Simplified Arabic"/>
          <w:sz w:val="22"/>
          <w:szCs w:val="22"/>
          <w:rtl/>
          <w:lang w:bidi="ar-AE"/>
        </w:rPr>
        <w:t xml:space="preserve"> طفولته، طوّر </w:t>
      </w:r>
      <w:r w:rsidRPr="00B960F1">
        <w:rPr>
          <w:rFonts w:ascii="Simplified Arabic" w:hAnsi="Simplified Arabic" w:cs="Simplified Arabic"/>
          <w:sz w:val="22"/>
          <w:szCs w:val="22"/>
        </w:rPr>
        <w:t>Marion</w:t>
      </w:r>
      <w:r w:rsidRPr="00B960F1">
        <w:rPr>
          <w:rFonts w:ascii="Simplified Arabic" w:hAnsi="Simplified Arabic" w:cs="Simplified Arabic" w:hint="cs"/>
          <w:sz w:val="22"/>
          <w:szCs w:val="22"/>
          <w:rtl/>
          <w:lang w:bidi="ar-AE"/>
        </w:rPr>
        <w:t xml:space="preserve"> </w:t>
      </w:r>
      <w:r w:rsidRPr="00B960F1">
        <w:rPr>
          <w:rFonts w:ascii="Simplified Arabic" w:hAnsi="Simplified Arabic" w:cs="Simplified Arabic"/>
          <w:sz w:val="22"/>
          <w:szCs w:val="22"/>
          <w:rtl/>
          <w:lang w:bidi="ar-AE"/>
        </w:rPr>
        <w:t>مفهوم</w:t>
      </w:r>
      <w:r w:rsidRPr="00B960F1">
        <w:rPr>
          <w:rFonts w:ascii="Simplified Arabic" w:hAnsi="Simplified Arabic" w:cs="Simplified Arabic" w:hint="cs"/>
          <w:sz w:val="22"/>
          <w:szCs w:val="22"/>
          <w:rtl/>
          <w:lang w:bidi="ar-AE"/>
        </w:rPr>
        <w:t>ه</w:t>
      </w:r>
      <w:r w:rsidRPr="00B960F1">
        <w:rPr>
          <w:rFonts w:ascii="Simplified Arabic" w:hAnsi="Simplified Arabic" w:cs="Simplified Arabic"/>
          <w:sz w:val="22"/>
          <w:szCs w:val="22"/>
          <w:rtl/>
          <w:lang w:bidi="ar-AE"/>
        </w:rPr>
        <w:t xml:space="preserve"> الفريد </w:t>
      </w:r>
      <w:r w:rsidRPr="00B960F1">
        <w:rPr>
          <w:rFonts w:ascii="Simplified Arabic" w:hAnsi="Simplified Arabic" w:cs="Simplified Arabic" w:hint="cs"/>
          <w:sz w:val="22"/>
          <w:szCs w:val="22"/>
          <w:rtl/>
          <w:lang w:bidi="ar-AE"/>
        </w:rPr>
        <w:t>لمجموعة</w:t>
      </w:r>
      <w:r w:rsidRPr="00B960F1">
        <w:rPr>
          <w:rFonts w:ascii="Simplified Arabic" w:hAnsi="Simplified Arabic" w:cs="Simplified Arabic"/>
          <w:sz w:val="22"/>
          <w:szCs w:val="22"/>
          <w:rtl/>
          <w:lang w:bidi="ar-AE"/>
        </w:rPr>
        <w:t xml:space="preserve"> </w:t>
      </w:r>
      <w:r w:rsidRPr="00F845C9">
        <w:rPr>
          <w:rFonts w:ascii="Simplified Arabic" w:hAnsi="Simplified Arabic" w:cs="Simplified Arabic"/>
          <w:iCs/>
          <w:sz w:val="22"/>
          <w:szCs w:val="22"/>
        </w:rPr>
        <w:t>Air Drive</w:t>
      </w:r>
      <w:r w:rsidRPr="00B960F1">
        <w:rPr>
          <w:rFonts w:ascii="Simplified Arabic" w:hAnsi="Simplified Arabic" w:cs="Simplified Arabic"/>
          <w:sz w:val="22"/>
          <w:szCs w:val="22"/>
          <w:rtl/>
          <w:lang w:bidi="ar-AE"/>
        </w:rPr>
        <w:t xml:space="preserve">. وبنهاية 2012 </w:t>
      </w:r>
      <w:r w:rsidRPr="00B960F1">
        <w:rPr>
          <w:rFonts w:ascii="Simplified Arabic" w:hAnsi="Simplified Arabic" w:cs="Simplified Arabic" w:hint="cs"/>
          <w:sz w:val="22"/>
          <w:szCs w:val="22"/>
          <w:rtl/>
          <w:lang w:bidi="ar-AE"/>
        </w:rPr>
        <w:t>ب</w:t>
      </w:r>
      <w:r w:rsidRPr="00B960F1">
        <w:rPr>
          <w:rFonts w:ascii="Simplified Arabic" w:hAnsi="Simplified Arabic" w:cs="Simplified Arabic"/>
          <w:sz w:val="22"/>
          <w:szCs w:val="22"/>
          <w:rtl/>
          <w:lang w:bidi="ar-AE"/>
        </w:rPr>
        <w:t xml:space="preserve">جنيڤ، صوّر </w:t>
      </w:r>
      <w:r w:rsidRPr="00B960F1">
        <w:rPr>
          <w:rFonts w:ascii="Simplified Arabic" w:hAnsi="Simplified Arabic" w:cs="Simplified Arabic" w:hint="cs"/>
          <w:sz w:val="22"/>
          <w:szCs w:val="22"/>
          <w:rtl/>
          <w:lang w:bidi="ar-AE"/>
        </w:rPr>
        <w:t>المبدع الفرنسي</w:t>
      </w:r>
      <w:r w:rsidRPr="00B960F1">
        <w:rPr>
          <w:rFonts w:ascii="Simplified Arabic" w:hAnsi="Simplified Arabic" w:cs="Simplified Arabic"/>
          <w:sz w:val="22"/>
          <w:szCs w:val="22"/>
          <w:rtl/>
          <w:lang w:bidi="ar-AE"/>
        </w:rPr>
        <w:t xml:space="preserve"> أول</w:t>
      </w:r>
      <w:r w:rsidRPr="00B960F1">
        <w:rPr>
          <w:rFonts w:ascii="Simplified Arabic" w:hAnsi="Simplified Arabic" w:cs="Simplified Arabic" w:hint="cs"/>
          <w:sz w:val="22"/>
          <w:szCs w:val="22"/>
          <w:rtl/>
          <w:lang w:bidi="ar-AE"/>
        </w:rPr>
        <w:t>ى</w:t>
      </w:r>
      <w:r w:rsidRPr="00B960F1">
        <w:rPr>
          <w:rFonts w:ascii="Simplified Arabic" w:hAnsi="Simplified Arabic" w:cs="Simplified Arabic"/>
          <w:sz w:val="22"/>
          <w:szCs w:val="22"/>
          <w:rtl/>
          <w:lang w:bidi="ar-AE"/>
        </w:rPr>
        <w:t xml:space="preserve"> صور سيارات</w:t>
      </w:r>
      <w:r w:rsidRPr="00B960F1">
        <w:rPr>
          <w:rFonts w:ascii="Simplified Arabic" w:hAnsi="Simplified Arabic" w:cs="Simplified Arabic" w:hint="cs"/>
          <w:sz w:val="22"/>
          <w:szCs w:val="22"/>
          <w:rtl/>
          <w:lang w:bidi="ar-AE"/>
        </w:rPr>
        <w:t>ه</w:t>
      </w:r>
      <w:r w:rsidRPr="00B960F1">
        <w:rPr>
          <w:rFonts w:ascii="Simplified Arabic" w:hAnsi="Simplified Arabic" w:cs="Simplified Arabic"/>
          <w:sz w:val="22"/>
          <w:szCs w:val="22"/>
          <w:rtl/>
          <w:lang w:bidi="ar-AE"/>
        </w:rPr>
        <w:t xml:space="preserve"> التي قرر </w:t>
      </w:r>
      <w:r w:rsidRPr="00B960F1">
        <w:rPr>
          <w:rFonts w:ascii="Simplified Arabic" w:hAnsi="Simplified Arabic" w:cs="Simplified Arabic" w:hint="cs"/>
          <w:sz w:val="22"/>
          <w:szCs w:val="22"/>
          <w:rtl/>
          <w:lang w:bidi="ar-AE"/>
        </w:rPr>
        <w:t xml:space="preserve">معالجتها </w:t>
      </w:r>
      <w:r w:rsidRPr="00B960F1">
        <w:rPr>
          <w:rFonts w:ascii="Simplified Arabic" w:hAnsi="Simplified Arabic" w:cs="Simplified Arabic"/>
          <w:sz w:val="22"/>
          <w:szCs w:val="22"/>
          <w:rtl/>
          <w:lang w:bidi="ar-AE"/>
        </w:rPr>
        <w:t xml:space="preserve">لاحقاً لتصبح آلات </w:t>
      </w:r>
      <w:r w:rsidRPr="00B960F1">
        <w:rPr>
          <w:rFonts w:ascii="Simplified Arabic" w:hAnsi="Simplified Arabic" w:cs="Simplified Arabic" w:hint="cs"/>
          <w:sz w:val="22"/>
          <w:szCs w:val="22"/>
          <w:rtl/>
          <w:lang w:bidi="ar-AE"/>
        </w:rPr>
        <w:t xml:space="preserve">تسبح </w:t>
      </w:r>
      <w:r w:rsidRPr="00B960F1">
        <w:rPr>
          <w:rFonts w:ascii="Simplified Arabic" w:hAnsi="Simplified Arabic" w:cs="Simplified Arabic"/>
          <w:sz w:val="22"/>
          <w:szCs w:val="22"/>
          <w:rtl/>
          <w:lang w:bidi="ar-AE"/>
        </w:rPr>
        <w:t>في الهواء.</w:t>
      </w:r>
    </w:p>
    <w:p w:rsidR="005B54BC" w:rsidRPr="00B960F1" w:rsidRDefault="005C2682" w:rsidP="00460F86">
      <w:pPr>
        <w:bidi/>
        <w:spacing w:after="200"/>
        <w:ind w:left="-317"/>
        <w:jc w:val="both"/>
        <w:rPr>
          <w:rFonts w:ascii="Simplified Arabic" w:hAnsi="Simplified Arabic" w:cs="Simplified Arabic"/>
          <w:sz w:val="22"/>
          <w:szCs w:val="22"/>
          <w:rtl/>
          <w:lang w:bidi="ar-AE"/>
        </w:rPr>
      </w:pPr>
      <w:r w:rsidRPr="00B960F1">
        <w:rPr>
          <w:rFonts w:ascii="Simplified Arabic" w:hAnsi="Simplified Arabic" w:cs="Simplified Arabic" w:hint="cs"/>
          <w:sz w:val="22"/>
          <w:szCs w:val="22"/>
          <w:rtl/>
          <w:lang w:bidi="ar-AE"/>
        </w:rPr>
        <w:t>و</w:t>
      </w:r>
      <w:r w:rsidR="00901866" w:rsidRPr="00B960F1">
        <w:rPr>
          <w:rFonts w:ascii="Simplified Arabic" w:hAnsi="Simplified Arabic" w:cs="Simplified Arabic"/>
          <w:sz w:val="22"/>
          <w:szCs w:val="22"/>
          <w:rtl/>
          <w:lang w:bidi="ar-AE"/>
        </w:rPr>
        <w:t xml:space="preserve">بعدما بلّور في ذهنه </w:t>
      </w:r>
      <w:r w:rsidR="0027770B" w:rsidRPr="00B960F1">
        <w:rPr>
          <w:rFonts w:ascii="Simplified Arabic" w:hAnsi="Simplified Arabic" w:cs="Simplified Arabic" w:hint="cs"/>
          <w:sz w:val="22"/>
          <w:szCs w:val="22"/>
          <w:rtl/>
          <w:lang w:bidi="ar-AE"/>
        </w:rPr>
        <w:t xml:space="preserve">دعائم </w:t>
      </w:r>
      <w:r w:rsidR="00901866" w:rsidRPr="00B960F1">
        <w:rPr>
          <w:rFonts w:ascii="Simplified Arabic" w:hAnsi="Simplified Arabic" w:cs="Simplified Arabic"/>
          <w:sz w:val="22"/>
          <w:szCs w:val="22"/>
          <w:rtl/>
          <w:lang w:bidi="ar-AE"/>
        </w:rPr>
        <w:t>فكرة</w:t>
      </w:r>
      <w:r w:rsidR="00CC6973">
        <w:rPr>
          <w:rFonts w:ascii="Simplified Arabic" w:hAnsi="Simplified Arabic" w:cs="Simplified Arabic"/>
          <w:sz w:val="22"/>
          <w:szCs w:val="22"/>
          <w:lang w:bidi="ar-AE"/>
        </w:rPr>
        <w:t xml:space="preserve"> </w:t>
      </w:r>
      <w:r w:rsidR="00901866" w:rsidRPr="00B960F1">
        <w:rPr>
          <w:rFonts w:ascii="Simplified Arabic" w:hAnsi="Simplified Arabic" w:cs="Simplified Arabic"/>
          <w:sz w:val="22"/>
          <w:szCs w:val="22"/>
          <w:rtl/>
          <w:lang w:bidi="ar-AE"/>
        </w:rPr>
        <w:t xml:space="preserve"> </w:t>
      </w:r>
      <w:r w:rsidRPr="00B960F1">
        <w:rPr>
          <w:rFonts w:ascii="Simplified Arabic" w:hAnsi="Simplified Arabic" w:cs="Simplified Arabic"/>
          <w:i/>
          <w:iCs/>
          <w:sz w:val="22"/>
          <w:szCs w:val="22"/>
          <w:rtl/>
          <w:lang w:bidi="ar-AE"/>
        </w:rPr>
        <w:t>"</w:t>
      </w:r>
      <w:r w:rsidR="00917356" w:rsidRPr="00B960F1">
        <w:rPr>
          <w:rFonts w:ascii="Simplified Arabic" w:hAnsi="Simplified Arabic" w:cs="Simplified Arabic" w:hint="cs"/>
          <w:i/>
          <w:iCs/>
          <w:sz w:val="22"/>
          <w:szCs w:val="22"/>
          <w:rtl/>
          <w:lang w:bidi="ar-AE"/>
        </w:rPr>
        <w:t>ال</w:t>
      </w:r>
      <w:r w:rsidRPr="00B960F1">
        <w:rPr>
          <w:rFonts w:ascii="Simplified Arabic" w:hAnsi="Simplified Arabic" w:cs="Simplified Arabic"/>
          <w:i/>
          <w:iCs/>
          <w:sz w:val="22"/>
          <w:szCs w:val="22"/>
          <w:rtl/>
          <w:lang w:bidi="ar-AE"/>
        </w:rPr>
        <w:t>سيار</w:t>
      </w:r>
      <w:r w:rsidRPr="00B960F1">
        <w:rPr>
          <w:rFonts w:ascii="Simplified Arabic" w:hAnsi="Simplified Arabic" w:cs="Simplified Arabic" w:hint="cs"/>
          <w:i/>
          <w:iCs/>
          <w:sz w:val="22"/>
          <w:szCs w:val="22"/>
          <w:rtl/>
          <w:lang w:bidi="ar-AE"/>
        </w:rPr>
        <w:t>ة</w:t>
      </w:r>
      <w:r w:rsidR="00901866" w:rsidRPr="00B960F1">
        <w:rPr>
          <w:rFonts w:ascii="Simplified Arabic" w:hAnsi="Simplified Arabic" w:cs="Simplified Arabic"/>
          <w:i/>
          <w:iCs/>
          <w:sz w:val="22"/>
          <w:szCs w:val="22"/>
          <w:rtl/>
          <w:lang w:bidi="ar-AE"/>
        </w:rPr>
        <w:t xml:space="preserve"> </w:t>
      </w:r>
      <w:r w:rsidR="00917356" w:rsidRPr="00B960F1">
        <w:rPr>
          <w:rFonts w:ascii="Simplified Arabic" w:hAnsi="Simplified Arabic" w:cs="Simplified Arabic" w:hint="cs"/>
          <w:i/>
          <w:iCs/>
          <w:sz w:val="22"/>
          <w:szCs w:val="22"/>
          <w:rtl/>
          <w:lang w:bidi="ar-AE"/>
        </w:rPr>
        <w:t>ال</w:t>
      </w:r>
      <w:r w:rsidR="00070632" w:rsidRPr="00B960F1">
        <w:rPr>
          <w:rFonts w:ascii="Simplified Arabic" w:hAnsi="Simplified Arabic" w:cs="Simplified Arabic"/>
          <w:i/>
          <w:iCs/>
          <w:sz w:val="22"/>
          <w:szCs w:val="22"/>
          <w:rtl/>
          <w:lang w:bidi="ar-AE"/>
        </w:rPr>
        <w:t>طائرة</w:t>
      </w:r>
      <w:r w:rsidR="00901866" w:rsidRPr="00B960F1">
        <w:rPr>
          <w:rFonts w:ascii="Simplified Arabic" w:hAnsi="Simplified Arabic" w:cs="Simplified Arabic"/>
          <w:i/>
          <w:iCs/>
          <w:sz w:val="22"/>
          <w:szCs w:val="22"/>
          <w:rtl/>
          <w:lang w:bidi="ar-AE"/>
        </w:rPr>
        <w:t xml:space="preserve">"، </w:t>
      </w:r>
      <w:r w:rsidR="00112363" w:rsidRPr="00B960F1">
        <w:rPr>
          <w:rFonts w:ascii="Simplified Arabic" w:hAnsi="Simplified Arabic" w:cs="Simplified Arabic" w:hint="cs"/>
          <w:sz w:val="22"/>
          <w:szCs w:val="22"/>
          <w:rtl/>
          <w:lang w:bidi="ar-AE"/>
        </w:rPr>
        <w:t>قرر ت</w:t>
      </w:r>
      <w:r w:rsidR="00901866" w:rsidRPr="00B960F1">
        <w:rPr>
          <w:rFonts w:ascii="Simplified Arabic" w:hAnsi="Simplified Arabic" w:cs="Simplified Arabic"/>
          <w:sz w:val="22"/>
          <w:szCs w:val="22"/>
          <w:rtl/>
          <w:lang w:bidi="ar-AE"/>
        </w:rPr>
        <w:t>حويلها إلى حقيقة عبر عملية</w:t>
      </w:r>
      <w:r w:rsidR="00F3473C">
        <w:rPr>
          <w:rFonts w:ascii="Simplified Arabic" w:hAnsi="Simplified Arabic" w:cs="Simplified Arabic"/>
          <w:sz w:val="22"/>
          <w:szCs w:val="22"/>
          <w:lang w:bidi="ar-AE"/>
        </w:rPr>
        <w:t xml:space="preserve"> </w:t>
      </w:r>
      <w:r w:rsidR="00901866" w:rsidRPr="00B960F1">
        <w:rPr>
          <w:rFonts w:ascii="Simplified Arabic" w:hAnsi="Simplified Arabic" w:cs="Simplified Arabic"/>
          <w:sz w:val="22"/>
          <w:szCs w:val="22"/>
          <w:rtl/>
          <w:lang w:bidi="ar-AE"/>
        </w:rPr>
        <w:t xml:space="preserve"> </w:t>
      </w:r>
      <w:r w:rsidR="00901866" w:rsidRPr="00B960F1">
        <w:rPr>
          <w:rFonts w:ascii="Simplified Arabic" w:hAnsi="Simplified Arabic" w:cs="Simplified Arabic"/>
          <w:i/>
          <w:iCs/>
          <w:sz w:val="22"/>
          <w:szCs w:val="22"/>
          <w:rtl/>
          <w:lang w:bidi="ar-AE"/>
        </w:rPr>
        <w:t>"تصنيع"</w:t>
      </w:r>
      <w:r w:rsidR="00901866" w:rsidRPr="00B960F1">
        <w:rPr>
          <w:rFonts w:ascii="Simplified Arabic" w:hAnsi="Simplified Arabic" w:cs="Simplified Arabic"/>
          <w:sz w:val="22"/>
          <w:szCs w:val="22"/>
          <w:rtl/>
          <w:lang w:bidi="ar-AE"/>
        </w:rPr>
        <w:t xml:space="preserve"> من خطوتين. و</w:t>
      </w:r>
      <w:r w:rsidR="00BF5BD8" w:rsidRPr="00B960F1">
        <w:rPr>
          <w:rFonts w:ascii="Simplified Arabic" w:hAnsi="Simplified Arabic" w:cs="Simplified Arabic" w:hint="cs"/>
          <w:sz w:val="22"/>
          <w:szCs w:val="22"/>
          <w:rtl/>
          <w:lang w:bidi="ar-AE"/>
        </w:rPr>
        <w:t xml:space="preserve">اختصت </w:t>
      </w:r>
      <w:r w:rsidR="00901866" w:rsidRPr="00B960F1">
        <w:rPr>
          <w:rFonts w:ascii="Simplified Arabic" w:hAnsi="Simplified Arabic" w:cs="Simplified Arabic"/>
          <w:sz w:val="22"/>
          <w:szCs w:val="22"/>
          <w:rtl/>
          <w:lang w:bidi="ar-AE"/>
        </w:rPr>
        <w:t xml:space="preserve">الخطوة الأولى </w:t>
      </w:r>
      <w:r w:rsidR="00BF5BD8" w:rsidRPr="00B960F1">
        <w:rPr>
          <w:rFonts w:ascii="Simplified Arabic" w:hAnsi="Simplified Arabic" w:cs="Simplified Arabic" w:hint="cs"/>
          <w:sz w:val="22"/>
          <w:szCs w:val="22"/>
          <w:rtl/>
          <w:lang w:bidi="ar-AE"/>
        </w:rPr>
        <w:t>ب</w:t>
      </w:r>
      <w:r w:rsidR="00901866" w:rsidRPr="00B960F1">
        <w:rPr>
          <w:rFonts w:ascii="Simplified Arabic" w:hAnsi="Simplified Arabic" w:cs="Simplified Arabic"/>
          <w:sz w:val="22"/>
          <w:szCs w:val="22"/>
          <w:rtl/>
          <w:lang w:bidi="ar-AE"/>
        </w:rPr>
        <w:t xml:space="preserve">البحث عن </w:t>
      </w:r>
      <w:r w:rsidR="00A96BE5" w:rsidRPr="00B960F1">
        <w:rPr>
          <w:rFonts w:ascii="Simplified Arabic" w:hAnsi="Simplified Arabic" w:cs="Simplified Arabic" w:hint="cs"/>
          <w:sz w:val="22"/>
          <w:szCs w:val="22"/>
          <w:rtl/>
          <w:lang w:bidi="ar-AE"/>
        </w:rPr>
        <w:t>أفكار و</w:t>
      </w:r>
      <w:r w:rsidR="00901866" w:rsidRPr="00B960F1">
        <w:rPr>
          <w:rFonts w:ascii="Simplified Arabic" w:hAnsi="Simplified Arabic" w:cs="Simplified Arabic"/>
          <w:sz w:val="22"/>
          <w:szCs w:val="22"/>
          <w:rtl/>
          <w:lang w:bidi="ar-AE"/>
        </w:rPr>
        <w:t>مواضيع</w:t>
      </w:r>
      <w:r w:rsidR="00F96AF2" w:rsidRPr="00B960F1">
        <w:rPr>
          <w:rFonts w:ascii="Simplified Arabic" w:hAnsi="Simplified Arabic" w:cs="Simplified Arabic" w:hint="cs"/>
          <w:sz w:val="22"/>
          <w:szCs w:val="22"/>
          <w:rtl/>
          <w:lang w:bidi="ar-AE"/>
        </w:rPr>
        <w:t xml:space="preserve"> </w:t>
      </w:r>
      <w:r w:rsidR="00BF5BD8" w:rsidRPr="00B960F1">
        <w:rPr>
          <w:rFonts w:ascii="Simplified Arabic" w:hAnsi="Simplified Arabic" w:cs="Simplified Arabic" w:hint="cs"/>
          <w:sz w:val="22"/>
          <w:szCs w:val="22"/>
          <w:rtl/>
          <w:lang w:bidi="ar-AE"/>
        </w:rPr>
        <w:t>التصوير واخت</w:t>
      </w:r>
      <w:r w:rsidR="001B73E3" w:rsidRPr="00B960F1">
        <w:rPr>
          <w:rFonts w:ascii="Simplified Arabic" w:hAnsi="Simplified Arabic" w:cs="Simplified Arabic" w:hint="cs"/>
          <w:sz w:val="22"/>
          <w:szCs w:val="22"/>
          <w:rtl/>
          <w:lang w:bidi="ar-AE"/>
        </w:rPr>
        <w:t>ي</w:t>
      </w:r>
      <w:r w:rsidR="00BF5BD8" w:rsidRPr="00B960F1">
        <w:rPr>
          <w:rFonts w:ascii="Simplified Arabic" w:hAnsi="Simplified Arabic" w:cs="Simplified Arabic" w:hint="cs"/>
          <w:sz w:val="22"/>
          <w:szCs w:val="22"/>
          <w:rtl/>
          <w:lang w:bidi="ar-AE"/>
        </w:rPr>
        <w:t xml:space="preserve">ار </w:t>
      </w:r>
      <w:r w:rsidR="003D47B5" w:rsidRPr="00B960F1">
        <w:rPr>
          <w:rFonts w:ascii="Simplified Arabic" w:hAnsi="Simplified Arabic" w:cs="Simplified Arabic" w:hint="cs"/>
          <w:sz w:val="22"/>
          <w:szCs w:val="22"/>
          <w:rtl/>
          <w:lang w:bidi="ar-AE"/>
        </w:rPr>
        <w:t>المواقع الملائمة</w:t>
      </w:r>
      <w:r w:rsidR="00901866" w:rsidRPr="00B960F1">
        <w:rPr>
          <w:rFonts w:ascii="Simplified Arabic" w:hAnsi="Simplified Arabic" w:cs="Simplified Arabic"/>
          <w:sz w:val="22"/>
          <w:szCs w:val="22"/>
          <w:rtl/>
          <w:lang w:bidi="ar-AE"/>
        </w:rPr>
        <w:t>، أما الخطوة الثانية فانطوت على المعدات والتجهيزات اللازمة لذلك.</w:t>
      </w:r>
    </w:p>
    <w:p w:rsidR="00324869" w:rsidRPr="00B960F1" w:rsidRDefault="00324869" w:rsidP="009B5D4A">
      <w:pPr>
        <w:bidi/>
        <w:ind w:left="-317"/>
        <w:jc w:val="both"/>
        <w:rPr>
          <w:rFonts w:ascii="Simplified Arabic" w:hAnsi="Simplified Arabic" w:cs="Simplified Arabic"/>
          <w:b/>
          <w:sz w:val="8"/>
          <w:szCs w:val="8"/>
        </w:rPr>
      </w:pPr>
    </w:p>
    <w:p w:rsidR="00324869" w:rsidRPr="00460F86" w:rsidRDefault="006A0ED8"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وعن ذلك يقول: </w:t>
      </w:r>
      <w:r w:rsidRPr="00B960F1">
        <w:rPr>
          <w:rFonts w:ascii="Simplified Arabic" w:hAnsi="Simplified Arabic" w:cs="Simplified Arabic"/>
          <w:i/>
          <w:iCs/>
          <w:sz w:val="22"/>
          <w:szCs w:val="22"/>
          <w:rtl/>
          <w:lang w:bidi="ar-AE"/>
        </w:rPr>
        <w:t xml:space="preserve">"بالنسبة للجزء الأول من </w:t>
      </w:r>
      <w:r w:rsidR="00C95F3F" w:rsidRPr="00B960F1">
        <w:rPr>
          <w:rFonts w:ascii="Simplified Arabic" w:hAnsi="Simplified Arabic" w:cs="Simplified Arabic" w:hint="cs"/>
          <w:i/>
          <w:iCs/>
          <w:sz w:val="22"/>
          <w:szCs w:val="22"/>
          <w:rtl/>
          <w:lang w:bidi="ar-AE"/>
        </w:rPr>
        <w:t>مجموعة</w:t>
      </w:r>
      <w:r w:rsidRPr="00B960F1">
        <w:rPr>
          <w:rFonts w:ascii="Simplified Arabic" w:hAnsi="Simplified Arabic" w:cs="Simplified Arabic"/>
          <w:i/>
          <w:iCs/>
          <w:sz w:val="22"/>
          <w:szCs w:val="22"/>
          <w:rtl/>
          <w:lang w:bidi="ar-AE"/>
        </w:rPr>
        <w:t xml:space="preserve"> الصور الفوتوغرافية التي تم تصويرها </w:t>
      </w:r>
      <w:r w:rsidR="002E7454" w:rsidRPr="00B960F1">
        <w:rPr>
          <w:rFonts w:ascii="Simplified Arabic" w:hAnsi="Simplified Arabic" w:cs="Simplified Arabic" w:hint="cs"/>
          <w:i/>
          <w:iCs/>
          <w:sz w:val="22"/>
          <w:szCs w:val="22"/>
          <w:rtl/>
          <w:lang w:bidi="ar-AE"/>
        </w:rPr>
        <w:t>ب</w:t>
      </w:r>
      <w:r w:rsidRPr="00B960F1">
        <w:rPr>
          <w:rFonts w:ascii="Simplified Arabic" w:hAnsi="Simplified Arabic" w:cs="Simplified Arabic"/>
          <w:i/>
          <w:iCs/>
          <w:sz w:val="22"/>
          <w:szCs w:val="22"/>
          <w:rtl/>
          <w:lang w:bidi="ar-AE"/>
        </w:rPr>
        <w:t xml:space="preserve">جنيڤ، اخترت السيارات ببساطة </w:t>
      </w:r>
      <w:r w:rsidR="002E7454" w:rsidRPr="00B960F1">
        <w:rPr>
          <w:rFonts w:ascii="Simplified Arabic" w:hAnsi="Simplified Arabic" w:cs="Simplified Arabic" w:hint="cs"/>
          <w:i/>
          <w:iCs/>
          <w:sz w:val="22"/>
          <w:szCs w:val="22"/>
          <w:rtl/>
          <w:lang w:bidi="ar-AE"/>
        </w:rPr>
        <w:t xml:space="preserve">إثر </w:t>
      </w:r>
      <w:r w:rsidRPr="00B960F1">
        <w:rPr>
          <w:rFonts w:ascii="Simplified Arabic" w:hAnsi="Simplified Arabic" w:cs="Simplified Arabic"/>
          <w:i/>
          <w:iCs/>
          <w:sz w:val="22"/>
          <w:szCs w:val="22"/>
          <w:rtl/>
          <w:lang w:bidi="ar-AE"/>
        </w:rPr>
        <w:t>السير في الطرقات. وبحثت عن السيارات التي كانت مركونة على جانب الطريق، حيث أردت استعمال موديلا</w:t>
      </w:r>
      <w:r w:rsidR="008C3739" w:rsidRPr="00B960F1">
        <w:rPr>
          <w:rFonts w:ascii="Simplified Arabic" w:hAnsi="Simplified Arabic" w:cs="Simplified Arabic" w:hint="cs"/>
          <w:i/>
          <w:iCs/>
          <w:sz w:val="22"/>
          <w:szCs w:val="22"/>
          <w:rtl/>
          <w:lang w:bidi="ar-AE"/>
        </w:rPr>
        <w:t>ت</w:t>
      </w:r>
      <w:r w:rsidRPr="00B960F1">
        <w:rPr>
          <w:rFonts w:ascii="Simplified Arabic" w:hAnsi="Simplified Arabic" w:cs="Simplified Arabic"/>
          <w:i/>
          <w:iCs/>
          <w:sz w:val="22"/>
          <w:szCs w:val="22"/>
          <w:rtl/>
          <w:lang w:bidi="ar-AE"/>
        </w:rPr>
        <w:t xml:space="preserve"> بأحجام حقيقة بدلاً من استعمال المجسّمات المصغرة".</w:t>
      </w:r>
    </w:p>
    <w:p w:rsidR="00324869" w:rsidRPr="00460F86" w:rsidRDefault="001D5A51"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واختار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lang w:bidi="ar-AE"/>
        </w:rPr>
        <w:t xml:space="preserve"> تصوير السيارات الكلاسيكية لأنها تشبه إلى حد بعيد فكرة طفولته عن </w:t>
      </w:r>
      <w:r w:rsidR="008C3739" w:rsidRPr="00B960F1">
        <w:rPr>
          <w:rFonts w:ascii="Simplified Arabic" w:hAnsi="Simplified Arabic" w:cs="Simplified Arabic" w:hint="cs"/>
          <w:sz w:val="22"/>
          <w:szCs w:val="22"/>
          <w:rtl/>
          <w:lang w:bidi="ar-AE"/>
        </w:rPr>
        <w:t>الهيئة النموذجية</w:t>
      </w:r>
      <w:r w:rsidRPr="00B960F1">
        <w:rPr>
          <w:rFonts w:ascii="Simplified Arabic" w:hAnsi="Simplified Arabic" w:cs="Simplified Arabic"/>
          <w:sz w:val="22"/>
          <w:szCs w:val="22"/>
          <w:rtl/>
          <w:lang w:bidi="ar-AE"/>
        </w:rPr>
        <w:t xml:space="preserve"> للسيارة </w:t>
      </w:r>
      <w:r w:rsidR="00070632" w:rsidRPr="00B960F1">
        <w:rPr>
          <w:rFonts w:ascii="Simplified Arabic" w:hAnsi="Simplified Arabic" w:cs="Simplified Arabic"/>
          <w:sz w:val="22"/>
          <w:szCs w:val="22"/>
          <w:rtl/>
          <w:lang w:bidi="ar-AE"/>
        </w:rPr>
        <w:t>الطائرة</w:t>
      </w:r>
      <w:r w:rsidRPr="00B960F1">
        <w:rPr>
          <w:rFonts w:ascii="Simplified Arabic" w:hAnsi="Simplified Arabic" w:cs="Simplified Arabic"/>
          <w:sz w:val="22"/>
          <w:szCs w:val="22"/>
          <w:rtl/>
          <w:lang w:bidi="ar-AE"/>
        </w:rPr>
        <w:t xml:space="preserve">. واشتملت السيارات الأولى التي صورها على </w:t>
      </w:r>
      <w:r w:rsidR="00E82DD7" w:rsidRPr="00B960F1">
        <w:rPr>
          <w:rFonts w:ascii="Simplified Arabic" w:hAnsi="Simplified Arabic" w:cs="Simplified Arabic" w:hint="cs"/>
          <w:sz w:val="22"/>
          <w:szCs w:val="22"/>
          <w:rtl/>
          <w:lang w:bidi="ar-AE"/>
        </w:rPr>
        <w:t>موديلات</w:t>
      </w:r>
      <w:r w:rsidRPr="00B960F1">
        <w:rPr>
          <w:rFonts w:ascii="Simplified Arabic" w:hAnsi="Simplified Arabic" w:cs="Simplified Arabic"/>
          <w:sz w:val="22"/>
          <w:szCs w:val="22"/>
          <w:rtl/>
          <w:lang w:bidi="ar-AE"/>
        </w:rPr>
        <w:t xml:space="preserve"> شيفروليه إل كامينو، ومرسيدس </w:t>
      </w:r>
      <w:r w:rsidR="008B10A3" w:rsidRPr="00B960F1">
        <w:rPr>
          <w:rFonts w:ascii="Simplified Arabic" w:hAnsi="Simplified Arabic" w:cs="Simplified Arabic"/>
          <w:sz w:val="22"/>
          <w:szCs w:val="22"/>
        </w:rPr>
        <w:t>300 SL</w:t>
      </w:r>
      <w:r w:rsidR="008B10A3" w:rsidRPr="00B960F1">
        <w:rPr>
          <w:rFonts w:ascii="Simplified Arabic" w:hAnsi="Simplified Arabic" w:cs="Simplified Arabic"/>
          <w:sz w:val="22"/>
          <w:szCs w:val="22"/>
          <w:rtl/>
          <w:lang w:bidi="ar-AE"/>
        </w:rPr>
        <w:t xml:space="preserve"> </w:t>
      </w:r>
      <w:r w:rsidRPr="00B960F1">
        <w:rPr>
          <w:rFonts w:ascii="Simplified Arabic" w:hAnsi="Simplified Arabic" w:cs="Simplified Arabic"/>
          <w:sz w:val="22"/>
          <w:szCs w:val="22"/>
          <w:rtl/>
          <w:lang w:bidi="ar-AE"/>
        </w:rPr>
        <w:t xml:space="preserve">رودستر، وجاغوار </w:t>
      </w:r>
      <w:r w:rsidR="008B10A3" w:rsidRPr="00B960F1">
        <w:rPr>
          <w:rFonts w:ascii="Simplified Arabic" w:hAnsi="Simplified Arabic" w:cs="Simplified Arabic"/>
          <w:sz w:val="22"/>
          <w:szCs w:val="22"/>
        </w:rPr>
        <w:t>XK120</w:t>
      </w:r>
      <w:r w:rsidRPr="00B960F1">
        <w:rPr>
          <w:rFonts w:ascii="Simplified Arabic" w:hAnsi="Simplified Arabic" w:cs="Simplified Arabic"/>
          <w:sz w:val="22"/>
          <w:szCs w:val="22"/>
          <w:rtl/>
          <w:lang w:bidi="ar-AE"/>
        </w:rPr>
        <w:t>.</w:t>
      </w:r>
    </w:p>
    <w:p w:rsidR="00324869" w:rsidRPr="00460F86" w:rsidRDefault="00DB2F50"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lastRenderedPageBreak/>
        <w:t>و</w:t>
      </w:r>
      <w:r w:rsidR="00E82DD7" w:rsidRPr="00B960F1">
        <w:rPr>
          <w:rFonts w:ascii="Simplified Arabic" w:hAnsi="Simplified Arabic" w:cs="Simplified Arabic" w:hint="cs"/>
          <w:sz w:val="22"/>
          <w:szCs w:val="22"/>
          <w:rtl/>
          <w:lang w:bidi="ar-AE"/>
        </w:rPr>
        <w:t xml:space="preserve">في سياق بحثه عن </w:t>
      </w:r>
      <w:r w:rsidRPr="00B960F1">
        <w:rPr>
          <w:rFonts w:ascii="Simplified Arabic" w:hAnsi="Simplified Arabic" w:cs="Simplified Arabic"/>
          <w:sz w:val="22"/>
          <w:szCs w:val="22"/>
          <w:rtl/>
          <w:lang w:bidi="ar-AE"/>
        </w:rPr>
        <w:t xml:space="preserve">البيئة الملائمة </w:t>
      </w:r>
      <w:r w:rsidR="001460B1" w:rsidRPr="00B960F1">
        <w:rPr>
          <w:rFonts w:ascii="Simplified Arabic" w:hAnsi="Simplified Arabic" w:cs="Simplified Arabic" w:hint="cs"/>
          <w:sz w:val="22"/>
          <w:szCs w:val="22"/>
          <w:rtl/>
          <w:lang w:bidi="ar-AE"/>
        </w:rPr>
        <w:t>ل</w:t>
      </w:r>
      <w:r w:rsidR="00EA787A" w:rsidRPr="00B960F1">
        <w:rPr>
          <w:rFonts w:ascii="Simplified Arabic" w:hAnsi="Simplified Arabic" w:cs="Simplified Arabic" w:hint="cs"/>
          <w:sz w:val="22"/>
          <w:szCs w:val="22"/>
          <w:rtl/>
          <w:lang w:bidi="ar-AE"/>
        </w:rPr>
        <w:t>ل</w:t>
      </w:r>
      <w:r w:rsidR="001460B1" w:rsidRPr="00B960F1">
        <w:rPr>
          <w:rFonts w:ascii="Simplified Arabic" w:hAnsi="Simplified Arabic" w:cs="Simplified Arabic"/>
          <w:sz w:val="22"/>
          <w:szCs w:val="22"/>
          <w:rtl/>
          <w:lang w:bidi="ar-AE"/>
        </w:rPr>
        <w:t>تصوير</w:t>
      </w:r>
      <w:r w:rsidRPr="00B960F1">
        <w:rPr>
          <w:rFonts w:ascii="Simplified Arabic" w:hAnsi="Simplified Arabic" w:cs="Simplified Arabic"/>
          <w:sz w:val="22"/>
          <w:szCs w:val="22"/>
          <w:rtl/>
          <w:lang w:bidi="ar-AE"/>
        </w:rPr>
        <w:t xml:space="preserve">، </w:t>
      </w:r>
      <w:r w:rsidR="00D10D46" w:rsidRPr="00B960F1">
        <w:rPr>
          <w:rFonts w:ascii="Simplified Arabic" w:hAnsi="Simplified Arabic" w:cs="Simplified Arabic" w:hint="cs"/>
          <w:sz w:val="22"/>
          <w:szCs w:val="22"/>
          <w:rtl/>
          <w:lang w:bidi="ar-AE"/>
        </w:rPr>
        <w:t xml:space="preserve">حرص على أن تكون </w:t>
      </w:r>
      <w:r w:rsidRPr="00B960F1">
        <w:rPr>
          <w:rFonts w:ascii="Simplified Arabic" w:hAnsi="Simplified Arabic" w:cs="Simplified Arabic"/>
          <w:sz w:val="22"/>
          <w:szCs w:val="22"/>
          <w:rtl/>
          <w:lang w:bidi="ar-AE"/>
        </w:rPr>
        <w:t>في الفضاءات الخالية من الناس والمباني المعروف</w:t>
      </w:r>
      <w:r w:rsidR="00727730" w:rsidRPr="00B960F1">
        <w:rPr>
          <w:rFonts w:ascii="Simplified Arabic" w:hAnsi="Simplified Arabic" w:cs="Simplified Arabic" w:hint="cs"/>
          <w:sz w:val="22"/>
          <w:szCs w:val="22"/>
          <w:rtl/>
          <w:lang w:bidi="ar-AE"/>
        </w:rPr>
        <w:t xml:space="preserve">ة، وبذلك شغلت </w:t>
      </w:r>
      <w:r w:rsidR="00B1564E" w:rsidRPr="00B960F1">
        <w:rPr>
          <w:rFonts w:ascii="Simplified Arabic" w:hAnsi="Simplified Arabic" w:cs="Simplified Arabic"/>
          <w:sz w:val="22"/>
          <w:szCs w:val="22"/>
          <w:rtl/>
          <w:lang w:bidi="ar-AE"/>
        </w:rPr>
        <w:t>السيار</w:t>
      </w:r>
      <w:r w:rsidR="00B1564E" w:rsidRPr="00B960F1">
        <w:rPr>
          <w:rFonts w:ascii="Simplified Arabic" w:hAnsi="Simplified Arabic" w:cs="Simplified Arabic" w:hint="cs"/>
          <w:sz w:val="22"/>
          <w:szCs w:val="22"/>
          <w:rtl/>
          <w:lang w:bidi="ar-AE"/>
        </w:rPr>
        <w:t>ة</w:t>
      </w:r>
      <w:r w:rsidR="000B5BEB" w:rsidRPr="00B960F1">
        <w:rPr>
          <w:rFonts w:ascii="Simplified Arabic" w:hAnsi="Simplified Arabic" w:cs="Simplified Arabic"/>
          <w:sz w:val="22"/>
          <w:szCs w:val="22"/>
          <w:rtl/>
          <w:lang w:bidi="ar-AE"/>
        </w:rPr>
        <w:t xml:space="preserve"> مركز الصور</w:t>
      </w:r>
      <w:r w:rsidR="000B6925" w:rsidRPr="00B960F1">
        <w:rPr>
          <w:rFonts w:ascii="Simplified Arabic" w:hAnsi="Simplified Arabic" w:cs="Simplified Arabic" w:hint="cs"/>
          <w:sz w:val="22"/>
          <w:szCs w:val="22"/>
          <w:rtl/>
          <w:lang w:bidi="ar-AE"/>
        </w:rPr>
        <w:t>ة</w:t>
      </w:r>
      <w:r w:rsidR="000B5BEB" w:rsidRPr="00B960F1">
        <w:rPr>
          <w:rFonts w:ascii="Simplified Arabic" w:hAnsi="Simplified Arabic" w:cs="Simplified Arabic"/>
          <w:sz w:val="22"/>
          <w:szCs w:val="22"/>
          <w:rtl/>
          <w:lang w:bidi="ar-AE"/>
        </w:rPr>
        <w:t xml:space="preserve"> على خلفيات ذات تصميم معماري يعود إلى </w:t>
      </w:r>
      <w:r w:rsidR="00934A75" w:rsidRPr="00B960F1">
        <w:rPr>
          <w:rFonts w:ascii="Simplified Arabic" w:hAnsi="Simplified Arabic" w:cs="Simplified Arabic" w:hint="cs"/>
          <w:sz w:val="22"/>
          <w:szCs w:val="22"/>
          <w:rtl/>
          <w:lang w:bidi="ar-AE"/>
        </w:rPr>
        <w:t>منتصف</w:t>
      </w:r>
      <w:r w:rsidR="000B5BEB" w:rsidRPr="00B960F1">
        <w:rPr>
          <w:rFonts w:ascii="Simplified Arabic" w:hAnsi="Simplified Arabic" w:cs="Simplified Arabic"/>
          <w:sz w:val="22"/>
          <w:szCs w:val="22"/>
          <w:rtl/>
          <w:lang w:bidi="ar-AE"/>
        </w:rPr>
        <w:t xml:space="preserve"> القرن العشرين، </w:t>
      </w:r>
      <w:r w:rsidR="00181209" w:rsidRPr="00B960F1">
        <w:rPr>
          <w:rFonts w:ascii="Simplified Arabic" w:hAnsi="Simplified Arabic" w:cs="Simplified Arabic"/>
          <w:sz w:val="22"/>
          <w:szCs w:val="22"/>
          <w:rtl/>
          <w:lang w:bidi="ar-AE"/>
        </w:rPr>
        <w:t xml:space="preserve">بتراكيب متنوّعة وألوان مخففة أو </w:t>
      </w:r>
      <w:r w:rsidR="006C2718" w:rsidRPr="00B960F1">
        <w:rPr>
          <w:rFonts w:ascii="Simplified Arabic" w:hAnsi="Simplified Arabic" w:cs="Simplified Arabic"/>
          <w:sz w:val="22"/>
          <w:szCs w:val="22"/>
          <w:rtl/>
          <w:lang w:bidi="ar-AE"/>
        </w:rPr>
        <w:t>حيادية</w:t>
      </w:r>
      <w:r w:rsidR="00181209" w:rsidRPr="00B960F1">
        <w:rPr>
          <w:rFonts w:ascii="Simplified Arabic" w:hAnsi="Simplified Arabic" w:cs="Simplified Arabic"/>
          <w:sz w:val="22"/>
          <w:szCs w:val="22"/>
          <w:rtl/>
          <w:lang w:bidi="ar-AE"/>
        </w:rPr>
        <w:t>.</w:t>
      </w:r>
    </w:p>
    <w:p w:rsidR="00324869" w:rsidRPr="00460F86" w:rsidRDefault="005E5B39" w:rsidP="00460F86">
      <w:pPr>
        <w:bidi/>
        <w:spacing w:after="200"/>
        <w:ind w:left="-317"/>
        <w:jc w:val="both"/>
        <w:rPr>
          <w:rFonts w:ascii="Simplified Arabic" w:hAnsi="Simplified Arabic" w:cs="Simplified Arabic"/>
          <w:i/>
          <w:sz w:val="22"/>
          <w:szCs w:val="22"/>
          <w:lang w:bidi="ar-AE"/>
        </w:rPr>
      </w:pPr>
      <w:r w:rsidRPr="00B960F1">
        <w:rPr>
          <w:rFonts w:ascii="Simplified Arabic" w:hAnsi="Simplified Arabic" w:cs="Simplified Arabic"/>
          <w:i/>
          <w:sz w:val="22"/>
          <w:szCs w:val="22"/>
          <w:rtl/>
          <w:lang w:bidi="ar-AE"/>
        </w:rPr>
        <w:t xml:space="preserve">وعن ذلك يقول: </w:t>
      </w:r>
      <w:r w:rsidRPr="00B960F1">
        <w:rPr>
          <w:rFonts w:ascii="Simplified Arabic" w:hAnsi="Simplified Arabic" w:cs="Simplified Arabic"/>
          <w:iCs/>
          <w:sz w:val="22"/>
          <w:szCs w:val="22"/>
          <w:rtl/>
          <w:lang w:bidi="ar-AE"/>
        </w:rPr>
        <w:t>"بحث</w:t>
      </w:r>
      <w:r w:rsidR="000F30F5" w:rsidRPr="00B960F1">
        <w:rPr>
          <w:rFonts w:ascii="Simplified Arabic" w:hAnsi="Simplified Arabic" w:cs="Simplified Arabic" w:hint="cs"/>
          <w:iCs/>
          <w:sz w:val="22"/>
          <w:szCs w:val="22"/>
          <w:rtl/>
          <w:lang w:bidi="ar-AE"/>
        </w:rPr>
        <w:t>ت</w:t>
      </w:r>
      <w:r w:rsidRPr="00B960F1">
        <w:rPr>
          <w:rFonts w:ascii="Simplified Arabic" w:hAnsi="Simplified Arabic" w:cs="Simplified Arabic"/>
          <w:iCs/>
          <w:sz w:val="22"/>
          <w:szCs w:val="22"/>
          <w:rtl/>
          <w:lang w:bidi="ar-AE"/>
        </w:rPr>
        <w:t xml:space="preserve"> عن التصاميم المعمارية التي تعود إلى سبعينيات القرن العشرين، </w:t>
      </w:r>
      <w:r w:rsidR="001C4B0A" w:rsidRPr="00B960F1">
        <w:rPr>
          <w:rFonts w:ascii="Simplified Arabic" w:hAnsi="Simplified Arabic" w:cs="Simplified Arabic" w:hint="cs"/>
          <w:iCs/>
          <w:sz w:val="22"/>
          <w:szCs w:val="22"/>
          <w:rtl/>
          <w:lang w:bidi="ar-AE"/>
        </w:rPr>
        <w:t>ف</w:t>
      </w:r>
      <w:r w:rsidRPr="00B960F1">
        <w:rPr>
          <w:rFonts w:ascii="Simplified Arabic" w:hAnsi="Simplified Arabic" w:cs="Simplified Arabic"/>
          <w:iCs/>
          <w:sz w:val="22"/>
          <w:szCs w:val="22"/>
          <w:rtl/>
          <w:lang w:bidi="ar-AE"/>
        </w:rPr>
        <w:t xml:space="preserve">هي بالنسبة لي تصاميم </w:t>
      </w:r>
      <w:r w:rsidR="00272DCD" w:rsidRPr="00B960F1">
        <w:rPr>
          <w:rFonts w:ascii="Simplified Arabic" w:hAnsi="Simplified Arabic" w:cs="Simplified Arabic" w:hint="cs"/>
          <w:iCs/>
          <w:sz w:val="22"/>
          <w:szCs w:val="22"/>
          <w:rtl/>
          <w:lang w:bidi="ar-AE"/>
        </w:rPr>
        <w:t>قديمة تستشرف المستقبل</w:t>
      </w:r>
      <w:r w:rsidRPr="00B960F1">
        <w:rPr>
          <w:rFonts w:ascii="Simplified Arabic" w:hAnsi="Simplified Arabic" w:cs="Simplified Arabic"/>
          <w:iCs/>
          <w:sz w:val="22"/>
          <w:szCs w:val="22"/>
          <w:rtl/>
          <w:lang w:bidi="ar-AE"/>
        </w:rPr>
        <w:t xml:space="preserve">. وكان من </w:t>
      </w:r>
      <w:r w:rsidR="00E0681E" w:rsidRPr="00B960F1">
        <w:rPr>
          <w:rFonts w:ascii="Simplified Arabic" w:hAnsi="Simplified Arabic" w:cs="Simplified Arabic" w:hint="cs"/>
          <w:iCs/>
          <w:sz w:val="22"/>
          <w:szCs w:val="22"/>
          <w:rtl/>
          <w:lang w:bidi="ar-AE"/>
        </w:rPr>
        <w:t xml:space="preserve">الضروري أن تكون البنايات ذات </w:t>
      </w:r>
      <w:r w:rsidR="00BA7CDF" w:rsidRPr="00B960F1">
        <w:rPr>
          <w:rFonts w:ascii="Simplified Arabic" w:hAnsi="Simplified Arabic" w:cs="Simplified Arabic"/>
          <w:iCs/>
          <w:sz w:val="22"/>
          <w:szCs w:val="22"/>
          <w:rtl/>
          <w:lang w:bidi="ar-AE"/>
        </w:rPr>
        <w:t>إطلال</w:t>
      </w:r>
      <w:r w:rsidR="00BA7CDF" w:rsidRPr="00B960F1">
        <w:rPr>
          <w:rFonts w:ascii="Simplified Arabic" w:hAnsi="Simplified Arabic" w:cs="Simplified Arabic" w:hint="cs"/>
          <w:iCs/>
          <w:sz w:val="22"/>
          <w:szCs w:val="22"/>
          <w:rtl/>
          <w:lang w:bidi="ar-AE"/>
        </w:rPr>
        <w:t>ات</w:t>
      </w:r>
      <w:r w:rsidR="00617AE7" w:rsidRPr="00B960F1">
        <w:rPr>
          <w:rFonts w:ascii="Simplified Arabic" w:hAnsi="Simplified Arabic" w:cs="Simplified Arabic"/>
          <w:iCs/>
          <w:sz w:val="22"/>
          <w:szCs w:val="22"/>
          <w:rtl/>
          <w:lang w:bidi="ar-AE"/>
        </w:rPr>
        <w:t xml:space="preserve"> مهيبة، وضخمة، و</w:t>
      </w:r>
      <w:r w:rsidR="001B7B43" w:rsidRPr="00B960F1">
        <w:rPr>
          <w:rFonts w:ascii="Simplified Arabic" w:hAnsi="Simplified Arabic" w:cs="Simplified Arabic" w:hint="cs"/>
          <w:iCs/>
          <w:sz w:val="22"/>
          <w:szCs w:val="22"/>
          <w:rtl/>
          <w:lang w:bidi="ar-AE"/>
        </w:rPr>
        <w:t>ملاءمة لمتطلّبات التصوير</w:t>
      </w:r>
      <w:r w:rsidR="00617AE7" w:rsidRPr="00B960F1">
        <w:rPr>
          <w:rFonts w:ascii="Simplified Arabic" w:hAnsi="Simplified Arabic" w:cs="Simplified Arabic"/>
          <w:iCs/>
          <w:sz w:val="22"/>
          <w:szCs w:val="22"/>
          <w:rtl/>
          <w:lang w:bidi="ar-AE"/>
        </w:rPr>
        <w:t>"</w:t>
      </w:r>
      <w:r w:rsidR="00617AE7" w:rsidRPr="00B960F1">
        <w:rPr>
          <w:rFonts w:ascii="Simplified Arabic" w:hAnsi="Simplified Arabic" w:cs="Simplified Arabic"/>
          <w:i/>
          <w:sz w:val="22"/>
          <w:szCs w:val="22"/>
          <w:rtl/>
          <w:lang w:bidi="ar-AE"/>
        </w:rPr>
        <w:t>.</w:t>
      </w:r>
    </w:p>
    <w:p w:rsidR="00324869" w:rsidRPr="00460F86" w:rsidRDefault="002D7FE8"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وللوصول إلى إطلالة السيارات </w:t>
      </w:r>
      <w:r w:rsidRPr="00B960F1">
        <w:rPr>
          <w:rFonts w:ascii="Simplified Arabic" w:hAnsi="Simplified Arabic" w:cs="Simplified Arabic"/>
          <w:i/>
          <w:iCs/>
          <w:sz w:val="22"/>
          <w:szCs w:val="22"/>
          <w:rtl/>
          <w:lang w:bidi="ar-AE"/>
        </w:rPr>
        <w:t>"</w:t>
      </w:r>
      <w:r w:rsidR="00070632" w:rsidRPr="00B960F1">
        <w:rPr>
          <w:rFonts w:ascii="Simplified Arabic" w:hAnsi="Simplified Arabic" w:cs="Simplified Arabic"/>
          <w:i/>
          <w:iCs/>
          <w:sz w:val="22"/>
          <w:szCs w:val="22"/>
          <w:rtl/>
          <w:lang w:bidi="ar-AE"/>
        </w:rPr>
        <w:t>الطائرة</w:t>
      </w:r>
      <w:r w:rsidRPr="00B960F1">
        <w:rPr>
          <w:rFonts w:ascii="Simplified Arabic" w:hAnsi="Simplified Arabic" w:cs="Simplified Arabic"/>
          <w:i/>
          <w:iCs/>
          <w:sz w:val="22"/>
          <w:szCs w:val="22"/>
          <w:rtl/>
          <w:lang w:bidi="ar-AE"/>
        </w:rPr>
        <w:t>"</w:t>
      </w:r>
      <w:r w:rsidRPr="00B960F1">
        <w:rPr>
          <w:rFonts w:ascii="Simplified Arabic" w:hAnsi="Simplified Arabic" w:cs="Simplified Arabic"/>
          <w:sz w:val="22"/>
          <w:szCs w:val="22"/>
          <w:rtl/>
          <w:lang w:bidi="ar-AE"/>
        </w:rPr>
        <w:t xml:space="preserve">، </w:t>
      </w:r>
      <w:r w:rsidR="00DD3C1B" w:rsidRPr="00B960F1">
        <w:rPr>
          <w:rFonts w:ascii="Simplified Arabic" w:hAnsi="Simplified Arabic" w:cs="Simplified Arabic"/>
          <w:sz w:val="22"/>
          <w:szCs w:val="22"/>
          <w:rtl/>
          <w:lang w:bidi="ar-AE"/>
        </w:rPr>
        <w:t xml:space="preserve">كان على </w:t>
      </w:r>
      <w:r w:rsidR="00DD3C1B" w:rsidRPr="00B960F1">
        <w:rPr>
          <w:rFonts w:ascii="Simplified Arabic" w:hAnsi="Simplified Arabic" w:cs="Simplified Arabic"/>
          <w:sz w:val="22"/>
          <w:szCs w:val="22"/>
        </w:rPr>
        <w:t>Marion</w:t>
      </w:r>
      <w:r w:rsidR="00DD3C1B" w:rsidRPr="00B960F1">
        <w:rPr>
          <w:rFonts w:ascii="Simplified Arabic" w:hAnsi="Simplified Arabic" w:cs="Simplified Arabic"/>
          <w:sz w:val="22"/>
          <w:szCs w:val="22"/>
          <w:rtl/>
          <w:lang w:bidi="ar-AE"/>
        </w:rPr>
        <w:t xml:space="preserve"> استعمال </w:t>
      </w:r>
      <w:r w:rsidR="000D38B4" w:rsidRPr="00B960F1">
        <w:rPr>
          <w:rFonts w:ascii="Simplified Arabic" w:hAnsi="Simplified Arabic" w:cs="Simplified Arabic" w:hint="cs"/>
          <w:sz w:val="22"/>
          <w:szCs w:val="22"/>
          <w:rtl/>
          <w:lang w:bidi="ar-AE"/>
        </w:rPr>
        <w:t>ال</w:t>
      </w:r>
      <w:r w:rsidR="000D38B4" w:rsidRPr="00B960F1">
        <w:rPr>
          <w:rFonts w:ascii="Simplified Arabic" w:hAnsi="Simplified Arabic" w:cs="Simplified Arabic"/>
          <w:sz w:val="22"/>
          <w:szCs w:val="22"/>
          <w:rtl/>
          <w:lang w:bidi="ar-AE"/>
        </w:rPr>
        <w:t>تقني</w:t>
      </w:r>
      <w:r w:rsidR="000D38B4" w:rsidRPr="00B960F1">
        <w:rPr>
          <w:rFonts w:ascii="Simplified Arabic" w:hAnsi="Simplified Arabic" w:cs="Simplified Arabic" w:hint="cs"/>
          <w:sz w:val="22"/>
          <w:szCs w:val="22"/>
          <w:rtl/>
          <w:lang w:bidi="ar-AE"/>
        </w:rPr>
        <w:t>ات</w:t>
      </w:r>
      <w:r w:rsidR="00DD3C1B" w:rsidRPr="00B960F1">
        <w:rPr>
          <w:rFonts w:ascii="Simplified Arabic" w:hAnsi="Simplified Arabic" w:cs="Simplified Arabic"/>
          <w:sz w:val="22"/>
          <w:szCs w:val="22"/>
          <w:rtl/>
          <w:lang w:bidi="ar-AE"/>
        </w:rPr>
        <w:t xml:space="preserve"> </w:t>
      </w:r>
      <w:r w:rsidR="000D38B4" w:rsidRPr="00B960F1">
        <w:rPr>
          <w:rFonts w:ascii="Simplified Arabic" w:hAnsi="Simplified Arabic" w:cs="Simplified Arabic" w:hint="cs"/>
          <w:sz w:val="22"/>
          <w:szCs w:val="22"/>
          <w:rtl/>
          <w:lang w:bidi="ar-AE"/>
        </w:rPr>
        <w:t>ال</w:t>
      </w:r>
      <w:r w:rsidR="00DD3C1B" w:rsidRPr="00B960F1">
        <w:rPr>
          <w:rFonts w:ascii="Simplified Arabic" w:hAnsi="Simplified Arabic" w:cs="Simplified Arabic"/>
          <w:sz w:val="22"/>
          <w:szCs w:val="22"/>
          <w:rtl/>
          <w:lang w:bidi="ar-AE"/>
        </w:rPr>
        <w:t xml:space="preserve">رقمية لمحو الإطارات والعجلات من السيارات الكلاسيكية، ثم دمج تلك السيارات </w:t>
      </w:r>
      <w:r w:rsidR="00EB0F52" w:rsidRPr="00B960F1">
        <w:rPr>
          <w:rFonts w:ascii="Simplified Arabic" w:hAnsi="Simplified Arabic" w:cs="Simplified Arabic" w:hint="cs"/>
          <w:sz w:val="22"/>
          <w:szCs w:val="22"/>
          <w:rtl/>
          <w:lang w:bidi="ar-AE"/>
        </w:rPr>
        <w:t>ب</w:t>
      </w:r>
      <w:r w:rsidR="00DD3C1B" w:rsidRPr="00B960F1">
        <w:rPr>
          <w:rFonts w:ascii="Simplified Arabic" w:hAnsi="Simplified Arabic" w:cs="Simplified Arabic"/>
          <w:sz w:val="22"/>
          <w:szCs w:val="22"/>
          <w:rtl/>
          <w:lang w:bidi="ar-AE"/>
        </w:rPr>
        <w:t xml:space="preserve">خلفيات </w:t>
      </w:r>
      <w:r w:rsidR="00EB0F52" w:rsidRPr="00B960F1">
        <w:rPr>
          <w:rFonts w:ascii="Simplified Arabic" w:hAnsi="Simplified Arabic" w:cs="Simplified Arabic" w:hint="cs"/>
          <w:sz w:val="22"/>
          <w:szCs w:val="22"/>
          <w:rtl/>
          <w:lang w:bidi="ar-AE"/>
        </w:rPr>
        <w:t>متباينة</w:t>
      </w:r>
      <w:r w:rsidR="00DD3C1B" w:rsidRPr="00B960F1">
        <w:rPr>
          <w:rFonts w:ascii="Simplified Arabic" w:hAnsi="Simplified Arabic" w:cs="Simplified Arabic"/>
          <w:sz w:val="22"/>
          <w:szCs w:val="22"/>
          <w:rtl/>
          <w:lang w:bidi="ar-AE"/>
        </w:rPr>
        <w:t xml:space="preserve">، </w:t>
      </w:r>
      <w:r w:rsidR="00EB0F52" w:rsidRPr="00B960F1">
        <w:rPr>
          <w:rFonts w:ascii="Simplified Arabic" w:hAnsi="Simplified Arabic" w:cs="Simplified Arabic" w:hint="cs"/>
          <w:sz w:val="22"/>
          <w:szCs w:val="22"/>
          <w:rtl/>
          <w:lang w:bidi="ar-AE"/>
        </w:rPr>
        <w:t xml:space="preserve">ما </w:t>
      </w:r>
      <w:r w:rsidR="00DD3C1B" w:rsidRPr="00B960F1">
        <w:rPr>
          <w:rFonts w:ascii="Simplified Arabic" w:hAnsi="Simplified Arabic" w:cs="Simplified Arabic"/>
          <w:sz w:val="22"/>
          <w:szCs w:val="22"/>
          <w:rtl/>
          <w:lang w:bidi="ar-AE"/>
        </w:rPr>
        <w:t>يمه</w:t>
      </w:r>
      <w:r w:rsidR="00EB0F52" w:rsidRPr="00B960F1">
        <w:rPr>
          <w:rFonts w:ascii="Simplified Arabic" w:hAnsi="Simplified Arabic" w:cs="Simplified Arabic" w:hint="cs"/>
          <w:sz w:val="22"/>
          <w:szCs w:val="22"/>
          <w:rtl/>
          <w:lang w:bidi="ar-AE"/>
        </w:rPr>
        <w:t>ّ</w:t>
      </w:r>
      <w:r w:rsidR="00DD3C1B" w:rsidRPr="00B960F1">
        <w:rPr>
          <w:rFonts w:ascii="Simplified Arabic" w:hAnsi="Simplified Arabic" w:cs="Simplified Arabic"/>
          <w:sz w:val="22"/>
          <w:szCs w:val="22"/>
          <w:rtl/>
          <w:lang w:bidi="ar-AE"/>
        </w:rPr>
        <w:t xml:space="preserve">د المشهد </w:t>
      </w:r>
      <w:r w:rsidR="00EB0F52" w:rsidRPr="00B960F1">
        <w:rPr>
          <w:rFonts w:ascii="Simplified Arabic" w:hAnsi="Simplified Arabic" w:cs="Simplified Arabic" w:hint="cs"/>
          <w:sz w:val="22"/>
          <w:szCs w:val="22"/>
          <w:rtl/>
          <w:lang w:bidi="ar-AE"/>
        </w:rPr>
        <w:t xml:space="preserve">ككل </w:t>
      </w:r>
      <w:r w:rsidR="00DD3C1B" w:rsidRPr="00B960F1">
        <w:rPr>
          <w:rFonts w:ascii="Simplified Arabic" w:hAnsi="Simplified Arabic" w:cs="Simplified Arabic"/>
          <w:sz w:val="22"/>
          <w:szCs w:val="22"/>
          <w:rtl/>
          <w:lang w:bidi="ar-AE"/>
        </w:rPr>
        <w:t xml:space="preserve">أمام </w:t>
      </w:r>
      <w:r w:rsidR="00EB0F52" w:rsidRPr="00B960F1">
        <w:rPr>
          <w:rFonts w:ascii="Simplified Arabic" w:hAnsi="Simplified Arabic" w:cs="Simplified Arabic" w:hint="cs"/>
          <w:sz w:val="22"/>
          <w:szCs w:val="22"/>
          <w:rtl/>
          <w:lang w:bidi="ar-AE"/>
        </w:rPr>
        <w:t xml:space="preserve">ميلاد </w:t>
      </w:r>
      <w:r w:rsidR="00DD3C1B" w:rsidRPr="00B960F1">
        <w:rPr>
          <w:rFonts w:ascii="Simplified Arabic" w:hAnsi="Simplified Arabic" w:cs="Simplified Arabic"/>
          <w:sz w:val="22"/>
          <w:szCs w:val="22"/>
          <w:rtl/>
          <w:lang w:bidi="ar-AE"/>
        </w:rPr>
        <w:t>كل صورة مستقبلية.</w:t>
      </w:r>
    </w:p>
    <w:p w:rsidR="005B54BC" w:rsidRDefault="00B927DB"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استأثرت هذه الروائع الفوتوغرافية التي تقف على </w:t>
      </w:r>
      <w:r w:rsidR="0088670B" w:rsidRPr="00B960F1">
        <w:rPr>
          <w:rFonts w:ascii="Simplified Arabic" w:hAnsi="Simplified Arabic" w:cs="Simplified Arabic" w:hint="cs"/>
          <w:sz w:val="22"/>
          <w:szCs w:val="22"/>
          <w:rtl/>
          <w:lang w:bidi="ar-AE"/>
        </w:rPr>
        <w:t xml:space="preserve">ناصية </w:t>
      </w:r>
      <w:r w:rsidRPr="00B960F1">
        <w:rPr>
          <w:rFonts w:ascii="Simplified Arabic" w:hAnsi="Simplified Arabic" w:cs="Simplified Arabic"/>
          <w:sz w:val="22"/>
          <w:szCs w:val="22"/>
          <w:rtl/>
          <w:lang w:bidi="ar-AE"/>
        </w:rPr>
        <w:t xml:space="preserve">حقب تاريخية </w:t>
      </w:r>
      <w:r w:rsidR="0088670B" w:rsidRPr="00B960F1">
        <w:rPr>
          <w:rFonts w:ascii="Simplified Arabic" w:hAnsi="Simplified Arabic" w:cs="Simplified Arabic" w:hint="cs"/>
          <w:sz w:val="22"/>
          <w:szCs w:val="22"/>
          <w:rtl/>
          <w:lang w:bidi="ar-AE"/>
        </w:rPr>
        <w:t xml:space="preserve">مختلفة </w:t>
      </w:r>
      <w:r w:rsidRPr="00B960F1">
        <w:rPr>
          <w:rFonts w:ascii="Simplified Arabic" w:hAnsi="Simplified Arabic" w:cs="Simplified Arabic"/>
          <w:sz w:val="22"/>
          <w:szCs w:val="22"/>
          <w:rtl/>
          <w:lang w:bidi="ar-AE"/>
        </w:rPr>
        <w:t xml:space="preserve">بالكثير من الاهتمام حينما نشرها الفنان ذو الخيال الواسع إلكترونياً لأول مرة. وفجأة، أصبح </w:t>
      </w:r>
      <w:r w:rsidR="00881B77" w:rsidRPr="00B960F1">
        <w:rPr>
          <w:rFonts w:ascii="Simplified Arabic" w:hAnsi="Simplified Arabic" w:cs="Simplified Arabic" w:hint="cs"/>
          <w:sz w:val="22"/>
          <w:szCs w:val="22"/>
          <w:rtl/>
          <w:lang w:bidi="ar-AE"/>
        </w:rPr>
        <w:t xml:space="preserve">للمبدع </w:t>
      </w:r>
      <w:r w:rsidRPr="00B960F1">
        <w:rPr>
          <w:rFonts w:ascii="Simplified Arabic" w:hAnsi="Simplified Arabic" w:cs="Simplified Arabic"/>
          <w:sz w:val="22"/>
          <w:szCs w:val="22"/>
        </w:rPr>
        <w:t>Renaud Marion</w:t>
      </w:r>
      <w:r w:rsidR="00881B77" w:rsidRPr="00B960F1">
        <w:rPr>
          <w:rFonts w:ascii="Simplified Arabic" w:hAnsi="Simplified Arabic" w:cs="Simplified Arabic"/>
          <w:sz w:val="22"/>
          <w:szCs w:val="22"/>
          <w:rtl/>
          <w:lang w:bidi="ar-AE"/>
        </w:rPr>
        <w:t xml:space="preserve"> مجموعة كبيرة </w:t>
      </w:r>
      <w:r w:rsidR="00881B77" w:rsidRPr="00B960F1">
        <w:rPr>
          <w:rFonts w:ascii="Simplified Arabic" w:hAnsi="Simplified Arabic" w:cs="Simplified Arabic" w:hint="cs"/>
          <w:sz w:val="22"/>
          <w:szCs w:val="22"/>
          <w:rtl/>
          <w:lang w:bidi="ar-AE"/>
        </w:rPr>
        <w:t xml:space="preserve">من المتابعين كان من بينهم </w:t>
      </w:r>
      <w:r w:rsidR="00F82172" w:rsidRPr="00B960F1">
        <w:rPr>
          <w:rFonts w:ascii="Simplified Arabic" w:hAnsi="Simplified Arabic" w:cs="Simplified Arabic"/>
          <w:sz w:val="22"/>
          <w:szCs w:val="22"/>
          <w:rtl/>
          <w:lang w:bidi="ar-AE"/>
        </w:rPr>
        <w:t>عشّاق السيارات الكلاسيكية، ومحب</w:t>
      </w:r>
      <w:r w:rsidR="00F82172" w:rsidRPr="00B960F1">
        <w:rPr>
          <w:rFonts w:ascii="Simplified Arabic" w:hAnsi="Simplified Arabic" w:cs="Simplified Arabic" w:hint="cs"/>
          <w:sz w:val="22"/>
          <w:szCs w:val="22"/>
          <w:rtl/>
          <w:lang w:bidi="ar-AE"/>
        </w:rPr>
        <w:t>و</w:t>
      </w:r>
      <w:r w:rsidRPr="00B960F1">
        <w:rPr>
          <w:rFonts w:ascii="Simplified Arabic" w:hAnsi="Simplified Arabic" w:cs="Simplified Arabic"/>
          <w:sz w:val="22"/>
          <w:szCs w:val="22"/>
          <w:rtl/>
          <w:lang w:bidi="ar-AE"/>
        </w:rPr>
        <w:t xml:space="preserve"> عالم الخيال العلمي، والصور الفوتوغرافية، وكذلك الفنون.</w:t>
      </w:r>
    </w:p>
    <w:p w:rsidR="00324869" w:rsidRPr="00460F86" w:rsidRDefault="005B54BC" w:rsidP="00460F86">
      <w:pPr>
        <w:bidi/>
        <w:spacing w:after="200"/>
        <w:ind w:left="-317"/>
        <w:jc w:val="both"/>
        <w:rPr>
          <w:rFonts w:ascii="Simplified Arabic" w:hAnsi="Simplified Arabic" w:cs="Simplified Arabic"/>
          <w:sz w:val="22"/>
          <w:szCs w:val="22"/>
        </w:rPr>
      </w:pPr>
      <w:r w:rsidRPr="00B960F1">
        <w:rPr>
          <w:rFonts w:ascii="Simplified Arabic" w:hAnsi="Simplified Arabic" w:cs="Simplified Arabic"/>
          <w:sz w:val="22"/>
          <w:szCs w:val="22"/>
          <w:rtl/>
          <w:lang w:bidi="ar-AE"/>
        </w:rPr>
        <w:t xml:space="preserve">وسمح هذا الاهتمام </w:t>
      </w:r>
      <w:r w:rsidRPr="00B960F1">
        <w:rPr>
          <w:rFonts w:ascii="Simplified Arabic" w:hAnsi="Simplified Arabic" w:cs="Simplified Arabic" w:hint="cs"/>
          <w:sz w:val="22"/>
          <w:szCs w:val="22"/>
          <w:rtl/>
          <w:lang w:bidi="ar-AE"/>
        </w:rPr>
        <w:t xml:space="preserve">اللافت للفنان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rPr>
        <w:t xml:space="preserve"> </w:t>
      </w:r>
      <w:r w:rsidRPr="00B960F1">
        <w:rPr>
          <w:rFonts w:ascii="Simplified Arabic" w:hAnsi="Simplified Arabic" w:cs="Simplified Arabic" w:hint="cs"/>
          <w:sz w:val="22"/>
          <w:szCs w:val="22"/>
          <w:rtl/>
        </w:rPr>
        <w:t xml:space="preserve">بالتواصل </w:t>
      </w:r>
      <w:r w:rsidRPr="00B960F1">
        <w:rPr>
          <w:rFonts w:ascii="Simplified Arabic" w:hAnsi="Simplified Arabic" w:cs="Simplified Arabic" w:hint="cs"/>
          <w:sz w:val="22"/>
          <w:szCs w:val="22"/>
          <w:rtl/>
          <w:lang w:bidi="ar-AE"/>
        </w:rPr>
        <w:t xml:space="preserve">مع </w:t>
      </w:r>
      <w:r w:rsidRPr="00B960F1">
        <w:rPr>
          <w:rFonts w:ascii="Simplified Arabic" w:hAnsi="Simplified Arabic" w:cs="Simplified Arabic"/>
          <w:sz w:val="22"/>
          <w:szCs w:val="22"/>
          <w:rtl/>
          <w:lang w:bidi="ar-AE"/>
        </w:rPr>
        <w:t xml:space="preserve">هواة جمع السيارات، والذين وضع بعض منهم سياراتهم الحائزة على الجوائز تحت تصرف هذا المصور المبدع من أجل </w:t>
      </w:r>
      <w:r w:rsidRPr="00B960F1">
        <w:rPr>
          <w:rFonts w:ascii="Simplified Arabic" w:hAnsi="Simplified Arabic" w:cs="Simplified Arabic" w:hint="cs"/>
          <w:sz w:val="22"/>
          <w:szCs w:val="22"/>
          <w:rtl/>
          <w:lang w:bidi="ar-AE"/>
        </w:rPr>
        <w:t xml:space="preserve">تنفيذ </w:t>
      </w:r>
      <w:r w:rsidRPr="00B960F1">
        <w:rPr>
          <w:rFonts w:ascii="Simplified Arabic" w:hAnsi="Simplified Arabic" w:cs="Simplified Arabic"/>
          <w:sz w:val="22"/>
          <w:szCs w:val="22"/>
          <w:rtl/>
          <w:lang w:bidi="ar-AE"/>
        </w:rPr>
        <w:t>جلس</w:t>
      </w:r>
      <w:r w:rsidRPr="00B960F1">
        <w:rPr>
          <w:rFonts w:ascii="Simplified Arabic" w:hAnsi="Simplified Arabic" w:cs="Simplified Arabic" w:hint="cs"/>
          <w:sz w:val="22"/>
          <w:szCs w:val="22"/>
          <w:rtl/>
          <w:lang w:bidi="ar-AE"/>
        </w:rPr>
        <w:t>ات</w:t>
      </w:r>
      <w:r w:rsidRPr="00B960F1">
        <w:rPr>
          <w:rFonts w:ascii="Simplified Arabic" w:hAnsi="Simplified Arabic" w:cs="Simplified Arabic"/>
          <w:sz w:val="22"/>
          <w:szCs w:val="22"/>
          <w:rtl/>
          <w:lang w:bidi="ar-AE"/>
        </w:rPr>
        <w:t xml:space="preserve"> التصوير </w:t>
      </w:r>
      <w:r w:rsidRPr="00F54895">
        <w:rPr>
          <w:rFonts w:ascii="Simplified Arabic" w:hAnsi="Simplified Arabic" w:cs="Simplified Arabic"/>
          <w:iCs/>
          <w:sz w:val="22"/>
          <w:szCs w:val="22"/>
        </w:rPr>
        <w:t>Air Drive</w:t>
      </w:r>
      <w:r w:rsidRPr="00B960F1">
        <w:rPr>
          <w:rFonts w:ascii="Simplified Arabic" w:hAnsi="Simplified Arabic" w:cs="Simplified Arabic"/>
          <w:sz w:val="22"/>
          <w:szCs w:val="22"/>
          <w:rtl/>
          <w:lang w:bidi="ar-AE"/>
        </w:rPr>
        <w:t xml:space="preserve"> في باريس. واشتملت تلك السيارات على مرسيدس </w:t>
      </w:r>
      <w:r w:rsidRPr="00B960F1">
        <w:rPr>
          <w:rFonts w:ascii="Simplified Arabic" w:hAnsi="Simplified Arabic" w:cs="Simplified Arabic"/>
          <w:sz w:val="22"/>
          <w:szCs w:val="22"/>
        </w:rPr>
        <w:t>300SL</w:t>
      </w:r>
      <w:r w:rsidRPr="00B960F1">
        <w:rPr>
          <w:rFonts w:ascii="Simplified Arabic" w:hAnsi="Simplified Arabic" w:cs="Simplified Arabic"/>
          <w:sz w:val="22"/>
          <w:szCs w:val="22"/>
          <w:rtl/>
        </w:rPr>
        <w:t xml:space="preserve"> </w:t>
      </w:r>
      <w:r w:rsidRPr="00145924">
        <w:rPr>
          <w:rFonts w:ascii="Simplified Arabic" w:hAnsi="Simplified Arabic" w:cs="Simplified Arabic"/>
          <w:sz w:val="22"/>
          <w:szCs w:val="22"/>
        </w:rPr>
        <w:t>Paul O’Shea</w:t>
      </w:r>
      <w:r w:rsidRPr="00B960F1">
        <w:rPr>
          <w:rFonts w:ascii="Simplified Arabic" w:hAnsi="Simplified Arabic" w:cs="Simplified Arabic"/>
          <w:sz w:val="22"/>
          <w:szCs w:val="22"/>
          <w:rtl/>
        </w:rPr>
        <w:t>، ولينكولن كون</w:t>
      </w:r>
      <w:r w:rsidRPr="00B960F1">
        <w:rPr>
          <w:rFonts w:ascii="Simplified Arabic" w:hAnsi="Simplified Arabic" w:cs="Simplified Arabic" w:hint="cs"/>
          <w:sz w:val="22"/>
          <w:szCs w:val="22"/>
          <w:rtl/>
        </w:rPr>
        <w:t>ت</w:t>
      </w:r>
      <w:r w:rsidRPr="00B960F1">
        <w:rPr>
          <w:rFonts w:ascii="Simplified Arabic" w:hAnsi="Simplified Arabic" w:cs="Simplified Arabic"/>
          <w:sz w:val="22"/>
          <w:szCs w:val="22"/>
          <w:rtl/>
        </w:rPr>
        <w:t xml:space="preserve">يننتال، وجاغوار تايب </w:t>
      </w:r>
      <w:r w:rsidRPr="00B960F1">
        <w:rPr>
          <w:rFonts w:ascii="Simplified Arabic" w:hAnsi="Simplified Arabic" w:cs="Simplified Arabic"/>
          <w:sz w:val="22"/>
          <w:szCs w:val="22"/>
        </w:rPr>
        <w:t>E</w:t>
      </w:r>
      <w:r w:rsidRPr="00B960F1">
        <w:rPr>
          <w:rFonts w:ascii="Simplified Arabic" w:hAnsi="Simplified Arabic" w:cs="Simplified Arabic"/>
          <w:sz w:val="22"/>
          <w:szCs w:val="22"/>
          <w:rtl/>
        </w:rPr>
        <w:t xml:space="preserve">، ومرسيدس </w:t>
      </w:r>
      <w:r w:rsidRPr="00B960F1">
        <w:rPr>
          <w:rFonts w:ascii="Simplified Arabic" w:hAnsi="Simplified Arabic" w:cs="Simplified Arabic"/>
          <w:sz w:val="22"/>
          <w:szCs w:val="22"/>
        </w:rPr>
        <w:t>190SL</w:t>
      </w:r>
      <w:r w:rsidRPr="00B960F1">
        <w:rPr>
          <w:rFonts w:ascii="Simplified Arabic" w:hAnsi="Simplified Arabic" w:cs="Simplified Arabic"/>
          <w:sz w:val="22"/>
          <w:szCs w:val="22"/>
          <w:rtl/>
        </w:rPr>
        <w:t xml:space="preserve">، وأستون مارتن </w:t>
      </w:r>
      <w:r w:rsidRPr="00B960F1">
        <w:rPr>
          <w:rFonts w:ascii="Simplified Arabic" w:hAnsi="Simplified Arabic" w:cs="Simplified Arabic"/>
          <w:sz w:val="22"/>
          <w:szCs w:val="22"/>
        </w:rPr>
        <w:t>DB5</w:t>
      </w:r>
      <w:r w:rsidRPr="00B960F1">
        <w:rPr>
          <w:rFonts w:ascii="Simplified Arabic" w:hAnsi="Simplified Arabic" w:cs="Simplified Arabic"/>
          <w:sz w:val="22"/>
          <w:szCs w:val="22"/>
          <w:rtl/>
        </w:rPr>
        <w:t xml:space="preserve">، وبورشه </w:t>
      </w:r>
      <w:r w:rsidRPr="00B960F1">
        <w:rPr>
          <w:rFonts w:ascii="Simplified Arabic" w:hAnsi="Simplified Arabic" w:cs="Simplified Arabic"/>
          <w:sz w:val="22"/>
          <w:szCs w:val="22"/>
        </w:rPr>
        <w:t>356</w:t>
      </w:r>
      <w:r w:rsidRPr="00B960F1">
        <w:rPr>
          <w:rFonts w:ascii="Simplified Arabic" w:hAnsi="Simplified Arabic" w:cs="Simplified Arabic"/>
          <w:sz w:val="22"/>
          <w:szCs w:val="22"/>
          <w:rtl/>
        </w:rPr>
        <w:t>.</w:t>
      </w:r>
    </w:p>
    <w:p w:rsidR="00324869" w:rsidRPr="00460F86" w:rsidRDefault="0077125A" w:rsidP="00460F86">
      <w:pPr>
        <w:bidi/>
        <w:spacing w:after="200"/>
        <w:ind w:left="-317"/>
        <w:jc w:val="both"/>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ولم يقتصر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lang w:bidi="ar-AE"/>
        </w:rPr>
        <w:t xml:space="preserve"> على استعارة السيارات</w:t>
      </w:r>
      <w:r w:rsidR="00EA526A" w:rsidRPr="00B960F1">
        <w:rPr>
          <w:rFonts w:ascii="Simplified Arabic" w:hAnsi="Simplified Arabic" w:cs="Simplified Arabic" w:hint="cs"/>
          <w:sz w:val="22"/>
          <w:szCs w:val="22"/>
          <w:rtl/>
          <w:lang w:bidi="ar-AE"/>
        </w:rPr>
        <w:t xml:space="preserve"> فحسب</w:t>
      </w:r>
      <w:r w:rsidR="003B3FDB" w:rsidRPr="00B960F1">
        <w:rPr>
          <w:rFonts w:ascii="Simplified Arabic" w:hAnsi="Simplified Arabic" w:cs="Simplified Arabic"/>
          <w:sz w:val="22"/>
          <w:szCs w:val="22"/>
          <w:rtl/>
          <w:lang w:bidi="ar-AE"/>
        </w:rPr>
        <w:t>، بل استعار الكاميرات كذلك</w:t>
      </w:r>
      <w:r w:rsidRPr="00B960F1">
        <w:rPr>
          <w:rFonts w:ascii="Simplified Arabic" w:hAnsi="Simplified Arabic" w:cs="Simplified Arabic"/>
          <w:sz w:val="22"/>
          <w:szCs w:val="22"/>
          <w:rtl/>
          <w:lang w:bidi="ar-AE"/>
        </w:rPr>
        <w:t xml:space="preserve">: فقد أعارته </w:t>
      </w:r>
      <w:r w:rsidR="00047928" w:rsidRPr="00B960F1">
        <w:rPr>
          <w:rFonts w:ascii="Simplified Arabic" w:hAnsi="Simplified Arabic" w:cs="Simplified Arabic" w:hint="cs"/>
          <w:sz w:val="22"/>
          <w:szCs w:val="22"/>
          <w:rtl/>
          <w:lang w:bidi="ar-AE"/>
        </w:rPr>
        <w:t xml:space="preserve">شركة </w:t>
      </w:r>
      <w:r w:rsidRPr="00B960F1">
        <w:rPr>
          <w:rFonts w:ascii="Simplified Arabic" w:hAnsi="Simplified Arabic" w:cs="Simplified Arabic"/>
          <w:sz w:val="22"/>
          <w:szCs w:val="22"/>
        </w:rPr>
        <w:t>Leica Camera</w:t>
      </w:r>
      <w:r w:rsidRPr="00B960F1">
        <w:rPr>
          <w:rFonts w:ascii="Simplified Arabic" w:hAnsi="Simplified Arabic" w:cs="Simplified Arabic"/>
          <w:sz w:val="22"/>
          <w:szCs w:val="22"/>
          <w:rtl/>
        </w:rPr>
        <w:t xml:space="preserve"> أحدث كاميراتها، من طراز</w:t>
      </w:r>
      <w:r w:rsidR="00054ACF" w:rsidRPr="00B960F1">
        <w:rPr>
          <w:rFonts w:ascii="Simplified Arabic" w:hAnsi="Simplified Arabic" w:cs="Simplified Arabic" w:hint="cs"/>
          <w:sz w:val="22"/>
          <w:szCs w:val="22"/>
          <w:rtl/>
        </w:rPr>
        <w:t xml:space="preserve"> </w:t>
      </w:r>
      <w:r w:rsidRPr="00B960F1">
        <w:rPr>
          <w:rFonts w:ascii="Simplified Arabic" w:hAnsi="Simplified Arabic" w:cs="Simplified Arabic"/>
          <w:sz w:val="22"/>
          <w:szCs w:val="22"/>
        </w:rPr>
        <w:t>Leica S</w:t>
      </w:r>
      <w:r w:rsidRPr="00B960F1">
        <w:rPr>
          <w:rFonts w:ascii="Simplified Arabic" w:hAnsi="Simplified Arabic" w:cs="Simplified Arabic"/>
          <w:sz w:val="22"/>
          <w:szCs w:val="22"/>
          <w:rtl/>
        </w:rPr>
        <w:t>، لالتقاط صور السيارات الكلاسيكية.</w:t>
      </w:r>
    </w:p>
    <w:p w:rsidR="006D307A" w:rsidRDefault="006D307A" w:rsidP="00460F86">
      <w:pPr>
        <w:bidi/>
        <w:spacing w:after="200"/>
        <w:ind w:left="-317"/>
        <w:jc w:val="both"/>
        <w:rPr>
          <w:rFonts w:ascii="Simplified Arabic" w:hAnsi="Simplified Arabic" w:cs="Simplified Arabic"/>
          <w:i/>
          <w:sz w:val="22"/>
          <w:szCs w:val="22"/>
          <w:lang w:bidi="ar-AE"/>
        </w:rPr>
      </w:pPr>
      <w:r w:rsidRPr="00B960F1">
        <w:rPr>
          <w:rFonts w:ascii="Simplified Arabic" w:hAnsi="Simplified Arabic" w:cs="Simplified Arabic"/>
          <w:i/>
          <w:sz w:val="22"/>
          <w:szCs w:val="22"/>
          <w:rtl/>
          <w:lang w:bidi="ar-AE"/>
        </w:rPr>
        <w:t>وعن ذلك يقول</w:t>
      </w:r>
      <w:r w:rsidR="00122472" w:rsidRPr="00B960F1">
        <w:rPr>
          <w:rFonts w:ascii="Simplified Arabic" w:hAnsi="Simplified Arabic" w:cs="Simplified Arabic" w:hint="cs"/>
          <w:i/>
          <w:sz w:val="22"/>
          <w:szCs w:val="22"/>
          <w:rtl/>
          <w:lang w:bidi="ar-AE"/>
        </w:rPr>
        <w:t xml:space="preserve"> </w:t>
      </w:r>
      <w:r w:rsidR="00122472" w:rsidRPr="00B960F1">
        <w:rPr>
          <w:rFonts w:ascii="Arial" w:hAnsi="Arial"/>
          <w:sz w:val="20"/>
          <w:szCs w:val="20"/>
        </w:rPr>
        <w:t>Marion</w:t>
      </w:r>
      <w:r w:rsidRPr="00B960F1">
        <w:rPr>
          <w:rFonts w:ascii="Simplified Arabic" w:hAnsi="Simplified Arabic" w:cs="Simplified Arabic"/>
          <w:i/>
          <w:sz w:val="22"/>
          <w:szCs w:val="22"/>
          <w:rtl/>
          <w:lang w:bidi="ar-AE"/>
        </w:rPr>
        <w:t xml:space="preserve">: </w:t>
      </w:r>
      <w:r w:rsidRPr="00B960F1">
        <w:rPr>
          <w:rFonts w:ascii="Simplified Arabic" w:hAnsi="Simplified Arabic" w:cs="Simplified Arabic"/>
          <w:iCs/>
          <w:sz w:val="22"/>
          <w:szCs w:val="22"/>
          <w:rtl/>
          <w:lang w:bidi="ar-AE"/>
        </w:rPr>
        <w:t xml:space="preserve">"ماذا لو </w:t>
      </w:r>
      <w:r w:rsidR="009A0DA9" w:rsidRPr="00B960F1">
        <w:rPr>
          <w:rFonts w:ascii="Simplified Arabic" w:hAnsi="Simplified Arabic" w:cs="Simplified Arabic" w:hint="cs"/>
          <w:iCs/>
          <w:sz w:val="22"/>
          <w:szCs w:val="22"/>
          <w:rtl/>
          <w:lang w:bidi="ar-AE"/>
        </w:rPr>
        <w:t xml:space="preserve">قام </w:t>
      </w:r>
      <w:r w:rsidRPr="00B960F1">
        <w:rPr>
          <w:rFonts w:ascii="Simplified Arabic" w:hAnsi="Simplified Arabic" w:cs="Simplified Arabic"/>
          <w:i/>
          <w:sz w:val="22"/>
          <w:szCs w:val="22"/>
        </w:rPr>
        <w:t>Jules Verne</w:t>
      </w:r>
      <w:r w:rsidRPr="00B960F1">
        <w:rPr>
          <w:rFonts w:ascii="Simplified Arabic" w:hAnsi="Simplified Arabic" w:cs="Simplified Arabic"/>
          <w:i/>
          <w:sz w:val="22"/>
          <w:szCs w:val="22"/>
          <w:rtl/>
        </w:rPr>
        <w:t xml:space="preserve"> </w:t>
      </w:r>
      <w:r w:rsidRPr="00B960F1">
        <w:rPr>
          <w:rFonts w:ascii="Simplified Arabic" w:hAnsi="Simplified Arabic" w:cs="Simplified Arabic"/>
          <w:iCs/>
          <w:sz w:val="22"/>
          <w:szCs w:val="22"/>
          <w:rtl/>
        </w:rPr>
        <w:t>أو</w:t>
      </w:r>
      <w:r w:rsidRPr="00B960F1">
        <w:rPr>
          <w:rFonts w:ascii="Simplified Arabic" w:hAnsi="Simplified Arabic" w:cs="Simplified Arabic"/>
          <w:i/>
          <w:sz w:val="22"/>
          <w:szCs w:val="22"/>
          <w:rtl/>
        </w:rPr>
        <w:t xml:space="preserve"> </w:t>
      </w:r>
      <w:r w:rsidRPr="00B960F1">
        <w:rPr>
          <w:rFonts w:ascii="Simplified Arabic" w:hAnsi="Simplified Arabic" w:cs="Simplified Arabic"/>
          <w:i/>
          <w:sz w:val="22"/>
          <w:szCs w:val="22"/>
        </w:rPr>
        <w:t>Leonardo da Vinci</w:t>
      </w:r>
      <w:r w:rsidRPr="00B960F1">
        <w:rPr>
          <w:rFonts w:ascii="Simplified Arabic" w:hAnsi="Simplified Arabic" w:cs="Simplified Arabic"/>
          <w:i/>
          <w:sz w:val="22"/>
          <w:szCs w:val="22"/>
          <w:rtl/>
        </w:rPr>
        <w:t xml:space="preserve"> </w:t>
      </w:r>
      <w:r w:rsidRPr="00B960F1">
        <w:rPr>
          <w:rFonts w:ascii="Simplified Arabic" w:hAnsi="Simplified Arabic" w:cs="Simplified Arabic"/>
          <w:iCs/>
          <w:sz w:val="22"/>
          <w:szCs w:val="22"/>
          <w:rtl/>
          <w:lang w:bidi="ar-AE"/>
        </w:rPr>
        <w:t>في زم</w:t>
      </w:r>
      <w:r w:rsidR="009A0DA9" w:rsidRPr="00B960F1">
        <w:rPr>
          <w:rFonts w:ascii="Simplified Arabic" w:hAnsi="Simplified Arabic" w:cs="Simplified Arabic" w:hint="cs"/>
          <w:iCs/>
          <w:sz w:val="22"/>
          <w:szCs w:val="22"/>
          <w:rtl/>
          <w:lang w:bidi="ar-AE"/>
        </w:rPr>
        <w:t>ا</w:t>
      </w:r>
      <w:r w:rsidRPr="00B960F1">
        <w:rPr>
          <w:rFonts w:ascii="Simplified Arabic" w:hAnsi="Simplified Arabic" w:cs="Simplified Arabic"/>
          <w:iCs/>
          <w:sz w:val="22"/>
          <w:szCs w:val="22"/>
          <w:rtl/>
          <w:lang w:bidi="ar-AE"/>
        </w:rPr>
        <w:t xml:space="preserve">نه </w:t>
      </w:r>
      <w:r w:rsidR="007C2F10" w:rsidRPr="00B960F1">
        <w:rPr>
          <w:rFonts w:ascii="Simplified Arabic" w:hAnsi="Simplified Arabic" w:cs="Simplified Arabic" w:hint="cs"/>
          <w:iCs/>
          <w:sz w:val="22"/>
          <w:szCs w:val="22"/>
          <w:rtl/>
          <w:lang w:bidi="ar-AE"/>
        </w:rPr>
        <w:t xml:space="preserve">لاشعورياً </w:t>
      </w:r>
      <w:r w:rsidRPr="00B960F1">
        <w:rPr>
          <w:rFonts w:ascii="Simplified Arabic" w:hAnsi="Simplified Arabic" w:cs="Simplified Arabic"/>
          <w:iCs/>
          <w:sz w:val="22"/>
          <w:szCs w:val="22"/>
          <w:rtl/>
          <w:lang w:bidi="ar-AE"/>
        </w:rPr>
        <w:t xml:space="preserve">بتصوير </w:t>
      </w:r>
      <w:r w:rsidR="00844F87" w:rsidRPr="00B960F1">
        <w:rPr>
          <w:rFonts w:ascii="Simplified Arabic" w:hAnsi="Simplified Arabic" w:cs="Simplified Arabic" w:hint="cs"/>
          <w:iCs/>
          <w:sz w:val="22"/>
          <w:szCs w:val="22"/>
          <w:rtl/>
          <w:lang w:bidi="ar-AE"/>
        </w:rPr>
        <w:t xml:space="preserve">العالم برؤاهما </w:t>
      </w:r>
      <w:r w:rsidRPr="00B960F1">
        <w:rPr>
          <w:rFonts w:ascii="Simplified Arabic" w:hAnsi="Simplified Arabic" w:cs="Simplified Arabic"/>
          <w:iCs/>
          <w:sz w:val="22"/>
          <w:szCs w:val="22"/>
          <w:rtl/>
          <w:lang w:bidi="ar-AE"/>
        </w:rPr>
        <w:t>المختلفة لتهي</w:t>
      </w:r>
      <w:r w:rsidR="00AF24A2" w:rsidRPr="00B960F1">
        <w:rPr>
          <w:rFonts w:ascii="Simplified Arabic" w:hAnsi="Simplified Arabic" w:cs="Simplified Arabic" w:hint="cs"/>
          <w:iCs/>
          <w:sz w:val="22"/>
          <w:szCs w:val="22"/>
          <w:rtl/>
          <w:lang w:bidi="ar-AE"/>
        </w:rPr>
        <w:t>ئ</w:t>
      </w:r>
      <w:r w:rsidRPr="00B960F1">
        <w:rPr>
          <w:rFonts w:ascii="Simplified Arabic" w:hAnsi="Simplified Arabic" w:cs="Simplified Arabic"/>
          <w:iCs/>
          <w:sz w:val="22"/>
          <w:szCs w:val="22"/>
          <w:rtl/>
          <w:lang w:bidi="ar-AE"/>
        </w:rPr>
        <w:t>ة البشرية للمستقبل الذي يفوق التوق</w:t>
      </w:r>
      <w:r w:rsidR="007719F7" w:rsidRPr="00B960F1">
        <w:rPr>
          <w:rFonts w:ascii="Simplified Arabic" w:hAnsi="Simplified Arabic" w:cs="Simplified Arabic" w:hint="cs"/>
          <w:iCs/>
          <w:sz w:val="22"/>
          <w:szCs w:val="22"/>
          <w:rtl/>
          <w:lang w:bidi="ar-AE"/>
        </w:rPr>
        <w:t>ّ</w:t>
      </w:r>
      <w:r w:rsidRPr="00B960F1">
        <w:rPr>
          <w:rFonts w:ascii="Simplified Arabic" w:hAnsi="Simplified Arabic" w:cs="Simplified Arabic"/>
          <w:iCs/>
          <w:sz w:val="22"/>
          <w:szCs w:val="22"/>
          <w:rtl/>
          <w:lang w:bidi="ar-AE"/>
        </w:rPr>
        <w:t>ع، مستقبل لم يخطر على خيال أي إنسان؟"</w:t>
      </w:r>
      <w:r w:rsidRPr="00B960F1">
        <w:rPr>
          <w:rFonts w:ascii="Simplified Arabic" w:hAnsi="Simplified Arabic" w:cs="Simplified Arabic"/>
          <w:i/>
          <w:sz w:val="22"/>
          <w:szCs w:val="22"/>
          <w:rtl/>
          <w:lang w:bidi="ar-AE"/>
        </w:rPr>
        <w:t xml:space="preserve">، ويضيف: </w:t>
      </w:r>
      <w:r w:rsidRPr="00B960F1">
        <w:rPr>
          <w:rFonts w:ascii="Simplified Arabic" w:hAnsi="Simplified Arabic" w:cs="Simplified Arabic"/>
          <w:iCs/>
          <w:sz w:val="22"/>
          <w:szCs w:val="22"/>
          <w:rtl/>
          <w:lang w:bidi="ar-AE"/>
        </w:rPr>
        <w:t xml:space="preserve">"ربما كان ذلك الخيال هو واقعنا اليوم. فالخيال العلمي </w:t>
      </w:r>
      <w:r w:rsidR="00A962B8" w:rsidRPr="00B960F1">
        <w:rPr>
          <w:rFonts w:ascii="Simplified Arabic" w:hAnsi="Simplified Arabic" w:cs="Simplified Arabic" w:hint="cs"/>
          <w:iCs/>
          <w:sz w:val="22"/>
          <w:szCs w:val="22"/>
          <w:rtl/>
          <w:lang w:bidi="ar-AE"/>
        </w:rPr>
        <w:t>مزدهر</w:t>
      </w:r>
      <w:r w:rsidRPr="00B960F1">
        <w:rPr>
          <w:rFonts w:ascii="Simplified Arabic" w:hAnsi="Simplified Arabic" w:cs="Simplified Arabic"/>
          <w:iCs/>
          <w:sz w:val="22"/>
          <w:szCs w:val="22"/>
          <w:rtl/>
          <w:lang w:bidi="ar-AE"/>
        </w:rPr>
        <w:t xml:space="preserve"> في كل مكان. إنه موجود هنا يمهّد لنا الطريق للتحليق في سفن الفضاء، وللقاء أشخاص يتمتعون بالقوة أو ب</w:t>
      </w:r>
      <w:r w:rsidR="00687608" w:rsidRPr="00B960F1">
        <w:rPr>
          <w:rFonts w:ascii="Simplified Arabic" w:hAnsi="Simplified Arabic" w:cs="Simplified Arabic" w:hint="cs"/>
          <w:iCs/>
          <w:sz w:val="22"/>
          <w:szCs w:val="22"/>
          <w:rtl/>
          <w:lang w:bidi="ar-AE"/>
        </w:rPr>
        <w:t>ال</w:t>
      </w:r>
      <w:r w:rsidRPr="00B960F1">
        <w:rPr>
          <w:rFonts w:ascii="Simplified Arabic" w:hAnsi="Simplified Arabic" w:cs="Simplified Arabic"/>
          <w:iCs/>
          <w:sz w:val="22"/>
          <w:szCs w:val="22"/>
          <w:rtl/>
          <w:lang w:bidi="ar-AE"/>
        </w:rPr>
        <w:t>بساطة لقيادة سيارات طائرة"</w:t>
      </w:r>
      <w:r w:rsidRPr="00B960F1">
        <w:rPr>
          <w:rFonts w:ascii="Simplified Arabic" w:hAnsi="Simplified Arabic" w:cs="Simplified Arabic"/>
          <w:i/>
          <w:sz w:val="22"/>
          <w:szCs w:val="22"/>
          <w:rtl/>
          <w:lang w:bidi="ar-AE"/>
        </w:rPr>
        <w:t>.</w:t>
      </w:r>
    </w:p>
    <w:p w:rsidR="00E63631" w:rsidRDefault="00E63631" w:rsidP="00460F86">
      <w:pPr>
        <w:bidi/>
        <w:spacing w:after="200"/>
        <w:ind w:left="-317"/>
        <w:jc w:val="both"/>
        <w:rPr>
          <w:rFonts w:ascii="Simplified Arabic" w:hAnsi="Simplified Arabic" w:cs="Simplified Arabic"/>
          <w:i/>
          <w:sz w:val="22"/>
          <w:szCs w:val="22"/>
          <w:rtl/>
          <w:lang w:bidi="ar-AE"/>
        </w:rPr>
      </w:pPr>
    </w:p>
    <w:p w:rsidR="00E63631" w:rsidRPr="006C3E97" w:rsidRDefault="00E63631" w:rsidP="003C2356">
      <w:pPr>
        <w:bidi/>
        <w:ind w:left="-317"/>
        <w:jc w:val="both"/>
        <w:rPr>
          <w:rFonts w:ascii="Simplified Arabic" w:hAnsi="Simplified Arabic" w:cs="Simplified Arabic"/>
          <w:b/>
          <w:bCs/>
          <w:i/>
          <w:sz w:val="22"/>
          <w:szCs w:val="22"/>
          <w:lang w:bidi="ar-AE"/>
        </w:rPr>
      </w:pPr>
      <w:r w:rsidRPr="006C3E97">
        <w:rPr>
          <w:rFonts w:ascii="Simplified Arabic" w:hAnsi="Simplified Arabic" w:cs="Simplified Arabic" w:hint="eastAsia"/>
          <w:b/>
          <w:bCs/>
          <w:i/>
          <w:sz w:val="22"/>
          <w:szCs w:val="22"/>
          <w:rtl/>
          <w:lang w:bidi="ar-AE"/>
        </w:rPr>
        <w:t>مجموعة</w:t>
      </w:r>
      <w:r w:rsidRPr="006C3E97">
        <w:rPr>
          <w:rFonts w:ascii="Simplified Arabic" w:hAnsi="Simplified Arabic" w:cs="Simplified Arabic"/>
          <w:b/>
          <w:bCs/>
          <w:i/>
          <w:sz w:val="22"/>
          <w:szCs w:val="22"/>
          <w:rtl/>
          <w:lang w:bidi="ar-AE"/>
        </w:rPr>
        <w:t xml:space="preserve"> صور </w:t>
      </w:r>
      <w:r w:rsidRPr="006C3E97">
        <w:rPr>
          <w:rFonts w:ascii="Simplified Arabic" w:hAnsi="Simplified Arabic" w:cs="Simplified Arabic"/>
          <w:b/>
          <w:bCs/>
          <w:iCs/>
          <w:sz w:val="22"/>
          <w:szCs w:val="22"/>
          <w:lang w:bidi="ar-AE"/>
        </w:rPr>
        <w:t>“Air Drive”</w:t>
      </w:r>
    </w:p>
    <w:p w:rsidR="00324869" w:rsidRPr="006C3E97" w:rsidRDefault="00324869" w:rsidP="00134379">
      <w:pPr>
        <w:bidi/>
        <w:ind w:left="-317"/>
        <w:jc w:val="both"/>
        <w:rPr>
          <w:rFonts w:ascii="Simplified Arabic" w:hAnsi="Simplified Arabic" w:cs="Simplified Arabic"/>
          <w:b/>
          <w:sz w:val="8"/>
          <w:szCs w:val="8"/>
        </w:rPr>
      </w:pPr>
    </w:p>
    <w:p w:rsidR="00E63631" w:rsidRPr="006C3E97" w:rsidRDefault="00070632" w:rsidP="009B5D4A">
      <w:pPr>
        <w:bidi/>
        <w:spacing w:after="100" w:afterAutospacing="1"/>
        <w:ind w:left="-317"/>
        <w:rPr>
          <w:rFonts w:ascii="Simplified Arabic" w:hAnsi="Simplified Arabic" w:cs="Simplified Arabic"/>
          <w:sz w:val="22"/>
          <w:szCs w:val="22"/>
          <w:lang w:bidi="ar-AE"/>
        </w:rPr>
      </w:pPr>
      <w:r w:rsidRPr="006C3E97">
        <w:rPr>
          <w:rFonts w:ascii="Simplified Arabic" w:hAnsi="Simplified Arabic" w:cs="Simplified Arabic"/>
          <w:sz w:val="22"/>
          <w:szCs w:val="22"/>
          <w:rtl/>
          <w:lang w:bidi="ar-AE"/>
        </w:rPr>
        <w:t xml:space="preserve">تتوفر مجموعة من تسع صور فوتوغرافية بكمية محدودة تقتصر على ثمانِ نُسخ مقاس </w:t>
      </w:r>
      <w:r w:rsidR="00C778D0" w:rsidRPr="006C3E97">
        <w:rPr>
          <w:rFonts w:ascii="Simplified Arabic" w:hAnsi="Simplified Arabic" w:cs="Simplified Arabic" w:hint="cs"/>
          <w:sz w:val="22"/>
          <w:szCs w:val="22"/>
          <w:rtl/>
          <w:lang w:bidi="ar-AE"/>
        </w:rPr>
        <w:t>128</w:t>
      </w:r>
      <w:r w:rsidRPr="006C3E97">
        <w:rPr>
          <w:rFonts w:ascii="Simplified Arabic" w:hAnsi="Simplified Arabic" w:cs="Simplified Arabic"/>
          <w:sz w:val="22"/>
          <w:szCs w:val="22"/>
          <w:rtl/>
          <w:lang w:bidi="ar-AE"/>
        </w:rPr>
        <w:t xml:space="preserve"> سنتيمتراً × </w:t>
      </w:r>
      <w:r w:rsidR="00C778D0" w:rsidRPr="006C3E97">
        <w:rPr>
          <w:rFonts w:ascii="Simplified Arabic" w:hAnsi="Simplified Arabic" w:cs="Simplified Arabic" w:hint="cs"/>
          <w:sz w:val="22"/>
          <w:szCs w:val="22"/>
          <w:rtl/>
          <w:lang w:bidi="ar-AE"/>
        </w:rPr>
        <w:t>90</w:t>
      </w:r>
      <w:r w:rsidRPr="006C3E97">
        <w:rPr>
          <w:rFonts w:ascii="Simplified Arabic" w:hAnsi="Simplified Arabic" w:cs="Simplified Arabic"/>
          <w:sz w:val="22"/>
          <w:szCs w:val="22"/>
          <w:rtl/>
          <w:lang w:bidi="ar-AE"/>
        </w:rPr>
        <w:t xml:space="preserve"> سنتيمتراً</w:t>
      </w:r>
      <w:r w:rsidR="005729CA" w:rsidRPr="006C3E97">
        <w:rPr>
          <w:rFonts w:ascii="Simplified Arabic" w:hAnsi="Simplified Arabic" w:cs="Simplified Arabic" w:hint="cs"/>
          <w:sz w:val="22"/>
          <w:szCs w:val="22"/>
          <w:rtl/>
          <w:lang w:bidi="ar-AE"/>
        </w:rPr>
        <w:t xml:space="preserve"> بهامش أبيض (أبعاد الصورة </w:t>
      </w:r>
      <w:r w:rsidR="005729CA" w:rsidRPr="006C3E97">
        <w:rPr>
          <w:rFonts w:ascii="Arial" w:hAnsi="Arial"/>
          <w:sz w:val="20"/>
          <w:szCs w:val="20"/>
        </w:rPr>
        <w:t>114</w:t>
      </w:r>
      <w:r w:rsidR="005729CA" w:rsidRPr="006C3E97">
        <w:rPr>
          <w:rFonts w:ascii="Simplified Arabic" w:hAnsi="Simplified Arabic" w:cs="Simplified Arabic"/>
          <w:sz w:val="22"/>
          <w:szCs w:val="22"/>
          <w:rtl/>
          <w:lang w:bidi="ar-AE"/>
        </w:rPr>
        <w:t xml:space="preserve"> سنتيمتراً</w:t>
      </w:r>
      <w:r w:rsidR="005729CA" w:rsidRPr="006C3E97">
        <w:rPr>
          <w:rFonts w:ascii="Simplified Arabic" w:hAnsi="Simplified Arabic" w:cs="Simplified Arabic" w:hint="cs"/>
          <w:sz w:val="22"/>
          <w:szCs w:val="22"/>
          <w:rtl/>
          <w:lang w:bidi="ar-AE"/>
        </w:rPr>
        <w:t xml:space="preserve"> × </w:t>
      </w:r>
      <w:r w:rsidR="005729CA" w:rsidRPr="006C3E97">
        <w:rPr>
          <w:rFonts w:ascii="Arial" w:hAnsi="Arial"/>
          <w:sz w:val="20"/>
          <w:szCs w:val="20"/>
        </w:rPr>
        <w:t>76</w:t>
      </w:r>
      <w:r w:rsidR="005729CA" w:rsidRPr="006C3E97">
        <w:rPr>
          <w:rFonts w:ascii="Arial" w:hAnsi="Arial" w:hint="cs"/>
          <w:sz w:val="20"/>
          <w:szCs w:val="20"/>
          <w:rtl/>
        </w:rPr>
        <w:t xml:space="preserve"> </w:t>
      </w:r>
      <w:r w:rsidR="005729CA" w:rsidRPr="006C3E97">
        <w:rPr>
          <w:rFonts w:ascii="Simplified Arabic" w:hAnsi="Simplified Arabic" w:cs="Simplified Arabic"/>
          <w:sz w:val="22"/>
          <w:szCs w:val="22"/>
          <w:rtl/>
          <w:lang w:bidi="ar-AE"/>
        </w:rPr>
        <w:t>سنتيمتراً</w:t>
      </w:r>
      <w:r w:rsidR="005729CA" w:rsidRPr="006C3E97">
        <w:rPr>
          <w:rFonts w:ascii="Simplified Arabic" w:hAnsi="Simplified Arabic" w:cs="Simplified Arabic" w:hint="cs"/>
          <w:sz w:val="22"/>
          <w:szCs w:val="22"/>
          <w:rtl/>
          <w:lang w:bidi="ar-AE"/>
        </w:rPr>
        <w:t>)</w:t>
      </w:r>
      <w:r w:rsidR="00E63631" w:rsidRPr="006C3E97">
        <w:rPr>
          <w:rFonts w:ascii="Simplified Arabic" w:hAnsi="Simplified Arabic" w:cs="Simplified Arabic"/>
          <w:sz w:val="22"/>
          <w:szCs w:val="22"/>
          <w:lang w:bidi="ar-AE"/>
        </w:rPr>
        <w:t>:</w:t>
      </w:r>
      <w:r w:rsidR="00320BFD" w:rsidRPr="006C3E97">
        <w:rPr>
          <w:rFonts w:ascii="Simplified Arabic" w:hAnsi="Simplified Arabic" w:cs="Simplified Arabic"/>
          <w:sz w:val="22"/>
          <w:szCs w:val="22"/>
          <w:rtl/>
          <w:lang w:bidi="ar-AE"/>
        </w:rPr>
        <w:t xml:space="preserve"> </w:t>
      </w:r>
    </w:p>
    <w:p w:rsidR="00320BFD" w:rsidRPr="006C3E97" w:rsidRDefault="00D248C0" w:rsidP="003C2356">
      <w:pPr>
        <w:bidi/>
        <w:ind w:left="-317"/>
        <w:jc w:val="both"/>
        <w:rPr>
          <w:rFonts w:ascii="Simplified Arabic" w:hAnsi="Simplified Arabic" w:cs="Simplified Arabic"/>
          <w:sz w:val="22"/>
          <w:szCs w:val="22"/>
          <w:lang w:bidi="ar-SY"/>
        </w:rPr>
      </w:pPr>
      <w:r w:rsidRPr="006C3E97">
        <w:rPr>
          <w:rFonts w:ascii="Simplified Arabic" w:hAnsi="Simplified Arabic" w:cs="Simplified Arabic" w:hint="cs"/>
          <w:sz w:val="22"/>
          <w:szCs w:val="22"/>
          <w:rtl/>
          <w:lang w:bidi="ar-SY"/>
        </w:rPr>
        <w:t xml:space="preserve">أستون مارتن </w:t>
      </w:r>
      <w:r w:rsidRPr="006C3E97">
        <w:rPr>
          <w:rFonts w:ascii="Simplified Arabic" w:hAnsi="Simplified Arabic" w:cs="Simplified Arabic"/>
          <w:sz w:val="22"/>
          <w:szCs w:val="22"/>
          <w:lang w:bidi="ar-SY"/>
        </w:rPr>
        <w:t>DB5</w:t>
      </w:r>
    </w:p>
    <w:p w:rsidR="00D248C0" w:rsidRPr="006C3E97" w:rsidRDefault="00D248C0" w:rsidP="003C2356">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شيفروليه إل كامينو</w:t>
      </w:r>
    </w:p>
    <w:p w:rsidR="00D248C0" w:rsidRPr="006C3E97" w:rsidRDefault="00D248C0" w:rsidP="003C2356">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 xml:space="preserve">جاغوار </w:t>
      </w:r>
      <w:r w:rsidRPr="006C3E97">
        <w:rPr>
          <w:rFonts w:ascii="Simplified Arabic" w:hAnsi="Simplified Arabic" w:cs="Simplified Arabic"/>
          <w:sz w:val="22"/>
          <w:szCs w:val="22"/>
          <w:lang w:bidi="ar-SY"/>
        </w:rPr>
        <w:t>E</w:t>
      </w:r>
    </w:p>
    <w:p w:rsidR="00D248C0" w:rsidRPr="006C3E97" w:rsidRDefault="00D248C0" w:rsidP="003C2356">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 xml:space="preserve">جاغوار </w:t>
      </w:r>
      <w:r w:rsidRPr="006C3E97">
        <w:rPr>
          <w:rFonts w:ascii="Simplified Arabic" w:hAnsi="Simplified Arabic" w:cs="Simplified Arabic"/>
          <w:sz w:val="22"/>
          <w:szCs w:val="22"/>
          <w:lang w:bidi="ar-SY"/>
        </w:rPr>
        <w:t>XK120</w:t>
      </w:r>
    </w:p>
    <w:p w:rsidR="00D248C0" w:rsidRPr="006C3E97" w:rsidRDefault="00D248C0" w:rsidP="003C2356">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لنكولن كونتننتال</w:t>
      </w:r>
    </w:p>
    <w:p w:rsidR="00D248C0" w:rsidRPr="006C3E97" w:rsidRDefault="00D248C0" w:rsidP="003C2356">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 xml:space="preserve">مرسيدس </w:t>
      </w:r>
      <w:r w:rsidRPr="006C3E97">
        <w:rPr>
          <w:rFonts w:ascii="Simplified Arabic" w:hAnsi="Simplified Arabic" w:cs="Simplified Arabic"/>
          <w:sz w:val="22"/>
          <w:szCs w:val="22"/>
          <w:lang w:bidi="ar-SY"/>
        </w:rPr>
        <w:t>190SL</w:t>
      </w:r>
    </w:p>
    <w:p w:rsidR="00D248C0" w:rsidRPr="006C3E97" w:rsidRDefault="00D248C0" w:rsidP="003C2356">
      <w:pPr>
        <w:bidi/>
        <w:ind w:left="-317"/>
        <w:jc w:val="both"/>
        <w:rPr>
          <w:rFonts w:ascii="Arial" w:hAnsi="Arial"/>
          <w:color w:val="000000"/>
          <w:lang w:bidi="ar-SY"/>
        </w:rPr>
      </w:pPr>
      <w:r w:rsidRPr="006C3E97">
        <w:rPr>
          <w:rFonts w:ascii="Simplified Arabic" w:hAnsi="Simplified Arabic" w:cs="Simplified Arabic" w:hint="cs"/>
          <w:sz w:val="22"/>
          <w:szCs w:val="22"/>
          <w:rtl/>
          <w:lang w:bidi="ar-SY"/>
        </w:rPr>
        <w:t xml:space="preserve">مرسيدس </w:t>
      </w:r>
      <w:r w:rsidRPr="006C3E97">
        <w:rPr>
          <w:rFonts w:ascii="Arial" w:hAnsi="Arial"/>
          <w:color w:val="000000"/>
        </w:rPr>
        <w:t>300SL</w:t>
      </w:r>
      <w:r w:rsidRPr="006C3E97">
        <w:rPr>
          <w:rFonts w:ascii="Arial" w:hAnsi="Arial" w:hint="cs"/>
          <w:color w:val="000000"/>
          <w:rtl/>
          <w:lang w:bidi="ar-SY"/>
        </w:rPr>
        <w:t xml:space="preserve"> </w:t>
      </w:r>
      <w:r w:rsidR="004C5C91" w:rsidRPr="006C3E97">
        <w:rPr>
          <w:rFonts w:ascii="Arial" w:hAnsi="Arial" w:hint="cs"/>
          <w:color w:val="000000"/>
          <w:rtl/>
          <w:lang w:bidi="ar-SY"/>
        </w:rPr>
        <w:t>بول أوشيا</w:t>
      </w:r>
    </w:p>
    <w:p w:rsidR="00D248C0" w:rsidRPr="006C3E97" w:rsidRDefault="00D248C0" w:rsidP="003C2356">
      <w:pPr>
        <w:bidi/>
        <w:ind w:left="-317"/>
        <w:jc w:val="both"/>
        <w:rPr>
          <w:rFonts w:ascii="Arial" w:hAnsi="Arial"/>
          <w:color w:val="000000"/>
          <w:rtl/>
          <w:lang w:bidi="ar-SY"/>
        </w:rPr>
      </w:pPr>
      <w:r w:rsidRPr="006C3E97">
        <w:rPr>
          <w:rFonts w:ascii="Arial" w:hAnsi="Arial" w:hint="cs"/>
          <w:color w:val="000000"/>
          <w:rtl/>
          <w:lang w:bidi="ar-SY"/>
        </w:rPr>
        <w:t xml:space="preserve">مرسيدس </w:t>
      </w:r>
      <w:r w:rsidRPr="006C3E97">
        <w:rPr>
          <w:rFonts w:ascii="Arial" w:hAnsi="Arial"/>
          <w:color w:val="000000"/>
        </w:rPr>
        <w:t>300SL</w:t>
      </w:r>
      <w:r w:rsidRPr="006C3E97">
        <w:rPr>
          <w:rFonts w:ascii="Arial" w:hAnsi="Arial" w:hint="cs"/>
          <w:color w:val="000000"/>
          <w:rtl/>
          <w:lang w:bidi="ar-SY"/>
        </w:rPr>
        <w:t xml:space="preserve"> رودستر</w:t>
      </w:r>
    </w:p>
    <w:p w:rsidR="00E63631" w:rsidRPr="006C3E97" w:rsidRDefault="00D248C0" w:rsidP="00F04749">
      <w:pPr>
        <w:bidi/>
        <w:ind w:left="-317"/>
        <w:jc w:val="both"/>
        <w:rPr>
          <w:rFonts w:ascii="Simplified Arabic" w:hAnsi="Simplified Arabic" w:cs="Simplified Arabic"/>
          <w:sz w:val="22"/>
          <w:szCs w:val="22"/>
          <w:lang w:bidi="ar-SY"/>
        </w:rPr>
      </w:pPr>
      <w:r w:rsidRPr="006C3E97">
        <w:rPr>
          <w:rFonts w:ascii="Arial" w:hAnsi="Arial" w:hint="cs"/>
          <w:color w:val="000000"/>
          <w:rtl/>
          <w:lang w:bidi="ar-SY"/>
        </w:rPr>
        <w:t xml:space="preserve">بورش </w:t>
      </w:r>
      <w:r w:rsidRPr="006C3E97">
        <w:rPr>
          <w:rFonts w:ascii="Arial" w:hAnsi="Arial"/>
          <w:color w:val="000000"/>
          <w:lang w:bidi="ar-SY"/>
        </w:rPr>
        <w:t>365</w:t>
      </w:r>
    </w:p>
    <w:p w:rsidR="00070632" w:rsidRPr="006C3E97" w:rsidRDefault="00070632" w:rsidP="0030369B">
      <w:pPr>
        <w:bidi/>
        <w:spacing w:after="100" w:afterAutospacing="1"/>
        <w:ind w:left="-317"/>
        <w:jc w:val="both"/>
        <w:rPr>
          <w:rFonts w:ascii="Simplified Arabic" w:hAnsi="Simplified Arabic" w:cs="Simplified Arabic"/>
          <w:sz w:val="22"/>
          <w:szCs w:val="22"/>
          <w:rtl/>
          <w:lang w:bidi="ar-AE"/>
        </w:rPr>
      </w:pPr>
      <w:r w:rsidRPr="006C3E97">
        <w:rPr>
          <w:rFonts w:ascii="Simplified Arabic" w:hAnsi="Simplified Arabic" w:cs="Simplified Arabic"/>
          <w:sz w:val="22"/>
          <w:szCs w:val="22"/>
          <w:rtl/>
          <w:lang w:bidi="ar-AE"/>
        </w:rPr>
        <w:lastRenderedPageBreak/>
        <w:t xml:space="preserve"> و</w:t>
      </w:r>
      <w:r w:rsidR="00D248C0" w:rsidRPr="006C3E97">
        <w:rPr>
          <w:rFonts w:ascii="Simplified Arabic" w:hAnsi="Simplified Arabic" w:cs="Simplified Arabic"/>
          <w:sz w:val="22"/>
          <w:szCs w:val="22"/>
          <w:rtl/>
          <w:lang w:bidi="ar-AE"/>
        </w:rPr>
        <w:t xml:space="preserve">تتوفر </w:t>
      </w:r>
      <w:r w:rsidRPr="006C3E97">
        <w:rPr>
          <w:rFonts w:ascii="Simplified Arabic" w:hAnsi="Simplified Arabic" w:cs="Simplified Arabic"/>
          <w:sz w:val="22"/>
          <w:szCs w:val="22"/>
          <w:rtl/>
          <w:lang w:bidi="ar-AE"/>
        </w:rPr>
        <w:t xml:space="preserve">ثلاث من هذه </w:t>
      </w:r>
      <w:r w:rsidR="004C5C91" w:rsidRPr="006C3E97">
        <w:rPr>
          <w:rFonts w:ascii="Simplified Arabic" w:hAnsi="Simplified Arabic" w:cs="Simplified Arabic" w:hint="cs"/>
          <w:sz w:val="22"/>
          <w:szCs w:val="22"/>
          <w:rtl/>
          <w:lang w:bidi="ar-AE"/>
        </w:rPr>
        <w:t>الصور</w:t>
      </w:r>
      <w:r w:rsidR="004C5C91" w:rsidRPr="006C3E97">
        <w:rPr>
          <w:rFonts w:ascii="Simplified Arabic" w:hAnsi="Simplified Arabic" w:cs="Simplified Arabic"/>
          <w:sz w:val="22"/>
          <w:szCs w:val="22"/>
          <w:rtl/>
          <w:lang w:bidi="ar-AE"/>
        </w:rPr>
        <w:t xml:space="preserve"> </w:t>
      </w:r>
      <w:r w:rsidRPr="006C3E97">
        <w:rPr>
          <w:rFonts w:ascii="Simplified Arabic" w:hAnsi="Simplified Arabic" w:cs="Simplified Arabic"/>
          <w:sz w:val="22"/>
          <w:szCs w:val="22"/>
          <w:rtl/>
          <w:lang w:bidi="ar-AE"/>
        </w:rPr>
        <w:t>التسع كذلك بكمية محدودة من ثلاث نُسخ مقاس</w:t>
      </w:r>
      <w:r w:rsidR="000413DF" w:rsidRPr="006C3E97">
        <w:rPr>
          <w:rFonts w:ascii="Simplified Arabic" w:hAnsi="Simplified Arabic" w:cs="Simplified Arabic" w:hint="cs"/>
          <w:sz w:val="22"/>
          <w:szCs w:val="22"/>
          <w:rtl/>
          <w:lang w:bidi="ar-AE"/>
        </w:rPr>
        <w:t xml:space="preserve"> </w:t>
      </w:r>
      <w:r w:rsidR="000413DF" w:rsidRPr="006C3E97">
        <w:rPr>
          <w:rFonts w:ascii="Simplified Arabic" w:hAnsi="Simplified Arabic" w:cs="Simplified Arabic"/>
          <w:sz w:val="22"/>
          <w:szCs w:val="22"/>
          <w:lang w:bidi="ar-AE"/>
        </w:rPr>
        <w:t>210</w:t>
      </w:r>
      <w:r w:rsidR="000413DF" w:rsidRPr="006C3E97">
        <w:rPr>
          <w:rFonts w:ascii="Simplified Arabic" w:hAnsi="Simplified Arabic" w:cs="Simplified Arabic"/>
          <w:sz w:val="22"/>
          <w:szCs w:val="22"/>
          <w:rtl/>
          <w:lang w:bidi="ar-AE"/>
        </w:rPr>
        <w:t xml:space="preserve"> سنتيمترا</w:t>
      </w:r>
      <w:r w:rsidR="000413DF" w:rsidRPr="006C3E97">
        <w:rPr>
          <w:rFonts w:ascii="Simplified Arabic" w:hAnsi="Simplified Arabic" w:cs="Simplified Arabic" w:hint="cs"/>
          <w:sz w:val="22"/>
          <w:szCs w:val="22"/>
          <w:rtl/>
          <w:lang w:bidi="ar-AE"/>
        </w:rPr>
        <w:t xml:space="preserve">ت </w:t>
      </w:r>
      <w:r w:rsidR="000413DF" w:rsidRPr="006C3E97">
        <w:rPr>
          <w:rFonts w:ascii="Simplified Arabic" w:hAnsi="Simplified Arabic" w:cs="Simplified Arabic"/>
          <w:sz w:val="22"/>
          <w:szCs w:val="22"/>
          <w:rtl/>
          <w:lang w:bidi="ar-AE"/>
        </w:rPr>
        <w:t>×</w:t>
      </w:r>
      <w:r w:rsidRPr="006C3E97">
        <w:rPr>
          <w:rFonts w:ascii="Simplified Arabic" w:hAnsi="Simplified Arabic" w:cs="Simplified Arabic"/>
          <w:sz w:val="22"/>
          <w:szCs w:val="22"/>
          <w:rtl/>
          <w:lang w:bidi="ar-AE"/>
        </w:rPr>
        <w:t xml:space="preserve"> </w:t>
      </w:r>
      <w:r w:rsidR="00687608" w:rsidRPr="006C3E97">
        <w:rPr>
          <w:rFonts w:ascii="Simplified Arabic" w:hAnsi="Simplified Arabic" w:cs="Simplified Arabic"/>
          <w:sz w:val="22"/>
          <w:szCs w:val="22"/>
          <w:lang w:bidi="ar-AE"/>
        </w:rPr>
        <w:t>140</w:t>
      </w:r>
      <w:r w:rsidR="0030369B" w:rsidRPr="006C3E97">
        <w:rPr>
          <w:rFonts w:ascii="Simplified Arabic" w:hAnsi="Simplified Arabic" w:cs="Simplified Arabic"/>
          <w:sz w:val="22"/>
          <w:szCs w:val="22"/>
          <w:rtl/>
          <w:lang w:bidi="ar-AE"/>
        </w:rPr>
        <w:t xml:space="preserve"> سنتيمتراً</w:t>
      </w:r>
      <w:r w:rsidR="0030369B" w:rsidRPr="006C3E97">
        <w:rPr>
          <w:rFonts w:ascii="Simplified Arabic" w:hAnsi="Simplified Arabic" w:cs="Simplified Arabic" w:hint="cs"/>
          <w:sz w:val="22"/>
          <w:szCs w:val="22"/>
          <w:rtl/>
          <w:lang w:bidi="ar-AE"/>
        </w:rPr>
        <w:t>:</w:t>
      </w:r>
    </w:p>
    <w:p w:rsidR="004C5C91" w:rsidRPr="006C3E97" w:rsidRDefault="004C5C91" w:rsidP="004C5C91">
      <w:pPr>
        <w:bidi/>
        <w:ind w:left="-317"/>
        <w:jc w:val="both"/>
        <w:rPr>
          <w:rFonts w:ascii="Simplified Arabic" w:hAnsi="Simplified Arabic" w:cs="Simplified Arabic"/>
          <w:sz w:val="22"/>
          <w:szCs w:val="22"/>
          <w:rtl/>
          <w:lang w:bidi="ar-SY"/>
        </w:rPr>
      </w:pPr>
      <w:r w:rsidRPr="006C3E97">
        <w:rPr>
          <w:rFonts w:ascii="Simplified Arabic" w:hAnsi="Simplified Arabic" w:cs="Simplified Arabic" w:hint="cs"/>
          <w:sz w:val="22"/>
          <w:szCs w:val="22"/>
          <w:rtl/>
          <w:lang w:bidi="ar-SY"/>
        </w:rPr>
        <w:t xml:space="preserve">مرسيدس </w:t>
      </w:r>
      <w:r w:rsidRPr="006C3E97">
        <w:rPr>
          <w:rFonts w:ascii="Simplified Arabic" w:hAnsi="Simplified Arabic" w:cs="Simplified Arabic"/>
          <w:sz w:val="22"/>
          <w:szCs w:val="22"/>
          <w:lang w:bidi="ar-SY"/>
        </w:rPr>
        <w:t>190SL</w:t>
      </w:r>
    </w:p>
    <w:p w:rsidR="00103387" w:rsidRDefault="006232FF" w:rsidP="005B54BC">
      <w:pPr>
        <w:bidi/>
        <w:ind w:left="-317"/>
        <w:jc w:val="both"/>
        <w:rPr>
          <w:rFonts w:ascii="Arial" w:hAnsi="Arial"/>
          <w:color w:val="000000"/>
          <w:lang w:bidi="ar-SY"/>
        </w:rPr>
      </w:pPr>
      <w:r w:rsidRPr="006C3E97">
        <w:rPr>
          <w:rFonts w:ascii="Arial" w:hAnsi="Arial" w:hint="cs"/>
          <w:color w:val="000000"/>
          <w:rtl/>
          <w:lang w:bidi="ar-SY"/>
        </w:rPr>
        <w:t xml:space="preserve">بورش </w:t>
      </w:r>
      <w:r>
        <w:rPr>
          <w:rFonts w:ascii="Arial" w:hAnsi="Arial"/>
          <w:color w:val="000000"/>
          <w:lang w:bidi="ar-SY"/>
        </w:rPr>
        <w:t>365</w:t>
      </w:r>
    </w:p>
    <w:p w:rsidR="00324869" w:rsidRPr="006232FF" w:rsidRDefault="005B54BC" w:rsidP="006232FF">
      <w:pPr>
        <w:bidi/>
        <w:ind w:left="-317"/>
        <w:jc w:val="both"/>
        <w:rPr>
          <w:rFonts w:ascii="Simplified Arabic" w:hAnsi="Simplified Arabic" w:cs="Simplified Arabic"/>
          <w:sz w:val="22"/>
          <w:szCs w:val="22"/>
          <w:lang w:bidi="ar-SY"/>
        </w:rPr>
      </w:pPr>
      <w:r w:rsidRPr="006C3E97">
        <w:rPr>
          <w:rFonts w:ascii="Simplified Arabic" w:hAnsi="Simplified Arabic" w:cs="Simplified Arabic" w:hint="cs"/>
          <w:sz w:val="22"/>
          <w:szCs w:val="22"/>
          <w:rtl/>
          <w:lang w:bidi="ar-SY"/>
        </w:rPr>
        <w:t xml:space="preserve">مرسيدس </w:t>
      </w:r>
      <w:r w:rsidRPr="006C3E97">
        <w:rPr>
          <w:rFonts w:ascii="Arial" w:hAnsi="Arial"/>
          <w:color w:val="000000"/>
        </w:rPr>
        <w:t>300SL</w:t>
      </w:r>
      <w:r w:rsidRPr="006C3E97">
        <w:rPr>
          <w:rFonts w:ascii="Arial" w:hAnsi="Arial" w:hint="cs"/>
          <w:color w:val="000000"/>
          <w:rtl/>
          <w:lang w:bidi="ar-SY"/>
        </w:rPr>
        <w:t xml:space="preserve"> </w:t>
      </w:r>
      <w:r w:rsidRPr="006C3E97">
        <w:rPr>
          <w:rFonts w:ascii="Arial" w:hAnsi="Arial"/>
        </w:rPr>
        <w:t>Paul O’Shea</w:t>
      </w:r>
    </w:p>
    <w:p w:rsidR="00324869" w:rsidRPr="006232FF" w:rsidRDefault="007F3ACF" w:rsidP="006232FF">
      <w:pPr>
        <w:bidi/>
        <w:spacing w:before="200" w:after="200"/>
        <w:ind w:left="-317"/>
        <w:jc w:val="both"/>
        <w:rPr>
          <w:rFonts w:ascii="Simplified Arabic" w:hAnsi="Simplified Arabic" w:cs="Simplified Arabic"/>
          <w:b/>
          <w:lang w:bidi="ar-AE"/>
        </w:rPr>
      </w:pPr>
      <w:r w:rsidRPr="006C3E97">
        <w:rPr>
          <w:rFonts w:ascii="Simplified Arabic" w:hAnsi="Simplified Arabic" w:cs="Simplified Arabic"/>
          <w:bCs/>
          <w:rtl/>
          <w:lang w:bidi="ar-AE"/>
        </w:rPr>
        <w:t>السيرة الذاتية للمبدع</w:t>
      </w:r>
      <w:r w:rsidRPr="006C3E97">
        <w:rPr>
          <w:rFonts w:ascii="Simplified Arabic" w:hAnsi="Simplified Arabic" w:cs="Simplified Arabic"/>
          <w:b/>
          <w:rtl/>
          <w:lang w:bidi="ar-AE"/>
        </w:rPr>
        <w:t xml:space="preserve"> </w:t>
      </w:r>
      <w:r w:rsidRPr="006C3E97">
        <w:rPr>
          <w:rFonts w:ascii="Simplified Arabic" w:hAnsi="Simplified Arabic" w:cs="Simplified Arabic"/>
          <w:b/>
        </w:rPr>
        <w:t>Renaud Marion</w:t>
      </w:r>
    </w:p>
    <w:p w:rsidR="00324869" w:rsidRPr="006232FF" w:rsidRDefault="00344A77" w:rsidP="006232FF">
      <w:pPr>
        <w:bidi/>
        <w:spacing w:after="200"/>
        <w:ind w:left="-317"/>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يعمل </w:t>
      </w:r>
      <w:r w:rsidRPr="00B960F1">
        <w:rPr>
          <w:rFonts w:ascii="Simplified Arabic" w:hAnsi="Simplified Arabic" w:cs="Simplified Arabic"/>
          <w:sz w:val="22"/>
          <w:szCs w:val="22"/>
        </w:rPr>
        <w:t>Renaud Marion</w:t>
      </w:r>
      <w:r w:rsidRPr="00B960F1">
        <w:rPr>
          <w:rFonts w:ascii="Simplified Arabic" w:hAnsi="Simplified Arabic" w:cs="Simplified Arabic"/>
          <w:sz w:val="22"/>
          <w:szCs w:val="22"/>
          <w:rtl/>
          <w:lang w:bidi="ar-AE"/>
        </w:rPr>
        <w:t xml:space="preserve"> حالياً في باريس، وهو مصور </w:t>
      </w:r>
      <w:r w:rsidRPr="006C3E97">
        <w:rPr>
          <w:rFonts w:ascii="Simplified Arabic" w:hAnsi="Simplified Arabic" w:cs="Simplified Arabic"/>
          <w:sz w:val="22"/>
          <w:szCs w:val="22"/>
          <w:rtl/>
          <w:lang w:bidi="ar-AE"/>
        </w:rPr>
        <w:t xml:space="preserve">فوتوغرافي يبلغ من العمر </w:t>
      </w:r>
      <w:r w:rsidR="00E63631" w:rsidRPr="006C3E97">
        <w:rPr>
          <w:rFonts w:ascii="Simplified Arabic" w:hAnsi="Simplified Arabic" w:cs="Simplified Arabic" w:hint="cs"/>
          <w:sz w:val="22"/>
          <w:szCs w:val="22"/>
          <w:rtl/>
          <w:lang w:bidi="ar-AE"/>
        </w:rPr>
        <w:t>41</w:t>
      </w:r>
      <w:r w:rsidR="00E63631" w:rsidRPr="006C3E97">
        <w:rPr>
          <w:rFonts w:ascii="Simplified Arabic" w:hAnsi="Simplified Arabic" w:cs="Simplified Arabic"/>
          <w:sz w:val="22"/>
          <w:szCs w:val="22"/>
          <w:rtl/>
          <w:lang w:bidi="ar-AE"/>
        </w:rPr>
        <w:t xml:space="preserve"> </w:t>
      </w:r>
      <w:r w:rsidRPr="006C3E97">
        <w:rPr>
          <w:rFonts w:ascii="Simplified Arabic" w:hAnsi="Simplified Arabic" w:cs="Simplified Arabic"/>
          <w:sz w:val="22"/>
          <w:szCs w:val="22"/>
          <w:rtl/>
          <w:lang w:bidi="ar-AE"/>
        </w:rPr>
        <w:t>عاماً، ومولود بجبال الألب</w:t>
      </w:r>
      <w:r w:rsidRPr="00B960F1">
        <w:rPr>
          <w:rFonts w:ascii="Simplified Arabic" w:hAnsi="Simplified Arabic" w:cs="Simplified Arabic"/>
          <w:sz w:val="22"/>
          <w:szCs w:val="22"/>
          <w:rtl/>
          <w:lang w:bidi="ar-AE"/>
        </w:rPr>
        <w:t xml:space="preserve"> الفرنسية.</w:t>
      </w:r>
    </w:p>
    <w:p w:rsidR="00324869" w:rsidRPr="006232FF" w:rsidRDefault="003064EB" w:rsidP="006232FF">
      <w:pPr>
        <w:bidi/>
        <w:spacing w:after="200"/>
        <w:ind w:left="-317"/>
        <w:rPr>
          <w:rFonts w:ascii="Simplified Arabic" w:hAnsi="Simplified Arabic" w:cs="Simplified Arabic"/>
          <w:sz w:val="22"/>
          <w:szCs w:val="22"/>
        </w:rPr>
      </w:pPr>
      <w:r w:rsidRPr="00B960F1">
        <w:rPr>
          <w:rFonts w:ascii="Simplified Arabic" w:hAnsi="Simplified Arabic" w:cs="Simplified Arabic"/>
          <w:sz w:val="22"/>
          <w:szCs w:val="22"/>
          <w:rtl/>
          <w:lang w:bidi="ar-AE"/>
        </w:rPr>
        <w:t xml:space="preserve">واستهل </w:t>
      </w:r>
      <w:r w:rsidR="00246AC8" w:rsidRPr="00B960F1">
        <w:rPr>
          <w:rFonts w:ascii="Simplified Arabic" w:hAnsi="Simplified Arabic" w:cs="Simplified Arabic" w:hint="cs"/>
          <w:sz w:val="22"/>
          <w:szCs w:val="22"/>
          <w:rtl/>
          <w:lang w:bidi="ar-AE"/>
        </w:rPr>
        <w:t xml:space="preserve">المبدع </w:t>
      </w:r>
      <w:r w:rsidRPr="00B960F1">
        <w:rPr>
          <w:rFonts w:ascii="Simplified Arabic" w:hAnsi="Simplified Arabic" w:cs="Simplified Arabic"/>
          <w:sz w:val="22"/>
          <w:szCs w:val="22"/>
          <w:rtl/>
          <w:lang w:bidi="ar-AE"/>
        </w:rPr>
        <w:t xml:space="preserve">شغفه بالفنون كفنان جداري، ولكن الرسم على الجدران سريع الزوال. وكي يكتب البقاء لأعماله التي يستعمل البخاخ في إنتاجها، قرر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lang w:bidi="ar-AE"/>
        </w:rPr>
        <w:t xml:space="preserve"> تصويرها فوتوغرافياً، وقرر الاحتفاظ بهذه الصور طيلة حياتها.</w:t>
      </w:r>
    </w:p>
    <w:p w:rsidR="00324869" w:rsidRPr="006232FF" w:rsidRDefault="003064EB" w:rsidP="006232FF">
      <w:pPr>
        <w:bidi/>
        <w:spacing w:after="200"/>
        <w:ind w:left="-317"/>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وواصل الفنان تصوير </w:t>
      </w:r>
      <w:r w:rsidR="000037FB" w:rsidRPr="00B960F1">
        <w:rPr>
          <w:rFonts w:ascii="Simplified Arabic" w:hAnsi="Simplified Arabic" w:cs="Simplified Arabic"/>
          <w:sz w:val="22"/>
          <w:szCs w:val="22"/>
          <w:rtl/>
          <w:lang w:bidi="ar-AE"/>
        </w:rPr>
        <w:t xml:space="preserve">فنون الشارع، حتى بعد انتقاله إلى لندن. وخلال </w:t>
      </w:r>
      <w:r w:rsidR="00FD063D" w:rsidRPr="00B960F1">
        <w:rPr>
          <w:rFonts w:ascii="Simplified Arabic" w:hAnsi="Simplified Arabic" w:cs="Simplified Arabic" w:hint="cs"/>
          <w:sz w:val="22"/>
          <w:szCs w:val="22"/>
          <w:rtl/>
          <w:lang w:bidi="ar-AE"/>
        </w:rPr>
        <w:t xml:space="preserve">مكوثه </w:t>
      </w:r>
      <w:r w:rsidR="000037FB" w:rsidRPr="00B960F1">
        <w:rPr>
          <w:rFonts w:ascii="Simplified Arabic" w:hAnsi="Simplified Arabic" w:cs="Simplified Arabic"/>
          <w:sz w:val="22"/>
          <w:szCs w:val="22"/>
          <w:rtl/>
          <w:lang w:bidi="ar-AE"/>
        </w:rPr>
        <w:t xml:space="preserve">في العاصمة البريطانية، وسّع من قائمة المواضيع التي يتناولها حتى شملت البشر والفنون المعمارية. ولدى عودته إلى فرنسا، قرر </w:t>
      </w:r>
      <w:r w:rsidR="000037FB" w:rsidRPr="00B960F1">
        <w:rPr>
          <w:rFonts w:ascii="Simplified Arabic" w:hAnsi="Simplified Arabic" w:cs="Simplified Arabic"/>
          <w:sz w:val="22"/>
          <w:szCs w:val="22"/>
        </w:rPr>
        <w:t>Marion</w:t>
      </w:r>
      <w:r w:rsidR="000037FB" w:rsidRPr="00B960F1">
        <w:rPr>
          <w:rFonts w:ascii="Simplified Arabic" w:hAnsi="Simplified Arabic" w:cs="Simplified Arabic"/>
          <w:sz w:val="22"/>
          <w:szCs w:val="22"/>
          <w:rtl/>
          <w:lang w:bidi="ar-AE"/>
        </w:rPr>
        <w:t xml:space="preserve"> تنقيح قدراته في التصوير بالالتحاق بمدرسة </w:t>
      </w:r>
      <w:r w:rsidR="000037FB" w:rsidRPr="00B960F1">
        <w:rPr>
          <w:rFonts w:ascii="Simplified Arabic" w:hAnsi="Simplified Arabic" w:cs="Simplified Arabic"/>
          <w:sz w:val="22"/>
          <w:szCs w:val="22"/>
        </w:rPr>
        <w:t>EFET</w:t>
      </w:r>
      <w:r w:rsidR="000037FB" w:rsidRPr="00B960F1">
        <w:rPr>
          <w:rFonts w:ascii="Simplified Arabic" w:hAnsi="Simplified Arabic" w:cs="Simplified Arabic"/>
          <w:sz w:val="22"/>
          <w:szCs w:val="22"/>
          <w:rtl/>
          <w:lang w:bidi="ar-AE"/>
        </w:rPr>
        <w:t xml:space="preserve"> الباريسية للتصوير الفوتوغرافي.</w:t>
      </w:r>
    </w:p>
    <w:p w:rsidR="00324869" w:rsidRPr="006232FF" w:rsidRDefault="00FD270F" w:rsidP="006232FF">
      <w:pPr>
        <w:bidi/>
        <w:spacing w:after="200"/>
        <w:ind w:left="-317"/>
        <w:rPr>
          <w:rFonts w:ascii="Simplified Arabic" w:hAnsi="Simplified Arabic" w:cs="Simplified Arabic"/>
          <w:sz w:val="22"/>
          <w:szCs w:val="22"/>
          <w:lang w:bidi="ar-AE"/>
        </w:rPr>
      </w:pPr>
      <w:r w:rsidRPr="00B960F1">
        <w:rPr>
          <w:rFonts w:ascii="Simplified Arabic" w:hAnsi="Simplified Arabic" w:cs="Simplified Arabic" w:hint="cs"/>
          <w:sz w:val="22"/>
          <w:szCs w:val="22"/>
          <w:rtl/>
          <w:lang w:bidi="ar-AE"/>
        </w:rPr>
        <w:t>وخلال عمله ك</w:t>
      </w:r>
      <w:r w:rsidRPr="00B960F1">
        <w:rPr>
          <w:rFonts w:ascii="Simplified Arabic" w:hAnsi="Simplified Arabic" w:cs="Simplified Arabic"/>
          <w:sz w:val="22"/>
          <w:szCs w:val="22"/>
          <w:rtl/>
          <w:lang w:bidi="ar-AE"/>
        </w:rPr>
        <w:t>مساعد</w:t>
      </w:r>
      <w:r w:rsidR="000A01F0" w:rsidRPr="00B960F1">
        <w:rPr>
          <w:rFonts w:ascii="Simplified Arabic" w:hAnsi="Simplified Arabic" w:cs="Simplified Arabic"/>
          <w:sz w:val="22"/>
          <w:szCs w:val="22"/>
          <w:rtl/>
          <w:lang w:bidi="ar-AE"/>
        </w:rPr>
        <w:t xml:space="preserve">، سنحت لهذا المبدع الفرنسي فرصة </w:t>
      </w:r>
      <w:r w:rsidR="00CB5FBE" w:rsidRPr="00B960F1">
        <w:rPr>
          <w:rFonts w:ascii="Simplified Arabic" w:hAnsi="Simplified Arabic" w:cs="Simplified Arabic" w:hint="cs"/>
          <w:sz w:val="22"/>
          <w:szCs w:val="22"/>
          <w:rtl/>
          <w:lang w:bidi="ar-AE"/>
        </w:rPr>
        <w:t>ال</w:t>
      </w:r>
      <w:r w:rsidR="000A01F0" w:rsidRPr="00B960F1">
        <w:rPr>
          <w:rFonts w:ascii="Simplified Arabic" w:hAnsi="Simplified Arabic" w:cs="Simplified Arabic"/>
          <w:sz w:val="22"/>
          <w:szCs w:val="22"/>
          <w:rtl/>
          <w:lang w:bidi="ar-AE"/>
        </w:rPr>
        <w:t xml:space="preserve">تصوير </w:t>
      </w:r>
      <w:r w:rsidR="00CB5FBE" w:rsidRPr="00B960F1">
        <w:rPr>
          <w:rFonts w:ascii="Simplified Arabic" w:hAnsi="Simplified Arabic" w:cs="Simplified Arabic" w:hint="cs"/>
          <w:sz w:val="22"/>
          <w:szCs w:val="22"/>
          <w:rtl/>
          <w:lang w:bidi="ar-AE"/>
        </w:rPr>
        <w:t xml:space="preserve">في عالم </w:t>
      </w:r>
      <w:r w:rsidR="000A01F0" w:rsidRPr="00B960F1">
        <w:rPr>
          <w:rFonts w:ascii="Simplified Arabic" w:hAnsi="Simplified Arabic" w:cs="Simplified Arabic"/>
          <w:sz w:val="22"/>
          <w:szCs w:val="22"/>
          <w:rtl/>
          <w:lang w:bidi="ar-AE"/>
        </w:rPr>
        <w:t xml:space="preserve">الأزياء، والإعلانات، والديكور، قبل أن يكتسب الخبرات الكافية التي أهّلته للعمل منفرداً. وعن ذلك يقول: </w:t>
      </w:r>
      <w:r w:rsidR="000A01F0" w:rsidRPr="00B960F1">
        <w:rPr>
          <w:rFonts w:ascii="Simplified Arabic" w:hAnsi="Simplified Arabic" w:cs="Simplified Arabic"/>
          <w:i/>
          <w:iCs/>
          <w:sz w:val="22"/>
          <w:szCs w:val="22"/>
          <w:rtl/>
          <w:lang w:bidi="ar-AE"/>
        </w:rPr>
        <w:t>"شيئاً فشيئاً، أصبحت مصوّراً فوتوغرافياً"</w:t>
      </w:r>
      <w:r w:rsidR="000A01F0" w:rsidRPr="00B960F1">
        <w:rPr>
          <w:rFonts w:ascii="Simplified Arabic" w:hAnsi="Simplified Arabic" w:cs="Simplified Arabic"/>
          <w:sz w:val="22"/>
          <w:szCs w:val="22"/>
          <w:rtl/>
          <w:lang w:bidi="ar-AE"/>
        </w:rPr>
        <w:t>.</w:t>
      </w:r>
    </w:p>
    <w:p w:rsidR="00B01040" w:rsidRDefault="00AA38B4" w:rsidP="006232FF">
      <w:pPr>
        <w:bidi/>
        <w:spacing w:after="200"/>
        <w:ind w:left="-317"/>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وينبع إلهام </w:t>
      </w:r>
      <w:r w:rsidR="006D24E8" w:rsidRPr="00B960F1">
        <w:rPr>
          <w:rFonts w:ascii="Simplified Arabic" w:hAnsi="Simplified Arabic" w:cs="Simplified Arabic" w:hint="cs"/>
          <w:sz w:val="22"/>
          <w:szCs w:val="22"/>
          <w:rtl/>
          <w:lang w:bidi="ar-AE"/>
        </w:rPr>
        <w:t>ا</w:t>
      </w:r>
      <w:r w:rsidRPr="00B960F1">
        <w:rPr>
          <w:rFonts w:ascii="Simplified Arabic" w:hAnsi="Simplified Arabic" w:cs="Simplified Arabic"/>
          <w:sz w:val="22"/>
          <w:szCs w:val="22"/>
          <w:rtl/>
          <w:lang w:bidi="ar-AE"/>
        </w:rPr>
        <w:t xml:space="preserve">لمبدع </w:t>
      </w:r>
      <w:r w:rsidRPr="00B960F1">
        <w:rPr>
          <w:rFonts w:ascii="Simplified Arabic" w:hAnsi="Simplified Arabic" w:cs="Simplified Arabic"/>
          <w:sz w:val="22"/>
          <w:szCs w:val="22"/>
        </w:rPr>
        <w:t>Marion</w:t>
      </w:r>
      <w:r w:rsidRPr="00B960F1">
        <w:rPr>
          <w:rFonts w:ascii="Simplified Arabic" w:hAnsi="Simplified Arabic" w:cs="Simplified Arabic"/>
          <w:sz w:val="22"/>
          <w:szCs w:val="22"/>
          <w:rtl/>
          <w:lang w:bidi="ar-AE"/>
        </w:rPr>
        <w:t xml:space="preserve"> ليس فقط من ذكريا طفولته وعشقه للخيال العلمي، ولكن أيضاً من مخرجي الأفلام </w:t>
      </w:r>
      <w:r w:rsidR="00115D27" w:rsidRPr="00B960F1">
        <w:rPr>
          <w:rFonts w:ascii="Simplified Arabic" w:hAnsi="Simplified Arabic" w:cs="Simplified Arabic" w:hint="cs"/>
          <w:sz w:val="22"/>
          <w:szCs w:val="22"/>
          <w:rtl/>
          <w:lang w:bidi="ar-AE"/>
        </w:rPr>
        <w:t>المثيرة</w:t>
      </w:r>
      <w:r w:rsidRPr="00B960F1">
        <w:rPr>
          <w:rFonts w:ascii="Simplified Arabic" w:hAnsi="Simplified Arabic" w:cs="Simplified Arabic"/>
          <w:sz w:val="22"/>
          <w:szCs w:val="22"/>
          <w:rtl/>
          <w:lang w:bidi="ar-AE"/>
        </w:rPr>
        <w:t xml:space="preserve">، مثل </w:t>
      </w:r>
      <w:r w:rsidRPr="00B960F1">
        <w:rPr>
          <w:rFonts w:ascii="Simplified Arabic" w:hAnsi="Simplified Arabic" w:cs="Simplified Arabic"/>
          <w:sz w:val="22"/>
          <w:szCs w:val="22"/>
        </w:rPr>
        <w:t>Terrence Malick</w:t>
      </w:r>
      <w:r w:rsidRPr="00B960F1">
        <w:rPr>
          <w:rFonts w:ascii="Simplified Arabic" w:hAnsi="Simplified Arabic" w:cs="Simplified Arabic"/>
          <w:sz w:val="22"/>
          <w:szCs w:val="22"/>
          <w:rtl/>
        </w:rPr>
        <w:t xml:space="preserve"> و</w:t>
      </w:r>
      <w:r w:rsidRPr="00B960F1">
        <w:rPr>
          <w:rFonts w:ascii="Simplified Arabic" w:hAnsi="Simplified Arabic" w:cs="Simplified Arabic"/>
          <w:sz w:val="22"/>
          <w:szCs w:val="22"/>
        </w:rPr>
        <w:t>Wes Anderson</w:t>
      </w:r>
      <w:r w:rsidRPr="00B960F1">
        <w:rPr>
          <w:rFonts w:ascii="Simplified Arabic" w:hAnsi="Simplified Arabic" w:cs="Simplified Arabic"/>
          <w:sz w:val="22"/>
          <w:szCs w:val="22"/>
          <w:rtl/>
        </w:rPr>
        <w:t xml:space="preserve">، وكذلك من المصورين الفوتوغرافيين مثل </w:t>
      </w:r>
      <w:r w:rsidRPr="00B960F1">
        <w:rPr>
          <w:rFonts w:ascii="Simplified Arabic" w:hAnsi="Simplified Arabic" w:cs="Simplified Arabic"/>
          <w:sz w:val="22"/>
          <w:szCs w:val="22"/>
        </w:rPr>
        <w:t>Alec Soth</w:t>
      </w:r>
      <w:r w:rsidRPr="00B960F1">
        <w:rPr>
          <w:rFonts w:ascii="Simplified Arabic" w:hAnsi="Simplified Arabic" w:cs="Simplified Arabic"/>
          <w:sz w:val="22"/>
          <w:szCs w:val="22"/>
          <w:rtl/>
        </w:rPr>
        <w:t xml:space="preserve"> و</w:t>
      </w:r>
      <w:r w:rsidRPr="00B960F1">
        <w:rPr>
          <w:rFonts w:ascii="Simplified Arabic" w:hAnsi="Simplified Arabic" w:cs="Simplified Arabic"/>
          <w:sz w:val="22"/>
          <w:szCs w:val="22"/>
        </w:rPr>
        <w:t>Nadav Kander</w:t>
      </w:r>
      <w:r w:rsidRPr="00B960F1">
        <w:rPr>
          <w:rFonts w:ascii="Simplified Arabic" w:hAnsi="Simplified Arabic" w:cs="Simplified Arabic"/>
          <w:sz w:val="22"/>
          <w:szCs w:val="22"/>
          <w:rtl/>
        </w:rPr>
        <w:t>.</w:t>
      </w:r>
    </w:p>
    <w:p w:rsidR="00B01040" w:rsidRPr="006232FF" w:rsidRDefault="00B01040" w:rsidP="006232FF">
      <w:pPr>
        <w:bidi/>
        <w:spacing w:after="200"/>
        <w:ind w:left="-317"/>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وقد ظهرت صوره الفوتوغرافية المدهشة في العديد من مجلات التصميم والسياحة والسفر، كما </w:t>
      </w:r>
      <w:r w:rsidRPr="00B960F1">
        <w:rPr>
          <w:rFonts w:ascii="Simplified Arabic" w:hAnsi="Simplified Arabic" w:cs="Simplified Arabic" w:hint="cs"/>
          <w:sz w:val="22"/>
          <w:szCs w:val="22"/>
          <w:rtl/>
          <w:lang w:bidi="ar-AE"/>
        </w:rPr>
        <w:t>عمل على ت</w:t>
      </w:r>
      <w:r w:rsidRPr="00B960F1">
        <w:rPr>
          <w:rFonts w:ascii="Simplified Arabic" w:hAnsi="Simplified Arabic" w:cs="Simplified Arabic"/>
          <w:sz w:val="22"/>
          <w:szCs w:val="22"/>
          <w:rtl/>
          <w:lang w:bidi="ar-AE"/>
        </w:rPr>
        <w:t>وس</w:t>
      </w:r>
      <w:r w:rsidRPr="00B960F1">
        <w:rPr>
          <w:rFonts w:ascii="Simplified Arabic" w:hAnsi="Simplified Arabic" w:cs="Simplified Arabic" w:hint="cs"/>
          <w:sz w:val="22"/>
          <w:szCs w:val="22"/>
          <w:rtl/>
          <w:lang w:bidi="ar-AE"/>
        </w:rPr>
        <w:t>ي</w:t>
      </w:r>
      <w:r w:rsidRPr="00B960F1">
        <w:rPr>
          <w:rFonts w:ascii="Simplified Arabic" w:hAnsi="Simplified Arabic" w:cs="Simplified Arabic"/>
          <w:sz w:val="22"/>
          <w:szCs w:val="22"/>
          <w:rtl/>
          <w:lang w:bidi="ar-AE"/>
        </w:rPr>
        <w:t xml:space="preserve">ع نطاق تعاونه حتى شمل وكالات </w:t>
      </w:r>
      <w:r>
        <w:rPr>
          <w:rFonts w:ascii="Simplified Arabic" w:hAnsi="Simplified Arabic" w:cs="Simplified Arabic" w:hint="cs"/>
          <w:sz w:val="22"/>
          <w:szCs w:val="22"/>
          <w:rtl/>
          <w:lang w:bidi="ar-AE"/>
        </w:rPr>
        <w:t>التواصل</w:t>
      </w:r>
      <w:r w:rsidRPr="00B960F1">
        <w:rPr>
          <w:rFonts w:ascii="Simplified Arabic" w:hAnsi="Simplified Arabic" w:cs="Simplified Arabic"/>
          <w:sz w:val="22"/>
          <w:szCs w:val="22"/>
          <w:rtl/>
          <w:lang w:bidi="ar-AE"/>
        </w:rPr>
        <w:t xml:space="preserve">  </w:t>
      </w:r>
      <w:r>
        <w:rPr>
          <w:rFonts w:ascii="Simplified Arabic" w:hAnsi="Simplified Arabic" w:cs="Simplified Arabic" w:hint="cs"/>
          <w:sz w:val="22"/>
          <w:szCs w:val="22"/>
          <w:rtl/>
          <w:lang w:bidi="ar-AE"/>
        </w:rPr>
        <w:t>و</w:t>
      </w:r>
      <w:r w:rsidRPr="00B960F1">
        <w:rPr>
          <w:rFonts w:ascii="Simplified Arabic" w:hAnsi="Simplified Arabic" w:cs="Simplified Arabic"/>
          <w:sz w:val="22"/>
          <w:szCs w:val="22"/>
          <w:rtl/>
          <w:lang w:bidi="ar-AE"/>
        </w:rPr>
        <w:t>شركات التصاميم المعمارية.</w:t>
      </w:r>
    </w:p>
    <w:p w:rsidR="00324869" w:rsidRPr="00F67D1E" w:rsidRDefault="00B01040" w:rsidP="00F67D1E">
      <w:pPr>
        <w:bidi/>
        <w:spacing w:afterLines="200" w:after="480"/>
        <w:ind w:left="-317"/>
        <w:rPr>
          <w:rFonts w:ascii="Simplified Arabic" w:hAnsi="Simplified Arabic" w:cs="Simplified Arabic"/>
          <w:sz w:val="22"/>
          <w:szCs w:val="22"/>
          <w:lang w:bidi="ar-AE"/>
        </w:rPr>
      </w:pPr>
      <w:r w:rsidRPr="00B960F1">
        <w:rPr>
          <w:rFonts w:ascii="Simplified Arabic" w:hAnsi="Simplified Arabic" w:cs="Simplified Arabic"/>
          <w:sz w:val="22"/>
          <w:szCs w:val="22"/>
          <w:rtl/>
          <w:lang w:bidi="ar-AE"/>
        </w:rPr>
        <w:t xml:space="preserve">ويرغب الفنان في قيادة إحدى السيارات الطائرة قبل </w:t>
      </w:r>
      <w:r>
        <w:rPr>
          <w:rFonts w:ascii="Simplified Arabic" w:hAnsi="Simplified Arabic" w:cs="Simplified Arabic" w:hint="cs"/>
          <w:sz w:val="22"/>
          <w:szCs w:val="22"/>
          <w:rtl/>
          <w:lang w:bidi="ar-AE"/>
        </w:rPr>
        <w:t>وفاته</w:t>
      </w:r>
      <w:r w:rsidRPr="00B960F1">
        <w:rPr>
          <w:rFonts w:ascii="Simplified Arabic" w:hAnsi="Simplified Arabic" w:cs="Simplified Arabic"/>
          <w:sz w:val="22"/>
          <w:szCs w:val="22"/>
          <w:rtl/>
          <w:lang w:bidi="ar-AE"/>
        </w:rPr>
        <w:t xml:space="preserve">، بينما </w:t>
      </w:r>
      <w:r w:rsidRPr="00B960F1">
        <w:rPr>
          <w:rFonts w:ascii="Simplified Arabic" w:hAnsi="Simplified Arabic" w:cs="Simplified Arabic" w:hint="cs"/>
          <w:sz w:val="22"/>
          <w:szCs w:val="22"/>
          <w:rtl/>
          <w:lang w:bidi="ar-AE"/>
        </w:rPr>
        <w:t xml:space="preserve">لا يزال </w:t>
      </w:r>
      <w:r w:rsidRPr="00B960F1">
        <w:rPr>
          <w:rFonts w:ascii="Simplified Arabic" w:hAnsi="Simplified Arabic" w:cs="Simplified Arabic"/>
          <w:sz w:val="22"/>
          <w:szCs w:val="22"/>
          <w:rtl/>
          <w:lang w:bidi="ar-AE"/>
        </w:rPr>
        <w:t xml:space="preserve">الطفل الذي بداخله يأمل بأن تتحقق </w:t>
      </w:r>
      <w:r w:rsidRPr="00B960F1">
        <w:rPr>
          <w:rFonts w:ascii="Simplified Arabic" w:hAnsi="Simplified Arabic" w:cs="Simplified Arabic" w:hint="cs"/>
          <w:sz w:val="22"/>
          <w:szCs w:val="22"/>
          <w:rtl/>
          <w:lang w:bidi="ar-AE"/>
        </w:rPr>
        <w:t xml:space="preserve">يوماً ما </w:t>
      </w:r>
      <w:r w:rsidRPr="00B960F1">
        <w:rPr>
          <w:rFonts w:ascii="Simplified Arabic" w:hAnsi="Simplified Arabic" w:cs="Simplified Arabic"/>
          <w:sz w:val="22"/>
          <w:szCs w:val="22"/>
          <w:rtl/>
          <w:lang w:bidi="ar-AE"/>
        </w:rPr>
        <w:t xml:space="preserve">التقنيات والاختراعات التي </w:t>
      </w:r>
      <w:r w:rsidRPr="00B960F1">
        <w:rPr>
          <w:rFonts w:ascii="Simplified Arabic" w:hAnsi="Simplified Arabic" w:cs="Simplified Arabic" w:hint="cs"/>
          <w:sz w:val="22"/>
          <w:szCs w:val="22"/>
          <w:rtl/>
          <w:lang w:bidi="ar-AE"/>
        </w:rPr>
        <w:t xml:space="preserve">تصوّرها </w:t>
      </w:r>
      <w:r w:rsidRPr="00B960F1">
        <w:rPr>
          <w:rFonts w:ascii="Simplified Arabic" w:hAnsi="Simplified Arabic" w:cs="Simplified Arabic"/>
          <w:sz w:val="22"/>
          <w:szCs w:val="22"/>
          <w:rtl/>
          <w:lang w:bidi="ar-AE"/>
        </w:rPr>
        <w:t>روايات الخيال العلمي.</w:t>
      </w:r>
    </w:p>
    <w:p w:rsidR="005B54BC" w:rsidRPr="00F67D1E" w:rsidRDefault="004C5C91" w:rsidP="00F67D1E">
      <w:pPr>
        <w:bidi/>
        <w:spacing w:after="200" w:line="360" w:lineRule="auto"/>
        <w:ind w:left="-317"/>
        <w:jc w:val="center"/>
        <w:rPr>
          <w:rStyle w:val="Hyperlink"/>
          <w:rFonts w:ascii="Simplified Arabic" w:hAnsi="Simplified Arabic" w:cs="Simplified Arabic"/>
          <w:b/>
          <w:bCs/>
          <w:color w:val="auto"/>
          <w:u w:val="none"/>
          <w:lang w:bidi="ar-AE"/>
        </w:rPr>
      </w:pPr>
      <w:r w:rsidRPr="00816868">
        <w:rPr>
          <w:rFonts w:ascii="Simplified Arabic" w:hAnsi="Simplified Arabic" w:cs="Simplified Arabic" w:hint="cs"/>
          <w:b/>
          <w:bCs/>
          <w:rtl/>
          <w:lang w:bidi="ar-AE"/>
        </w:rPr>
        <w:t>-انتهى-</w:t>
      </w:r>
    </w:p>
    <w:p w:rsidR="005B54BC" w:rsidRPr="005B54BC" w:rsidRDefault="005B54BC" w:rsidP="00F67D1E">
      <w:pPr>
        <w:bidi/>
        <w:spacing w:after="200"/>
        <w:ind w:left="-317"/>
        <w:rPr>
          <w:rFonts w:ascii="Arial" w:hAnsi="Arial"/>
          <w:bCs/>
          <w:color w:val="0000FF"/>
          <w:u w:val="single"/>
          <w:rtl/>
        </w:rPr>
      </w:pPr>
      <w:r w:rsidRPr="005B54BC">
        <w:rPr>
          <w:rFonts w:ascii="Simplified Arabic" w:hAnsi="Simplified Arabic" w:cs="Simplified Arabic" w:hint="eastAsia"/>
          <w:sz w:val="22"/>
          <w:szCs w:val="22"/>
          <w:rtl/>
          <w:lang w:bidi="ar-AE"/>
        </w:rPr>
        <w:t>لمزيد</w:t>
      </w:r>
      <w:r w:rsidRPr="005B54BC">
        <w:rPr>
          <w:rFonts w:ascii="Simplified Arabic" w:hAnsi="Simplified Arabic" w:cs="Simplified Arabic"/>
          <w:sz w:val="22"/>
          <w:szCs w:val="22"/>
          <w:rtl/>
          <w:lang w:bidi="ar-AE"/>
        </w:rPr>
        <w:t xml:space="preserve"> من المعلومات يرجى زيارة الموقع الالكتروني </w:t>
      </w:r>
      <w:hyperlink r:id="rId6" w:history="1">
        <w:r w:rsidRPr="005B54BC">
          <w:rPr>
            <w:rStyle w:val="Hyperlink"/>
            <w:rFonts w:ascii="Verdana" w:hAnsi="Verdana"/>
            <w:sz w:val="18"/>
            <w:szCs w:val="18"/>
          </w:rPr>
          <w:t>https://www.madgallery.net/dubai/en</w:t>
        </w:r>
      </w:hyperlink>
      <w:r w:rsidRPr="005B54BC">
        <w:rPr>
          <w:rFonts w:ascii="Verdana" w:hAnsi="Verdana"/>
          <w:color w:val="000000"/>
          <w:sz w:val="18"/>
          <w:szCs w:val="18"/>
        </w:rPr>
        <w:t xml:space="preserve"> </w:t>
      </w:r>
      <w:r w:rsidRPr="005B54BC">
        <w:rPr>
          <w:rFonts w:ascii="Simplified Arabic" w:hAnsi="Simplified Arabic" w:cs="Simplified Arabic"/>
          <w:sz w:val="22"/>
          <w:szCs w:val="22"/>
          <w:rtl/>
          <w:lang w:bidi="ar-AE"/>
        </w:rPr>
        <w:t xml:space="preserve"> أو التواصل عبر:</w:t>
      </w:r>
    </w:p>
    <w:p w:rsidR="005B54BC" w:rsidRPr="005B54BC" w:rsidRDefault="005B54BC" w:rsidP="005B54BC">
      <w:pPr>
        <w:bidi/>
        <w:ind w:left="-317"/>
        <w:rPr>
          <w:rFonts w:ascii="Simplified Arabic" w:hAnsi="Simplified Arabic" w:cs="Simplified Arabic"/>
          <w:sz w:val="22"/>
          <w:szCs w:val="22"/>
          <w:rtl/>
          <w:lang w:bidi="ar-AE"/>
        </w:rPr>
      </w:pPr>
      <w:r w:rsidRPr="005B54BC">
        <w:rPr>
          <w:rFonts w:ascii="Simplified Arabic" w:hAnsi="Simplified Arabic" w:cs="Simplified Arabic" w:hint="eastAsia"/>
          <w:sz w:val="22"/>
          <w:szCs w:val="22"/>
          <w:rtl/>
          <w:lang w:bidi="ar-AE"/>
        </w:rPr>
        <w:t>موبايل</w:t>
      </w:r>
      <w:r w:rsidRPr="005B54BC">
        <w:rPr>
          <w:rFonts w:ascii="Simplified Arabic" w:hAnsi="Simplified Arabic" w:cs="Simplified Arabic"/>
          <w:sz w:val="22"/>
          <w:szCs w:val="22"/>
          <w:rtl/>
          <w:lang w:bidi="ar-AE"/>
        </w:rPr>
        <w:t>:</w:t>
      </w:r>
      <w:r w:rsidRPr="00395905">
        <w:rPr>
          <w:rFonts w:ascii="Simplified Arabic" w:hAnsi="Simplified Arabic" w:cs="Simplified Arabic"/>
          <w:sz w:val="22"/>
          <w:szCs w:val="22"/>
          <w:lang w:bidi="ar-AE"/>
        </w:rPr>
        <w:t xml:space="preserve"> +971 501795917 </w:t>
      </w:r>
    </w:p>
    <w:p w:rsidR="005B54BC" w:rsidRDefault="005B54BC" w:rsidP="005B54BC">
      <w:pPr>
        <w:bidi/>
        <w:ind w:left="-317"/>
        <w:rPr>
          <w:rStyle w:val="Hyperlink"/>
          <w:rFonts w:ascii="Arial" w:hAnsi="Arial"/>
          <w:bCs/>
          <w:rtl/>
        </w:rPr>
      </w:pPr>
      <w:r w:rsidRPr="005B54BC">
        <w:rPr>
          <w:rFonts w:ascii="Simplified Arabic" w:hAnsi="Simplified Arabic" w:cs="Simplified Arabic" w:hint="eastAsia"/>
          <w:sz w:val="22"/>
          <w:szCs w:val="22"/>
          <w:rtl/>
          <w:lang w:bidi="ar-AE"/>
        </w:rPr>
        <w:t>بريد</w:t>
      </w:r>
      <w:r w:rsidRPr="005B54BC">
        <w:rPr>
          <w:rFonts w:ascii="Simplified Arabic" w:hAnsi="Simplified Arabic" w:cs="Simplified Arabic"/>
          <w:sz w:val="22"/>
          <w:szCs w:val="22"/>
          <w:rtl/>
          <w:lang w:bidi="ar-AE"/>
        </w:rPr>
        <w:t xml:space="preserve"> الكتروني</w:t>
      </w:r>
      <w:r w:rsidRPr="00395905">
        <w:rPr>
          <w:rStyle w:val="Hyperlink"/>
          <w:rFonts w:ascii="Verdana" w:hAnsi="Verdana"/>
          <w:sz w:val="18"/>
          <w:szCs w:val="18"/>
          <w:rtl/>
        </w:rPr>
        <w:t xml:space="preserve">: </w:t>
      </w:r>
      <w:r w:rsidRPr="00395905">
        <w:rPr>
          <w:rStyle w:val="Hyperlink"/>
          <w:rFonts w:ascii="Verdana" w:hAnsi="Verdana"/>
          <w:sz w:val="18"/>
          <w:szCs w:val="18"/>
        </w:rPr>
        <w:t> </w:t>
      </w:r>
      <w:hyperlink r:id="rId7" w:history="1">
        <w:r w:rsidRPr="00395905">
          <w:rPr>
            <w:rStyle w:val="Hyperlink"/>
            <w:rFonts w:ascii="Verdana" w:hAnsi="Verdana"/>
            <w:sz w:val="18"/>
            <w:szCs w:val="18"/>
          </w:rPr>
          <w:t>Nour@Shadaniconsulting.com</w:t>
        </w:r>
      </w:hyperlink>
    </w:p>
    <w:p w:rsidR="005B54BC" w:rsidRDefault="005B54BC" w:rsidP="005B54BC">
      <w:pPr>
        <w:bidi/>
        <w:ind w:left="-317"/>
        <w:rPr>
          <w:rFonts w:ascii="Simplified Arabic" w:hAnsi="Simplified Arabic" w:cs="Simplified Arabic"/>
          <w:sz w:val="22"/>
          <w:szCs w:val="22"/>
          <w:rtl/>
        </w:rPr>
      </w:pPr>
    </w:p>
    <w:p w:rsidR="00022040" w:rsidRPr="00F67D1E" w:rsidRDefault="00022040" w:rsidP="00022040">
      <w:pPr>
        <w:shd w:val="clear" w:color="auto" w:fill="FFFFFF"/>
        <w:bidi/>
        <w:spacing w:before="75" w:after="75" w:line="306" w:lineRule="atLeast"/>
        <w:jc w:val="both"/>
        <w:rPr>
          <w:rFonts w:ascii="Simplified Arabic" w:hAnsi="Simplified Arabic" w:cs="Simplified Arabic"/>
          <w:color w:val="000000"/>
          <w:lang w:val="en-GB" w:eastAsia="en-GB"/>
        </w:rPr>
      </w:pPr>
      <w:r w:rsidRPr="00F67D1E">
        <w:rPr>
          <w:rFonts w:ascii="Simplified Arabic" w:hAnsi="Simplified Arabic" w:cs="Simplified Arabic"/>
          <w:color w:val="000000"/>
          <w:rtl/>
          <w:lang w:val="en-GB" w:eastAsia="en-GB"/>
        </w:rPr>
        <w:t>نبذة عن إم بي أند إف  "ماد غاليري"</w:t>
      </w:r>
    </w:p>
    <w:p w:rsidR="00022040" w:rsidRPr="00194F95" w:rsidRDefault="00022040" w:rsidP="00194F95">
      <w:pPr>
        <w:shd w:val="clear" w:color="auto" w:fill="FFFFFF"/>
        <w:bidi/>
        <w:spacing w:before="75" w:after="75" w:line="306" w:lineRule="atLeast"/>
        <w:jc w:val="both"/>
        <w:rPr>
          <w:rFonts w:ascii="Simplified Arabic" w:hAnsi="Simplified Arabic" w:cs="Simplified Arabic"/>
          <w:color w:val="000000"/>
          <w:sz w:val="22"/>
          <w:szCs w:val="22"/>
          <w:lang w:val="en-GB" w:eastAsia="en-GB"/>
        </w:rPr>
      </w:pPr>
      <w:r w:rsidRPr="00194F95">
        <w:rPr>
          <w:rFonts w:ascii="Simplified Arabic" w:hAnsi="Simplified Arabic" w:cs="Simplified Arabic"/>
          <w:color w:val="000000"/>
          <w:sz w:val="22"/>
          <w:szCs w:val="22"/>
          <w:rtl/>
          <w:lang w:val="en-GB" w:eastAsia="en-GB"/>
        </w:rPr>
        <w:t xml:space="preserve">تشكل معارض "إم بي اند إف ماد غاليري" عالماً آسراً للفن الميكانيكي والذي يضم آلات قياس الزمن والآلات الميكانيكية الفنية. وافتتح أول معرض "ماد غاليري" في جنيف عام 2011 بشارع فردان، على مقربة من مكاتب وصالة " إم بي اند إف" التي تقع في قلب البلدة القديمة في </w:t>
      </w:r>
      <w:r w:rsidRPr="00194F95">
        <w:rPr>
          <w:rFonts w:ascii="Simplified Arabic" w:hAnsi="Simplified Arabic" w:cs="Simplified Arabic"/>
          <w:color w:val="000000"/>
          <w:sz w:val="22"/>
          <w:szCs w:val="22"/>
          <w:rtl/>
          <w:lang w:val="en-GB" w:eastAsia="en-GB"/>
        </w:rPr>
        <w:lastRenderedPageBreak/>
        <w:t>المدينة. وتم افتتاح المعرض الثاني في تايبيه عام 2014</w:t>
      </w:r>
      <w:r w:rsidRPr="00194F95">
        <w:rPr>
          <w:rFonts w:ascii="Simplified Arabic" w:hAnsi="Simplified Arabic" w:cs="Simplified Arabic"/>
          <w:color w:val="000000"/>
          <w:sz w:val="22"/>
          <w:szCs w:val="22"/>
          <w:rtl/>
          <w:lang w:val="en-GB" w:eastAsia="en-GB" w:bidi="ar-LB"/>
        </w:rPr>
        <w:t>، والمعرض الثالث في دبي عام 2016</w:t>
      </w:r>
      <w:r w:rsidRPr="00194F95">
        <w:rPr>
          <w:rFonts w:ascii="Simplified Arabic" w:hAnsi="Simplified Arabic" w:cs="Simplified Arabic"/>
          <w:color w:val="000000"/>
          <w:sz w:val="22"/>
          <w:szCs w:val="22"/>
          <w:rtl/>
          <w:lang w:val="en-GB" w:eastAsia="en-GB"/>
        </w:rPr>
        <w:t>. يقدم "ماد غاليري" الفرصة أمام الزوار لاستكشاف قطع وآلات ميكانيكية فنية من جميع أنحاء العالم. وبالإضافة إلى ذلك، يوفر المعرض مجموعة كاملة من آلات قياس الزمن الحديثة والقديمة التي تحمل توقيع "إم بي اند إف".</w:t>
      </w:r>
    </w:p>
    <w:p w:rsidR="00022040" w:rsidRDefault="00022040" w:rsidP="003C2356">
      <w:pPr>
        <w:bidi/>
        <w:ind w:left="-317"/>
        <w:rPr>
          <w:rFonts w:ascii="Simplified Arabic" w:hAnsi="Simplified Arabic" w:cs="Simplified Arabic"/>
          <w:sz w:val="22"/>
          <w:szCs w:val="22"/>
          <w:rtl/>
          <w:lang w:val="en-GB" w:bidi="ar-AE"/>
        </w:rPr>
      </w:pPr>
    </w:p>
    <w:p w:rsidR="00022040" w:rsidRPr="00F67D1E" w:rsidRDefault="00022040" w:rsidP="00022040">
      <w:pPr>
        <w:shd w:val="clear" w:color="auto" w:fill="FFFFFF"/>
        <w:bidi/>
        <w:spacing w:before="75" w:after="75" w:line="306" w:lineRule="atLeast"/>
        <w:rPr>
          <w:rFonts w:ascii="Simplified Arabic" w:hAnsi="Simplified Arabic" w:cs="Simplified Arabic"/>
          <w:color w:val="000000"/>
          <w:rtl/>
          <w:lang w:val="en-GB" w:eastAsia="en-GB"/>
        </w:rPr>
      </w:pPr>
      <w:r w:rsidRPr="00F67D1E">
        <w:rPr>
          <w:rFonts w:ascii="Simplified Arabic" w:hAnsi="Simplified Arabic" w:cs="Simplified Arabic"/>
          <w:color w:val="000000"/>
          <w:rtl/>
          <w:lang w:eastAsia="en-GB"/>
        </w:rPr>
        <w:t>نبذة عن " إم بي اند إف"</w:t>
      </w:r>
    </w:p>
    <w:p w:rsidR="00022040" w:rsidRPr="00194F95" w:rsidRDefault="00022040" w:rsidP="00194F95">
      <w:pPr>
        <w:bidi/>
        <w:jc w:val="both"/>
        <w:rPr>
          <w:rFonts w:ascii="Simplified Arabic" w:hAnsi="Simplified Arabic" w:cs="Simplified Arabic"/>
          <w:color w:val="000000"/>
          <w:sz w:val="22"/>
          <w:szCs w:val="22"/>
        </w:rPr>
      </w:pPr>
      <w:r w:rsidRPr="00194F95">
        <w:rPr>
          <w:rFonts w:ascii="Simplified Arabic" w:hAnsi="Simplified Arabic" w:cs="Simplified Arabic"/>
          <w:color w:val="000000"/>
          <w:sz w:val="22"/>
          <w:szCs w:val="22"/>
          <w:rtl/>
          <w:lang w:eastAsia="en-GB"/>
        </w:rPr>
        <w:t>تقوم العلامة التجارية </w:t>
      </w:r>
      <w:r w:rsidRPr="00194F95">
        <w:rPr>
          <w:rFonts w:ascii="Simplified Arabic" w:hAnsi="Simplified Arabic" w:cs="Simplified Arabic"/>
          <w:b/>
          <w:bCs/>
          <w:color w:val="000000"/>
          <w:sz w:val="22"/>
          <w:szCs w:val="22"/>
          <w:rtl/>
          <w:lang w:eastAsia="en-GB"/>
        </w:rPr>
        <w:t>"</w:t>
      </w:r>
      <w:r w:rsidRPr="00194F95">
        <w:rPr>
          <w:rFonts w:ascii="Simplified Arabic" w:hAnsi="Simplified Arabic" w:cs="Simplified Arabic"/>
          <w:color w:val="000000"/>
          <w:sz w:val="22"/>
          <w:szCs w:val="22"/>
          <w:rtl/>
          <w:lang w:eastAsia="en-GB"/>
        </w:rPr>
        <w:t> إم بي اند إف</w:t>
      </w:r>
      <w:r w:rsidRPr="00194F95">
        <w:rPr>
          <w:rFonts w:ascii="Simplified Arabic" w:hAnsi="Simplified Arabic" w:cs="Simplified Arabic"/>
          <w:b/>
          <w:bCs/>
          <w:color w:val="000000"/>
          <w:sz w:val="22"/>
          <w:szCs w:val="22"/>
          <w:rtl/>
          <w:lang w:eastAsia="en-GB"/>
        </w:rPr>
        <w:t>" </w:t>
      </w:r>
      <w:r w:rsidRPr="00194F95">
        <w:rPr>
          <w:rFonts w:ascii="Simplified Arabic" w:hAnsi="Simplified Arabic" w:cs="Simplified Arabic"/>
          <w:color w:val="000000"/>
          <w:sz w:val="22"/>
          <w:szCs w:val="22"/>
          <w:rtl/>
          <w:lang w:eastAsia="en-GB"/>
        </w:rPr>
        <w:t>على مفهوم أساسي واحد يتميز بالبساطة وهو أن جميع قطع قياس الزمن قام بصناعتها أشخاص موهوبون وحرفيون وفنانون ساهموا في كل عام بتصميم وصياغة تحفة فريدة لقياس الزمن. ومن خلال دعم فرق عمل من الأشخاص الموهوبين، وتسخير شغفهم وإبداعهم ومنح كل واحد منهم دوراً أساسياً، تتميز </w:t>
      </w:r>
      <w:r w:rsidRPr="00194F95">
        <w:rPr>
          <w:rFonts w:ascii="Simplified Arabic" w:hAnsi="Simplified Arabic" w:cs="Simplified Arabic"/>
          <w:b/>
          <w:bCs/>
          <w:color w:val="000000"/>
          <w:sz w:val="22"/>
          <w:szCs w:val="22"/>
          <w:rtl/>
          <w:lang w:eastAsia="en-GB"/>
        </w:rPr>
        <w:t>"</w:t>
      </w:r>
      <w:r w:rsidRPr="00194F95">
        <w:rPr>
          <w:rFonts w:ascii="Simplified Arabic" w:hAnsi="Simplified Arabic" w:cs="Simplified Arabic"/>
          <w:color w:val="000000"/>
          <w:sz w:val="22"/>
          <w:szCs w:val="22"/>
          <w:rtl/>
          <w:lang w:eastAsia="en-GB"/>
        </w:rPr>
        <w:t>إم بي اند إف</w:t>
      </w:r>
      <w:r w:rsidRPr="00194F95">
        <w:rPr>
          <w:rFonts w:ascii="Simplified Arabic" w:hAnsi="Simplified Arabic" w:cs="Simplified Arabic"/>
          <w:b/>
          <w:bCs/>
          <w:color w:val="000000"/>
          <w:sz w:val="22"/>
          <w:szCs w:val="22"/>
          <w:rtl/>
          <w:lang w:eastAsia="en-GB"/>
        </w:rPr>
        <w:t>"</w:t>
      </w:r>
      <w:r w:rsidRPr="00194F95">
        <w:rPr>
          <w:rFonts w:ascii="Simplified Arabic" w:hAnsi="Simplified Arabic" w:cs="Simplified Arabic"/>
          <w:color w:val="000000"/>
          <w:sz w:val="22"/>
          <w:szCs w:val="22"/>
          <w:rtl/>
          <w:lang w:eastAsia="en-GB"/>
        </w:rPr>
        <w:t> بفريق عمل متكامل.</w:t>
      </w:r>
    </w:p>
    <w:p w:rsidR="00022040" w:rsidRPr="00194F95" w:rsidRDefault="00022040" w:rsidP="00194F95">
      <w:pPr>
        <w:bidi/>
        <w:jc w:val="both"/>
        <w:rPr>
          <w:rFonts w:ascii="Simplified Arabic" w:hAnsi="Simplified Arabic" w:cs="Simplified Arabic"/>
          <w:sz w:val="22"/>
          <w:szCs w:val="22"/>
          <w:lang w:val="en-GB"/>
        </w:rPr>
      </w:pPr>
      <w:r w:rsidRPr="00194F95">
        <w:rPr>
          <w:rFonts w:ascii="Simplified Arabic" w:hAnsi="Simplified Arabic" w:cs="Simplified Arabic"/>
          <w:sz w:val="22"/>
          <w:szCs w:val="22"/>
          <w:rtl/>
          <w:lang w:bidi="ar-EG"/>
        </w:rPr>
        <w:t>ا</w:t>
      </w:r>
      <w:r w:rsidRPr="00194F95">
        <w:rPr>
          <w:rFonts w:ascii="Simplified Arabic" w:hAnsi="Simplified Arabic" w:cs="Simplified Arabic"/>
          <w:sz w:val="22"/>
          <w:szCs w:val="22"/>
          <w:rtl/>
        </w:rPr>
        <w:t>حتفلت "إم بي آند إف" في 2015 بمرور عشر سنوات منذ تأسيسها:10 سنوات من الإبداع الطاغي، وابتكار 11 حركة كاليبر مميّزة أعادت تشكيل الخصائص الأساسية لـ"آلات قياس الزمن" التي حظيت بإعجاب منقطع النظير، وكذلك الكشف عن آلات "ليغاسي ماشين" التي أصبحت "إم بي آند إف" تشتهر بها.</w:t>
      </w:r>
    </w:p>
    <w:p w:rsidR="00022040" w:rsidRDefault="00022040" w:rsidP="003C2356">
      <w:pPr>
        <w:bidi/>
        <w:ind w:left="-317"/>
        <w:rPr>
          <w:rFonts w:ascii="Simplified Arabic" w:hAnsi="Simplified Arabic" w:cs="Simplified Arabic"/>
          <w:sz w:val="22"/>
          <w:szCs w:val="22"/>
          <w:rtl/>
          <w:lang w:val="en-GB" w:bidi="ar-AE"/>
        </w:rPr>
      </w:pPr>
    </w:p>
    <w:p w:rsidR="00022040" w:rsidRPr="00F67D1E" w:rsidRDefault="00022040" w:rsidP="00022040">
      <w:pPr>
        <w:pStyle w:val="NormalWeb"/>
        <w:shd w:val="clear" w:color="auto" w:fill="FFFFFF"/>
        <w:bidi/>
        <w:spacing w:before="0" w:beforeAutospacing="0" w:after="0" w:afterAutospacing="0"/>
        <w:textAlignment w:val="baseline"/>
        <w:rPr>
          <w:rFonts w:ascii="Simplified Arabic" w:hAnsi="Simplified Arabic" w:cs="Simplified Arabic"/>
          <w:color w:val="212121"/>
          <w:rtl/>
        </w:rPr>
      </w:pPr>
      <w:r w:rsidRPr="00F67D1E">
        <w:rPr>
          <w:rFonts w:ascii="Simplified Arabic" w:hAnsi="Simplified Arabic" w:cs="Simplified Arabic"/>
          <w:color w:val="212121"/>
          <w:rtl/>
        </w:rPr>
        <w:t>نبذة عن أحمد صديقي وأولاده:</w:t>
      </w:r>
    </w:p>
    <w:p w:rsidR="00022040" w:rsidRDefault="00022040" w:rsidP="00194F95">
      <w:pPr>
        <w:pStyle w:val="NormalWeb"/>
        <w:shd w:val="clear" w:color="auto" w:fill="FFFFFF"/>
        <w:bidi/>
        <w:spacing w:before="0" w:beforeAutospacing="0" w:after="0" w:afterAutospacing="0"/>
        <w:jc w:val="both"/>
        <w:textAlignment w:val="baseline"/>
        <w:rPr>
          <w:color w:val="212121"/>
          <w:sz w:val="22"/>
          <w:szCs w:val="22"/>
          <w:rtl/>
        </w:rPr>
      </w:pPr>
      <w:r>
        <w:rPr>
          <w:rFonts w:ascii="Simplified Arabic" w:hAnsi="Simplified Arabic" w:cs="Simplified Arabic"/>
          <w:color w:val="212121"/>
          <w:sz w:val="22"/>
          <w:szCs w:val="22"/>
          <w:rtl/>
        </w:rPr>
        <w:t>أحمد صديقي وأولاده الوجهة الأكثر ثقة في الشرق الأوسط للساعات الفاخرة والمجوهرات،</w:t>
      </w:r>
      <w:r>
        <w:rPr>
          <w:rStyle w:val="apple-converted-space"/>
          <w:rFonts w:ascii="Simplified Arabic" w:hAnsi="Simplified Arabic" w:cs="Simplified Arabic"/>
          <w:color w:val="212121"/>
          <w:sz w:val="22"/>
          <w:szCs w:val="22"/>
          <w:rtl/>
        </w:rPr>
        <w:t> </w:t>
      </w:r>
      <w:r>
        <w:rPr>
          <w:rFonts w:ascii="Simplified Arabic" w:hAnsi="Simplified Arabic" w:cs="Simplified Arabic"/>
          <w:color w:val="222222"/>
          <w:sz w:val="22"/>
          <w:szCs w:val="22"/>
          <w:rtl/>
        </w:rPr>
        <w:t>وتضم أكثر من 60 علامة تجارية فاخرة للساعات تنتشر في أكثر من 65 موقعاً في الإمارات العربية المتحدة</w:t>
      </w:r>
      <w:r>
        <w:rPr>
          <w:rFonts w:ascii="Simplified Arabic" w:hAnsi="Simplified Arabic" w:cs="Simplified Arabic"/>
          <w:color w:val="222222"/>
          <w:sz w:val="22"/>
          <w:szCs w:val="22"/>
          <w:lang w:val="en-GB"/>
        </w:rPr>
        <w:t>.</w:t>
      </w:r>
      <w:r>
        <w:rPr>
          <w:rStyle w:val="apple-converted-space"/>
          <w:rFonts w:ascii="Simplified Arabic" w:hAnsi="Simplified Arabic" w:cs="Simplified Arabic"/>
          <w:color w:val="222222"/>
          <w:sz w:val="22"/>
          <w:szCs w:val="22"/>
          <w:rtl/>
        </w:rPr>
        <w:t> </w:t>
      </w:r>
      <w:r>
        <w:rPr>
          <w:rFonts w:ascii="Simplified Arabic" w:hAnsi="Simplified Arabic" w:cs="Simplified Arabic"/>
          <w:color w:val="222222"/>
          <w:sz w:val="22"/>
          <w:szCs w:val="22"/>
          <w:rtl/>
        </w:rPr>
        <w:t>تأسست الشركة عام 1950 من قبل أحمد صديقي وأولاده الذين اشتهروا برواد تجارة التجزئة في المنطقة في تقديم الاستشارات وتمكين هواة والناشئين من محبي الساعات إلى زيادة شغفهم وفهمهم في فن صناعة الساعات. وتوفر محلات أحمد صديقي وأولاده مجموعات كبيرة من الساعات الفاخرة تتنوع من الأكثر تعقيداً والساعات المحدودة الإصدار المصممة من قبل أشهر صانعي الساعات في العالم، بالإضافة إلى مجموعة من العلامات التجارية من أرقى المجوهرات بما يلبي احتياجات عملائها في المنطقة من جامعي الساعات.   </w:t>
      </w:r>
    </w:p>
    <w:p w:rsidR="00022040" w:rsidRDefault="00022040" w:rsidP="00022040">
      <w:pPr>
        <w:pStyle w:val="xmsonospacing"/>
        <w:shd w:val="clear" w:color="auto" w:fill="FFFFFF"/>
        <w:bidi/>
        <w:spacing w:before="0" w:beforeAutospacing="0" w:after="0" w:afterAutospacing="0"/>
        <w:rPr>
          <w:rFonts w:ascii="Calibri" w:hAnsi="Calibri" w:cs="Calibri"/>
          <w:color w:val="212121"/>
          <w:sz w:val="22"/>
          <w:szCs w:val="22"/>
        </w:rPr>
      </w:pPr>
      <w:r>
        <w:rPr>
          <w:rFonts w:ascii="Simplified Arabic" w:hAnsi="Simplified Arabic" w:cs="Simplified Arabic"/>
          <w:color w:val="212121"/>
          <w:sz w:val="22"/>
          <w:szCs w:val="22"/>
          <w:lang w:val="en-GB"/>
        </w:rPr>
        <w:t> </w:t>
      </w:r>
    </w:p>
    <w:p w:rsidR="00022040" w:rsidRDefault="00022040" w:rsidP="00194F95">
      <w:pPr>
        <w:pStyle w:val="xmsonospacing"/>
        <w:shd w:val="clear" w:color="auto" w:fill="FFFFFF"/>
        <w:bidi/>
        <w:spacing w:before="0" w:beforeAutospacing="0" w:after="0" w:afterAutospacing="0"/>
        <w:jc w:val="both"/>
        <w:rPr>
          <w:rFonts w:ascii="Calibri" w:hAnsi="Calibri" w:cs="Calibri"/>
          <w:color w:val="212121"/>
          <w:sz w:val="22"/>
          <w:szCs w:val="22"/>
          <w:rtl/>
        </w:rPr>
      </w:pPr>
      <w:r>
        <w:rPr>
          <w:rFonts w:ascii="Simplified Arabic" w:hAnsi="Simplified Arabic" w:cs="Simplified Arabic"/>
          <w:color w:val="212121"/>
          <w:sz w:val="22"/>
          <w:szCs w:val="22"/>
          <w:rtl/>
        </w:rPr>
        <w:t>وعلى مدى العقود الستة الماضية حرص أحمد صديقي وأولاده على تقديم أفضل خدمة للعملاء من خلال فريق عمله الذي يتميز بأفضل المهارات العالية والكفاءات. ابتدءاَ من خدمة ما قبل البيع ثم تقديم الاستشارة خلال البيع إلى خدمة ما بعد البيع المعترف بها دولياً، والتي تقدمها من خلال خدمات الساعة السويسرية، وتعد متاجر احمد صديقي وأولاده الوحيدة في الشرق الأوسط التي تقدم لعملائها خدمات شاملة مدى الحياة للساعات الفاخرة والمجوهرات. بكثير من الشغف والمصداقية قام الجيل الثاني والثالث والرابع من أفراد عائلة صديقي بإدارة الشركة ليصبح إرثاً والتزام متوارث للحفاظ على تطور ونمو تقاليد صناعة الساعات لعقود قادمة</w:t>
      </w:r>
    </w:p>
    <w:p w:rsidR="00022040" w:rsidRDefault="00022040" w:rsidP="00194F95">
      <w:pPr>
        <w:pStyle w:val="xmsonospacing"/>
        <w:shd w:val="clear" w:color="auto" w:fill="FFFFFF"/>
        <w:bidi/>
        <w:spacing w:before="0" w:beforeAutospacing="0" w:after="0" w:afterAutospacing="0"/>
        <w:jc w:val="both"/>
        <w:rPr>
          <w:rFonts w:ascii="Calibri" w:hAnsi="Calibri" w:cs="Calibri"/>
          <w:color w:val="212121"/>
          <w:sz w:val="22"/>
          <w:szCs w:val="22"/>
          <w:rtl/>
        </w:rPr>
      </w:pPr>
      <w:r>
        <w:rPr>
          <w:rFonts w:ascii="Simplified Arabic" w:hAnsi="Simplified Arabic" w:cs="Simplified Arabic"/>
          <w:color w:val="212121"/>
          <w:sz w:val="8"/>
          <w:szCs w:val="8"/>
          <w:rtl/>
        </w:rPr>
        <w:t> </w:t>
      </w:r>
    </w:p>
    <w:p w:rsidR="00022040" w:rsidRPr="006D674D" w:rsidRDefault="00022040" w:rsidP="006D674D">
      <w:pPr>
        <w:pStyle w:val="xmsonospacing"/>
        <w:shd w:val="clear" w:color="auto" w:fill="FFFFFF"/>
        <w:bidi/>
        <w:spacing w:before="0" w:beforeAutospacing="0" w:after="200" w:afterAutospacing="0"/>
        <w:jc w:val="both"/>
        <w:rPr>
          <w:rFonts w:ascii="Calibri" w:hAnsi="Calibri" w:cs="Calibri"/>
          <w:color w:val="212121"/>
          <w:sz w:val="22"/>
          <w:szCs w:val="22"/>
          <w:rtl/>
        </w:rPr>
      </w:pPr>
      <w:r>
        <w:rPr>
          <w:rFonts w:ascii="Simplified Arabic" w:hAnsi="Simplified Arabic" w:cs="Simplified Arabic"/>
          <w:color w:val="212121"/>
          <w:sz w:val="22"/>
          <w:szCs w:val="22"/>
          <w:rtl/>
        </w:rPr>
        <w:t>تساهم قصة نجاح أحمد صديقي وأولاده في تعزيز وضع منطقة الشرق الأوسط كمركز للتجارة الدولية والتنمية الاقتصادية. كما يعد دعامة لقطاع التجزئة في منطقة الخليج، حيث ساهم أحمد صديقي وأولاده ايضاً بتعزيز فرص التجارة مع الأسواق الرئيسية وفي الوقت نفسه تطوير فرص للتطور الوظيفي لكل من المواطنين والمقيمين. ومن خلال العمل المستمر مع زيادة التعلم في المنطقة والمجتمعات الثقافية، استطاع أحمد صديقي وأولاده بخلق منصة مستدامة لصناعة الساعات، وتقديم الخدمات، وجمع الساعات لمنطقة الشرق الأوسط بأكملها</w:t>
      </w:r>
      <w:r>
        <w:rPr>
          <w:rFonts w:ascii="Simplified Arabic" w:hAnsi="Simplified Arabic" w:cs="Simplified Arabic"/>
          <w:color w:val="212121"/>
          <w:sz w:val="22"/>
          <w:szCs w:val="22"/>
          <w:lang w:val="en-GB"/>
        </w:rPr>
        <w:t>.</w:t>
      </w:r>
    </w:p>
    <w:p w:rsidR="00F90D6F" w:rsidRDefault="00F90D6F" w:rsidP="00022040">
      <w:pPr>
        <w:shd w:val="clear" w:color="auto" w:fill="FFFFFF"/>
        <w:bidi/>
        <w:spacing w:before="75" w:after="75" w:line="306" w:lineRule="atLeast"/>
        <w:jc w:val="both"/>
        <w:rPr>
          <w:rFonts w:ascii="Simplified Arabic" w:hAnsi="Simplified Arabic" w:cs="Simplified Arabic"/>
          <w:color w:val="000000" w:themeColor="text1"/>
          <w:sz w:val="22"/>
          <w:szCs w:val="22"/>
          <w:rtl/>
        </w:rPr>
      </w:pPr>
    </w:p>
    <w:p w:rsidR="00F67D1E" w:rsidRPr="006D674D" w:rsidRDefault="00022040" w:rsidP="00F90D6F">
      <w:pPr>
        <w:shd w:val="clear" w:color="auto" w:fill="FFFFFF"/>
        <w:bidi/>
        <w:spacing w:before="75" w:after="75" w:line="306" w:lineRule="atLeast"/>
        <w:jc w:val="both"/>
        <w:rPr>
          <w:rFonts w:ascii="Simplified Arabic" w:hAnsi="Simplified Arabic" w:cs="Simplified Arabic"/>
          <w:color w:val="000000" w:themeColor="text1"/>
          <w:sz w:val="22"/>
          <w:szCs w:val="22"/>
        </w:rPr>
      </w:pPr>
      <w:r w:rsidRPr="006D674D">
        <w:rPr>
          <w:rFonts w:ascii="Simplified Arabic" w:hAnsi="Simplified Arabic" w:cs="Simplified Arabic"/>
          <w:color w:val="000000" w:themeColor="text1"/>
          <w:sz w:val="22"/>
          <w:szCs w:val="22"/>
          <w:rtl/>
        </w:rPr>
        <w:t xml:space="preserve">ماد غاليري دبي </w:t>
      </w:r>
    </w:p>
    <w:p w:rsidR="00022040" w:rsidRPr="006D674D" w:rsidRDefault="00F67D1E" w:rsidP="00F67D1E">
      <w:pPr>
        <w:shd w:val="clear" w:color="auto" w:fill="FFFFFF"/>
        <w:bidi/>
        <w:spacing w:before="75" w:after="75" w:line="306" w:lineRule="atLeast"/>
        <w:jc w:val="both"/>
        <w:rPr>
          <w:rFonts w:ascii="Simplified Arabic" w:eastAsia="MS Mincho" w:hAnsi="Simplified Arabic" w:cs="Simplified Arabic"/>
          <w:color w:val="000000" w:themeColor="text1"/>
          <w:sz w:val="22"/>
          <w:szCs w:val="22"/>
          <w:rtl/>
        </w:rPr>
      </w:pPr>
      <w:r w:rsidRPr="006D674D">
        <w:rPr>
          <w:rFonts w:ascii="Simplified Arabic" w:hAnsi="Simplified Arabic" w:cs="Simplified Arabic" w:hint="cs"/>
          <w:color w:val="000000" w:themeColor="text1"/>
          <w:sz w:val="22"/>
          <w:szCs w:val="22"/>
          <w:rtl/>
          <w:lang w:bidi="ar-AE"/>
        </w:rPr>
        <w:t xml:space="preserve">عنوان: </w:t>
      </w:r>
      <w:r w:rsidR="00022040" w:rsidRPr="006D674D">
        <w:rPr>
          <w:rFonts w:ascii="Simplified Arabic" w:hAnsi="Simplified Arabic" w:cs="Simplified Arabic"/>
          <w:color w:val="000000" w:themeColor="text1"/>
          <w:sz w:val="22"/>
          <w:szCs w:val="22"/>
          <w:rtl/>
        </w:rPr>
        <w:t>شارع 8  القوز، السركال أفنيو– الإمارات العربية المتحدة، دبي</w:t>
      </w:r>
    </w:p>
    <w:p w:rsidR="006D674D" w:rsidRPr="006D674D" w:rsidRDefault="00022040" w:rsidP="00022040">
      <w:pPr>
        <w:pStyle w:val="NoSpacing"/>
        <w:bidi/>
        <w:jc w:val="both"/>
        <w:rPr>
          <w:rFonts w:ascii="Simplified Arabic" w:hAnsi="Simplified Arabic" w:cs="Simplified Arabic"/>
          <w:bCs/>
          <w:rtl/>
          <w:lang w:val="de-CH" w:bidi="ar-LB"/>
        </w:rPr>
      </w:pPr>
      <w:r w:rsidRPr="006D674D">
        <w:rPr>
          <w:rFonts w:ascii="Simplified Arabic" w:hAnsi="Simplified Arabic" w:cs="Simplified Arabic"/>
          <w:color w:val="000000" w:themeColor="text1"/>
          <w:rtl/>
        </w:rPr>
        <w:t>هاتف: 3307366 4 971+</w:t>
      </w:r>
      <w:r w:rsidRPr="006D674D">
        <w:rPr>
          <w:rFonts w:ascii="Simplified Arabic" w:hAnsi="Simplified Arabic" w:cs="Simplified Arabic"/>
          <w:color w:val="000000" w:themeColor="text1"/>
        </w:rPr>
        <w:t xml:space="preserve"> </w:t>
      </w:r>
    </w:p>
    <w:p w:rsidR="00022040" w:rsidRPr="006D674D" w:rsidRDefault="00022040" w:rsidP="006D674D">
      <w:pPr>
        <w:pStyle w:val="NoSpacing"/>
        <w:bidi/>
        <w:jc w:val="both"/>
        <w:rPr>
          <w:rFonts w:ascii="Simplified Arabic" w:hAnsi="Simplified Arabic" w:cs="Simplified Arabic"/>
          <w:lang w:val="de-CH"/>
        </w:rPr>
      </w:pPr>
      <w:r w:rsidRPr="006D674D">
        <w:rPr>
          <w:rFonts w:ascii="Simplified Arabic" w:hAnsi="Simplified Arabic" w:cs="Simplified Arabic"/>
          <w:b/>
          <w:rtl/>
          <w:lang w:val="de-CH"/>
        </w:rPr>
        <w:lastRenderedPageBreak/>
        <w:t>ايميل</w:t>
      </w:r>
      <w:r w:rsidRPr="006D674D">
        <w:rPr>
          <w:rFonts w:ascii="Simplified Arabic" w:hAnsi="Simplified Arabic" w:cs="Simplified Arabic"/>
          <w:bCs/>
          <w:rtl/>
          <w:lang w:val="de-CH"/>
        </w:rPr>
        <w:t xml:space="preserve">: </w:t>
      </w:r>
      <w:hyperlink r:id="rId8" w:history="1">
        <w:r w:rsidRPr="006D674D">
          <w:rPr>
            <w:rStyle w:val="Hyperlink"/>
            <w:rFonts w:ascii="Simplified Arabic" w:hAnsi="Simplified Arabic" w:cs="Simplified Arabic"/>
            <w:lang w:val="de-CH"/>
          </w:rPr>
          <w:t>info@madgallery.ae</w:t>
        </w:r>
      </w:hyperlink>
    </w:p>
    <w:p w:rsidR="00022040" w:rsidRPr="006D674D" w:rsidRDefault="00022040" w:rsidP="00022040">
      <w:pPr>
        <w:pStyle w:val="NoSpacing"/>
        <w:tabs>
          <w:tab w:val="left" w:pos="3255"/>
        </w:tabs>
        <w:jc w:val="right"/>
        <w:rPr>
          <w:rFonts w:asciiTheme="majorHAnsi" w:hAnsiTheme="majorHAnsi" w:cstheme="majorHAnsi"/>
          <w:bCs/>
          <w:rtl/>
          <w:lang w:val="en-GB"/>
        </w:rPr>
      </w:pPr>
      <w:r w:rsidRPr="006D674D">
        <w:rPr>
          <w:rFonts w:asciiTheme="majorHAnsi" w:hAnsiTheme="majorHAnsi" w:cstheme="majorHAnsi"/>
          <w:bCs/>
          <w:lang w:val="en-GB"/>
        </w:rPr>
        <w:t>M.A.D.Gallery Geneva</w:t>
      </w:r>
    </w:p>
    <w:p w:rsidR="00022040" w:rsidRDefault="00022040" w:rsidP="00022040">
      <w:pPr>
        <w:pStyle w:val="NoSpacing"/>
        <w:jc w:val="right"/>
        <w:rPr>
          <w:rFonts w:asciiTheme="majorHAnsi" w:hAnsiTheme="majorHAnsi" w:cstheme="majorHAnsi"/>
          <w:lang w:val="en-GB"/>
        </w:rPr>
      </w:pPr>
      <w:r>
        <w:rPr>
          <w:rFonts w:asciiTheme="majorHAnsi" w:hAnsiTheme="majorHAnsi" w:cstheme="majorHAnsi"/>
          <w:lang w:val="en-GB"/>
        </w:rPr>
        <w:t>Address: Rue Verdaine 11, 1204 Geneva, Switzerland</w:t>
      </w:r>
    </w:p>
    <w:p w:rsidR="00022040" w:rsidRDefault="00022040" w:rsidP="00022040">
      <w:pPr>
        <w:pStyle w:val="NoSpacing"/>
        <w:jc w:val="right"/>
        <w:rPr>
          <w:rFonts w:asciiTheme="majorHAnsi" w:hAnsiTheme="majorHAnsi" w:cstheme="majorHAnsi"/>
          <w:lang w:val="en-GB"/>
        </w:rPr>
      </w:pPr>
      <w:r>
        <w:rPr>
          <w:rFonts w:asciiTheme="majorHAnsi" w:hAnsiTheme="majorHAnsi" w:cstheme="majorHAnsi"/>
          <w:lang w:val="en-GB"/>
        </w:rPr>
        <w:t>Tel.: +41 22 508 10 38</w:t>
      </w:r>
    </w:p>
    <w:p w:rsidR="00022040" w:rsidRDefault="00EB689E" w:rsidP="00022040">
      <w:pPr>
        <w:pStyle w:val="NoSpacing"/>
        <w:jc w:val="right"/>
        <w:rPr>
          <w:rFonts w:asciiTheme="majorHAnsi" w:hAnsiTheme="majorHAnsi" w:cstheme="majorHAnsi"/>
          <w:lang w:val="en-US"/>
        </w:rPr>
      </w:pPr>
      <w:hyperlink r:id="rId9" w:history="1">
        <w:r w:rsidR="00022040">
          <w:rPr>
            <w:rStyle w:val="Hyperlink"/>
            <w:rFonts w:asciiTheme="majorHAnsi" w:hAnsiTheme="majorHAnsi" w:cstheme="majorHAnsi"/>
            <w:lang w:val="en-US"/>
          </w:rPr>
          <w:t>info@madgallery.ch</w:t>
        </w:r>
      </w:hyperlink>
      <w:r w:rsidR="00022040">
        <w:rPr>
          <w:rFonts w:asciiTheme="majorHAnsi" w:hAnsiTheme="majorHAnsi" w:cstheme="majorHAnsi"/>
          <w:lang w:val="en-US"/>
        </w:rPr>
        <w:t xml:space="preserve"> </w:t>
      </w:r>
    </w:p>
    <w:p w:rsidR="00022040" w:rsidRDefault="00022040" w:rsidP="00022040">
      <w:pPr>
        <w:pStyle w:val="NoSpacing"/>
        <w:jc w:val="right"/>
        <w:rPr>
          <w:rFonts w:asciiTheme="majorHAnsi" w:hAnsiTheme="majorHAnsi" w:cstheme="majorHAnsi"/>
          <w:lang w:val="en-US"/>
        </w:rPr>
      </w:pPr>
    </w:p>
    <w:p w:rsidR="00022040" w:rsidRPr="006D674D" w:rsidRDefault="00022040" w:rsidP="00022040">
      <w:pPr>
        <w:pStyle w:val="NoSpacing"/>
        <w:jc w:val="right"/>
        <w:rPr>
          <w:rFonts w:asciiTheme="majorHAnsi" w:hAnsiTheme="majorHAnsi" w:cstheme="majorHAnsi"/>
          <w:bCs/>
          <w:lang w:val="en-US"/>
        </w:rPr>
      </w:pPr>
      <w:r w:rsidRPr="006D674D">
        <w:rPr>
          <w:rFonts w:asciiTheme="majorHAnsi" w:hAnsiTheme="majorHAnsi" w:cstheme="majorHAnsi"/>
          <w:bCs/>
          <w:lang w:val="en-US"/>
        </w:rPr>
        <w:t>M.A.D.Gallery Taipei</w:t>
      </w:r>
    </w:p>
    <w:p w:rsidR="00022040" w:rsidRDefault="00022040" w:rsidP="00022040">
      <w:pPr>
        <w:pStyle w:val="NoSpacing"/>
        <w:jc w:val="right"/>
        <w:rPr>
          <w:rFonts w:asciiTheme="majorHAnsi" w:hAnsiTheme="majorHAnsi" w:cstheme="majorHAnsi"/>
          <w:lang w:val="en-US"/>
        </w:rPr>
      </w:pPr>
      <w:r>
        <w:rPr>
          <w:rFonts w:asciiTheme="majorHAnsi" w:hAnsiTheme="majorHAnsi" w:cstheme="majorHAnsi"/>
          <w:lang w:val="en-US"/>
        </w:rPr>
        <w:t>Address: 1F, No. 10, Lane 101, Sec. 1,</w:t>
      </w:r>
    </w:p>
    <w:p w:rsidR="00022040" w:rsidRDefault="00022040" w:rsidP="00022040">
      <w:pPr>
        <w:pStyle w:val="NoSpacing"/>
        <w:jc w:val="right"/>
        <w:rPr>
          <w:rFonts w:asciiTheme="majorHAnsi" w:hAnsiTheme="majorHAnsi" w:cstheme="majorHAnsi"/>
          <w:lang w:val="en-US"/>
        </w:rPr>
      </w:pPr>
      <w:r>
        <w:rPr>
          <w:rFonts w:asciiTheme="majorHAnsi" w:hAnsiTheme="majorHAnsi" w:cstheme="majorHAnsi"/>
          <w:lang w:val="en-US"/>
        </w:rPr>
        <w:t>Da’an Road, Da’an Dist.,</w:t>
      </w:r>
    </w:p>
    <w:p w:rsidR="00022040" w:rsidRDefault="00022040" w:rsidP="00022040">
      <w:pPr>
        <w:pStyle w:val="NoSpacing"/>
        <w:jc w:val="right"/>
        <w:rPr>
          <w:rFonts w:asciiTheme="majorHAnsi" w:hAnsiTheme="majorHAnsi" w:cstheme="majorHAnsi"/>
          <w:lang w:val="en-US"/>
        </w:rPr>
      </w:pPr>
      <w:r>
        <w:rPr>
          <w:rFonts w:asciiTheme="majorHAnsi" w:hAnsiTheme="majorHAnsi" w:cstheme="majorHAnsi"/>
          <w:lang w:val="en-US"/>
        </w:rPr>
        <w:t>Taipei 106, Taiwan</w:t>
      </w:r>
    </w:p>
    <w:p w:rsidR="00022040" w:rsidRDefault="00022040" w:rsidP="00022040">
      <w:pPr>
        <w:pStyle w:val="NoSpacing"/>
        <w:jc w:val="right"/>
        <w:rPr>
          <w:rFonts w:asciiTheme="majorHAnsi" w:hAnsiTheme="majorHAnsi" w:cstheme="majorHAnsi"/>
          <w:lang w:val="en-US"/>
        </w:rPr>
      </w:pPr>
      <w:r>
        <w:rPr>
          <w:rFonts w:asciiTheme="majorHAnsi" w:hAnsiTheme="majorHAnsi" w:cstheme="majorHAnsi"/>
          <w:lang w:val="en-US"/>
        </w:rPr>
        <w:t>Tel.: +886 2 2775 2768</w:t>
      </w:r>
    </w:p>
    <w:p w:rsidR="00022040" w:rsidRDefault="00022040" w:rsidP="00022040">
      <w:pPr>
        <w:pStyle w:val="NoSpacing"/>
        <w:jc w:val="right"/>
        <w:rPr>
          <w:rtl/>
        </w:rPr>
      </w:pPr>
    </w:p>
    <w:p w:rsidR="00022040" w:rsidRDefault="00EB689E" w:rsidP="00022040">
      <w:pPr>
        <w:pStyle w:val="NoSpacing"/>
        <w:jc w:val="right"/>
        <w:rPr>
          <w:rFonts w:asciiTheme="majorHAnsi" w:hAnsiTheme="majorHAnsi" w:cstheme="majorHAnsi"/>
          <w:lang w:val="en-US"/>
        </w:rPr>
      </w:pPr>
      <w:hyperlink r:id="rId10" w:history="1">
        <w:r w:rsidR="00022040">
          <w:rPr>
            <w:rStyle w:val="Hyperlink"/>
            <w:rFonts w:asciiTheme="majorHAnsi" w:hAnsiTheme="majorHAnsi" w:cstheme="majorHAnsi"/>
            <w:lang w:val="en-US"/>
          </w:rPr>
          <w:t>madgallery.taipei@swissp.com</w:t>
        </w:r>
      </w:hyperlink>
      <w:r w:rsidR="00022040">
        <w:rPr>
          <w:rFonts w:asciiTheme="majorHAnsi" w:hAnsiTheme="majorHAnsi" w:cstheme="majorHAnsi"/>
          <w:lang w:val="en-US"/>
        </w:rPr>
        <w:t xml:space="preserve"> </w:t>
      </w:r>
    </w:p>
    <w:p w:rsidR="006D674D" w:rsidRDefault="006D674D" w:rsidP="00022040">
      <w:pPr>
        <w:pStyle w:val="NoSpacing"/>
        <w:bidi/>
        <w:jc w:val="both"/>
        <w:rPr>
          <w:rFonts w:ascii="Simplified Arabic" w:hAnsi="Simplified Arabic" w:cs="Simplified Arabic"/>
          <w:bCs/>
          <w:lang w:val="de-CH"/>
        </w:rPr>
      </w:pPr>
    </w:p>
    <w:p w:rsidR="005946F2" w:rsidRDefault="005946F2" w:rsidP="005946F2">
      <w:pPr>
        <w:pStyle w:val="NoSpacing"/>
        <w:bidi/>
        <w:jc w:val="both"/>
        <w:rPr>
          <w:rFonts w:ascii="Simplified Arabic" w:hAnsi="Simplified Arabic" w:cs="Simplified Arabic"/>
          <w:bCs/>
          <w:rtl/>
          <w:lang w:val="de-CH"/>
        </w:rPr>
      </w:pPr>
    </w:p>
    <w:p w:rsidR="00022040" w:rsidRDefault="00022040" w:rsidP="006D674D">
      <w:pPr>
        <w:pStyle w:val="NoSpacing"/>
        <w:bidi/>
        <w:jc w:val="both"/>
        <w:rPr>
          <w:rFonts w:ascii="Simplified Arabic" w:hAnsi="Simplified Arabic" w:cs="Simplified Arabic"/>
          <w:bCs/>
          <w:lang w:val="de-CH"/>
        </w:rPr>
      </w:pPr>
      <w:r>
        <w:rPr>
          <w:rFonts w:ascii="Simplified Arabic" w:hAnsi="Simplified Arabic" w:cs="Simplified Arabic"/>
          <w:bCs/>
          <w:rtl/>
          <w:lang w:val="de-CH"/>
        </w:rPr>
        <w:t>ولمتابعة أخبار ومستجدات إم بي أند إف ماد غاليري "</w:t>
      </w:r>
      <w:r>
        <w:rPr>
          <w:rFonts w:ascii="Simplified Arabic" w:hAnsi="Simplified Arabic" w:cs="Simplified Arabic"/>
          <w:bCs/>
          <w:lang w:val="de-CH"/>
        </w:rPr>
        <w:t xml:space="preserve"> MB&amp;F M.A.D.Gallery </w:t>
      </w:r>
      <w:r>
        <w:rPr>
          <w:rFonts w:ascii="Simplified Arabic" w:hAnsi="Simplified Arabic" w:cs="Simplified Arabic"/>
          <w:bCs/>
          <w:rtl/>
          <w:lang w:val="de-CH"/>
        </w:rPr>
        <w:t>" في دبي:</w:t>
      </w:r>
    </w:p>
    <w:p w:rsidR="005946F2" w:rsidRDefault="005946F2" w:rsidP="006D674D">
      <w:pPr>
        <w:pStyle w:val="NoSpacing"/>
        <w:bidi/>
        <w:spacing w:after="200" w:line="360" w:lineRule="exact"/>
        <w:jc w:val="both"/>
        <w:rPr>
          <w:rFonts w:ascii="Simplified Arabic" w:hAnsi="Simplified Arabic" w:cs="Simplified Arabic"/>
          <w:bCs/>
          <w:lang w:val="de-CH"/>
        </w:rPr>
      </w:pPr>
    </w:p>
    <w:p w:rsidR="00022040" w:rsidRPr="004F66B1" w:rsidRDefault="00022040" w:rsidP="005946F2">
      <w:pPr>
        <w:pStyle w:val="NoSpacing"/>
        <w:bidi/>
        <w:spacing w:after="200" w:line="360" w:lineRule="exact"/>
        <w:jc w:val="both"/>
        <w:rPr>
          <w:rStyle w:val="Hyperlink"/>
          <w:rtl/>
        </w:rPr>
      </w:pPr>
      <w:r w:rsidRPr="005946F2">
        <w:rPr>
          <w:rFonts w:ascii="Simplified Arabic" w:hAnsi="Simplified Arabic" w:cs="Simplified Arabic"/>
          <w:b/>
          <w:rtl/>
          <w:lang w:val="de-CH"/>
        </w:rPr>
        <w:t xml:space="preserve">الموقع </w:t>
      </w:r>
      <w:r w:rsidR="005946F2" w:rsidRPr="005946F2">
        <w:rPr>
          <w:rFonts w:ascii="Simplified Arabic" w:hAnsi="Simplified Arabic" w:cs="Simplified Arabic" w:hint="cs"/>
          <w:b/>
          <w:rtl/>
          <w:lang w:val="de-CH"/>
        </w:rPr>
        <w:t>الإلكتروني</w:t>
      </w:r>
      <w:r w:rsidR="005946F2">
        <w:rPr>
          <w:rFonts w:ascii="Simplified Arabic" w:hAnsi="Simplified Arabic" w:cs="Simplified Arabic" w:hint="cs"/>
          <w:bCs/>
          <w:rtl/>
          <w:lang w:val="de-CH"/>
        </w:rPr>
        <w:t>:</w:t>
      </w:r>
      <w:r w:rsidR="00D35B39" w:rsidRPr="004F66B1">
        <w:rPr>
          <w:rStyle w:val="Hyperlink"/>
          <w:rFonts w:ascii="Simplified Arabic" w:hAnsi="Simplified Arabic" w:cs="Simplified Arabic"/>
          <w:lang w:val="de-CH"/>
        </w:rPr>
        <w:t xml:space="preserve"> </w:t>
      </w:r>
      <w:hyperlink r:id="rId11" w:history="1">
        <w:r w:rsidR="00D35B39" w:rsidRPr="004F66B1">
          <w:rPr>
            <w:rStyle w:val="Hyperlink"/>
            <w:rFonts w:ascii="Simplified Arabic" w:hAnsi="Simplified Arabic" w:cs="Simplified Arabic"/>
            <w:lang w:val="de-CH"/>
          </w:rPr>
          <w:t>https://www.madgallery.net/dubai/en</w:t>
        </w:r>
      </w:hyperlink>
      <w:r w:rsidRPr="004F66B1">
        <w:rPr>
          <w:rStyle w:val="Hyperlink"/>
        </w:rPr>
        <w:t xml:space="preserve"> </w:t>
      </w:r>
    </w:p>
    <w:p w:rsidR="00022040" w:rsidRDefault="00022040" w:rsidP="006D674D">
      <w:pPr>
        <w:pStyle w:val="NoSpacing"/>
        <w:bidi/>
        <w:spacing w:after="200" w:line="360" w:lineRule="exact"/>
        <w:jc w:val="both"/>
        <w:rPr>
          <w:rFonts w:ascii="Simplified Arabic" w:hAnsi="Simplified Arabic" w:cs="Simplified Arabic"/>
          <w:color w:val="0000FF"/>
          <w:u w:val="single"/>
          <w:rtl/>
        </w:rPr>
      </w:pPr>
      <w:r w:rsidRPr="005946F2">
        <w:rPr>
          <w:rFonts w:ascii="Simplified Arabic" w:hAnsi="Simplified Arabic" w:cs="Simplified Arabic"/>
          <w:b/>
          <w:rtl/>
          <w:lang w:val="de-CH"/>
        </w:rPr>
        <w:t>الفايسبوك</w:t>
      </w:r>
      <w:r>
        <w:rPr>
          <w:rFonts w:ascii="Simplified Arabic" w:hAnsi="Simplified Arabic" w:cs="Simplified Arabic"/>
          <w:rtl/>
          <w:lang w:val="de-CH"/>
        </w:rPr>
        <w:t xml:space="preserve">: </w:t>
      </w:r>
      <w:r>
        <w:rPr>
          <w:rFonts w:ascii="Simplified Arabic" w:hAnsi="Simplified Arabic" w:cs="Simplified Arabic"/>
          <w:lang w:val="de-CH"/>
        </w:rPr>
        <w:t xml:space="preserve"> </w:t>
      </w:r>
      <w:hyperlink r:id="rId12" w:history="1">
        <w:r>
          <w:rPr>
            <w:rStyle w:val="Hyperlink"/>
            <w:rFonts w:ascii="Simplified Arabic" w:hAnsi="Simplified Arabic" w:cs="Simplified Arabic"/>
            <w:lang w:val="de-CH"/>
          </w:rPr>
          <w:t>MB&amp;F MAD.Gallery</w:t>
        </w:r>
      </w:hyperlink>
      <w:r>
        <w:rPr>
          <w:rFonts w:ascii="Simplified Arabic" w:hAnsi="Simplified Arabic" w:cs="Simplified Arabic"/>
          <w:color w:val="0000FF"/>
          <w:u w:val="single"/>
        </w:rPr>
        <w:t xml:space="preserve"> Dubai</w:t>
      </w:r>
    </w:p>
    <w:p w:rsidR="00022040" w:rsidRPr="00EA1FDD" w:rsidRDefault="005946F2" w:rsidP="006D674D">
      <w:pPr>
        <w:bidi/>
        <w:spacing w:after="200" w:line="360" w:lineRule="exact"/>
        <w:rPr>
          <w:rFonts w:ascii="Simplified Arabic" w:hAnsi="Simplified Arabic" w:cs="Simplified Arabic"/>
          <w:color w:val="0000FF"/>
          <w:sz w:val="22"/>
          <w:szCs w:val="22"/>
          <w:u w:val="single"/>
          <w:rtl/>
          <w:lang w:val="de-CH"/>
        </w:rPr>
      </w:pPr>
      <w:r>
        <w:rPr>
          <w:rFonts w:ascii="Simplified Arabic" w:eastAsiaTheme="minorHAnsi" w:hAnsi="Simplified Arabic" w:cs="Simplified Arabic" w:hint="cs"/>
          <w:b/>
          <w:sz w:val="22"/>
          <w:szCs w:val="22"/>
          <w:rtl/>
          <w:lang w:val="de-CH"/>
        </w:rPr>
        <w:t>إ</w:t>
      </w:r>
      <w:r>
        <w:rPr>
          <w:rFonts w:ascii="Simplified Arabic" w:eastAsiaTheme="minorHAnsi" w:hAnsi="Simplified Arabic" w:cs="Simplified Arabic"/>
          <w:b/>
          <w:sz w:val="22"/>
          <w:szCs w:val="22"/>
          <w:rtl/>
          <w:lang w:val="de-CH"/>
        </w:rPr>
        <w:t>نست</w:t>
      </w:r>
      <w:r>
        <w:rPr>
          <w:rFonts w:ascii="Simplified Arabic" w:eastAsiaTheme="minorHAnsi" w:hAnsi="Simplified Arabic" w:cs="Simplified Arabic" w:hint="cs"/>
          <w:b/>
          <w:sz w:val="22"/>
          <w:szCs w:val="22"/>
          <w:rtl/>
          <w:lang w:val="de-CH"/>
        </w:rPr>
        <w:t>اغ</w:t>
      </w:r>
      <w:r w:rsidR="00022040" w:rsidRPr="005946F2">
        <w:rPr>
          <w:rFonts w:ascii="Simplified Arabic" w:eastAsiaTheme="minorHAnsi" w:hAnsi="Simplified Arabic" w:cs="Simplified Arabic"/>
          <w:b/>
          <w:sz w:val="22"/>
          <w:szCs w:val="22"/>
          <w:rtl/>
          <w:lang w:val="de-CH"/>
        </w:rPr>
        <w:t>رام</w:t>
      </w:r>
      <w:r w:rsidR="00022040">
        <w:rPr>
          <w:rStyle w:val="Emphasis"/>
          <w:rFonts w:ascii="Simplified Arabic" w:hAnsi="Simplified Arabic" w:cs="Simplified Arabic"/>
          <w:rtl/>
        </w:rPr>
        <w:t xml:space="preserve">: </w:t>
      </w:r>
      <w:r w:rsidR="00022040">
        <w:rPr>
          <w:rStyle w:val="Emphasis"/>
          <w:rFonts w:ascii="Simplified Arabic" w:hAnsi="Simplified Arabic" w:cs="Simplified Arabic"/>
        </w:rPr>
        <w:t xml:space="preserve"> </w:t>
      </w:r>
      <w:hyperlink r:id="rId13" w:history="1">
        <w:r w:rsidR="00022040" w:rsidRPr="00EA1FDD">
          <w:rPr>
            <w:rStyle w:val="Hyperlink"/>
            <w:rFonts w:ascii="Simplified Arabic" w:hAnsi="Simplified Arabic" w:cs="Simplified Arabic"/>
            <w:sz w:val="22"/>
            <w:szCs w:val="22"/>
            <w:lang w:val="de-CH"/>
          </w:rPr>
          <w:t>mbfmadgallery.ae</w:t>
        </w:r>
      </w:hyperlink>
    </w:p>
    <w:p w:rsidR="00022040" w:rsidRPr="006D674D" w:rsidRDefault="00022040" w:rsidP="006D674D">
      <w:pPr>
        <w:bidi/>
        <w:spacing w:after="200" w:line="360" w:lineRule="exact"/>
        <w:rPr>
          <w:rStyle w:val="Hyperlink"/>
          <w:sz w:val="22"/>
          <w:szCs w:val="22"/>
        </w:rPr>
      </w:pPr>
      <w:r w:rsidRPr="005946F2">
        <w:rPr>
          <w:rFonts w:ascii="Simplified Arabic" w:eastAsiaTheme="minorHAnsi" w:hAnsi="Simplified Arabic" w:cs="Simplified Arabic"/>
          <w:b/>
          <w:sz w:val="22"/>
          <w:szCs w:val="22"/>
          <w:rtl/>
          <w:lang w:val="de-CH"/>
        </w:rPr>
        <w:t xml:space="preserve"> س</w:t>
      </w:r>
      <w:bookmarkStart w:id="0" w:name="_GoBack"/>
      <w:bookmarkEnd w:id="0"/>
      <w:r w:rsidRPr="005946F2">
        <w:rPr>
          <w:rFonts w:ascii="Simplified Arabic" w:eastAsiaTheme="minorHAnsi" w:hAnsi="Simplified Arabic" w:cs="Simplified Arabic"/>
          <w:b/>
          <w:sz w:val="22"/>
          <w:szCs w:val="22"/>
          <w:rtl/>
          <w:lang w:val="de-CH"/>
        </w:rPr>
        <w:t>ناب شات</w:t>
      </w:r>
      <w:r w:rsidRPr="005946F2">
        <w:rPr>
          <w:rStyle w:val="Hyperlink"/>
          <w:sz w:val="22"/>
          <w:szCs w:val="22"/>
          <w:rtl/>
        </w:rPr>
        <w:t xml:space="preserve">: </w:t>
      </w:r>
      <w:r w:rsidRPr="005946F2">
        <w:rPr>
          <w:rStyle w:val="Hyperlink"/>
          <w:sz w:val="22"/>
          <w:szCs w:val="22"/>
        </w:rPr>
        <w:t>MBANDF</w:t>
      </w:r>
    </w:p>
    <w:sectPr w:rsidR="00022040" w:rsidRPr="006D674D" w:rsidSect="00B960F1">
      <w:headerReference w:type="default" r:id="rId14"/>
      <w:footerReference w:type="default" r:id="rId15"/>
      <w:pgSz w:w="11900" w:h="16840"/>
      <w:pgMar w:top="1383" w:right="1134" w:bottom="851" w:left="1134"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9E" w:rsidRDefault="00EB689E" w:rsidP="00364524">
      <w:r>
        <w:separator/>
      </w:r>
    </w:p>
  </w:endnote>
  <w:endnote w:type="continuationSeparator" w:id="0">
    <w:p w:rsidR="00EB689E" w:rsidRDefault="00EB689E" w:rsidP="003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24" w:rsidRDefault="00364524" w:rsidP="007F6A10">
    <w:pPr>
      <w:pStyle w:val="WW-Default"/>
      <w:bidi/>
      <w:spacing w:after="283"/>
      <w:rPr>
        <w:rFonts w:ascii="Arial" w:hAnsi="Arial" w:cs="Arial"/>
        <w:sz w:val="18"/>
        <w:szCs w:val="18"/>
        <w:lang w:val="en-GB"/>
      </w:rPr>
    </w:pPr>
  </w:p>
  <w:p w:rsidR="00C324F7" w:rsidRPr="001B1E19" w:rsidRDefault="00C324F7" w:rsidP="00C324F7">
    <w:pPr>
      <w:pStyle w:val="WW-Default"/>
      <w:bidi/>
      <w:spacing w:after="283"/>
      <w:rPr>
        <w:rFonts w:ascii="Arial" w:hAnsi="Arial" w:cs="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9E" w:rsidRDefault="00EB689E" w:rsidP="00364524">
      <w:r>
        <w:separator/>
      </w:r>
    </w:p>
  </w:footnote>
  <w:footnote w:type="continuationSeparator" w:id="0">
    <w:p w:rsidR="00EB689E" w:rsidRDefault="00EB689E" w:rsidP="0036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90" w:rsidRPr="00B960F1" w:rsidRDefault="006073FE" w:rsidP="006073FE">
    <w:pPr>
      <w:pStyle w:val="Header"/>
      <w:spacing w:line="276" w:lineRule="auto"/>
      <w:jc w:val="right"/>
    </w:pPr>
    <w:r>
      <w:rPr>
        <w:noProof/>
        <w:lang w:val="en-GB"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-138430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1" locked="0" layoutInCell="1" allowOverlap="1" wp14:anchorId="5FC7C818" wp14:editId="0E543037">
          <wp:simplePos x="0" y="0"/>
          <wp:positionH relativeFrom="column">
            <wp:posOffset>4640580</wp:posOffset>
          </wp:positionH>
          <wp:positionV relativeFrom="paragraph">
            <wp:posOffset>-491701</wp:posOffset>
          </wp:positionV>
          <wp:extent cx="1922780" cy="916940"/>
          <wp:effectExtent l="0" t="0" r="1270" b="0"/>
          <wp:wrapTight wrapText="bothSides">
            <wp:wrapPolygon edited="0">
              <wp:start x="0" y="0"/>
              <wp:lineTo x="0" y="21091"/>
              <wp:lineTo x="21400" y="21091"/>
              <wp:lineTo x="21400" y="0"/>
              <wp:lineTo x="0" y="0"/>
            </wp:wrapPolygon>
          </wp:wrapTight>
          <wp:docPr id="3" name="Picture 3" descr="Ahmed Seddi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med Seddiqi"/>
                  <pic:cNvPicPr>
                    <a:picLocks noChangeAspect="1" noChangeArrowheads="1"/>
                  </pic:cNvPicPr>
                </pic:nvPicPr>
                <pic:blipFill rotWithShape="1">
                  <a:blip r:embed="rId2">
                    <a:extLst>
                      <a:ext uri="{28A0092B-C50C-407E-A947-70E740481C1C}">
                        <a14:useLocalDpi xmlns:a14="http://schemas.microsoft.com/office/drawing/2010/main" val="0"/>
                      </a:ext>
                    </a:extLst>
                  </a:blip>
                  <a:srcRect b="28115"/>
                  <a:stretch/>
                </pic:blipFill>
                <pic:spPr bwMode="auto">
                  <a:xfrm>
                    <a:off x="0" y="0"/>
                    <a:ext cx="1922780" cy="916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879">
      <w:tab/>
    </w:r>
  </w:p>
  <w:p w:rsidR="00C661E0" w:rsidRDefault="006073FE" w:rsidP="006073FE">
    <w:pPr>
      <w:pStyle w:val="Header"/>
      <w:tabs>
        <w:tab w:val="clear" w:pos="4536"/>
        <w:tab w:val="clear" w:pos="9072"/>
        <w:tab w:val="left" w:pos="2760"/>
      </w:tabs>
      <w:rPr>
        <w:rFonts w:ascii="Arial" w:hAnsi="Arial"/>
        <w:b/>
        <w:bCs/>
        <w:sz w:val="28"/>
        <w:szCs w:val="28"/>
      </w:rPr>
    </w:pPr>
    <w:r>
      <w:rPr>
        <w:rFonts w:ascii="Arial" w:hAnsi="Arial"/>
        <w:b/>
        <w:bCs/>
        <w:sz w:val="28"/>
        <w:szCs w:val="28"/>
      </w:rPr>
      <w:tab/>
    </w:r>
  </w:p>
  <w:p w:rsidR="006073FE" w:rsidRDefault="006073FE" w:rsidP="006073FE">
    <w:pPr>
      <w:pStyle w:val="Header"/>
      <w:tabs>
        <w:tab w:val="clear" w:pos="4536"/>
        <w:tab w:val="clear" w:pos="9072"/>
        <w:tab w:val="left" w:pos="2760"/>
      </w:tabs>
      <w:rPr>
        <w:rFonts w:ascii="Arial" w:hAnsi="Arial"/>
        <w:b/>
        <w:bCs/>
        <w:sz w:val="28"/>
        <w:szCs w:val="28"/>
      </w:rPr>
    </w:pPr>
  </w:p>
  <w:p w:rsidR="006073FE" w:rsidRDefault="006073FE" w:rsidP="006073FE">
    <w:pPr>
      <w:pStyle w:val="Header"/>
      <w:tabs>
        <w:tab w:val="clear" w:pos="4536"/>
        <w:tab w:val="clear" w:pos="9072"/>
        <w:tab w:val="left" w:pos="2760"/>
      </w:tabs>
      <w:rPr>
        <w:rFonts w:ascii="Arial" w:hAnsi="Arial"/>
        <w:b/>
        <w:bCs/>
        <w:sz w:val="28"/>
        <w:szCs w:val="28"/>
      </w:rPr>
    </w:pPr>
  </w:p>
  <w:p w:rsidR="006073FE" w:rsidRPr="006073FE" w:rsidRDefault="006073FE" w:rsidP="006073FE">
    <w:pPr>
      <w:pStyle w:val="Header"/>
      <w:tabs>
        <w:tab w:val="clear" w:pos="4536"/>
        <w:tab w:val="clear" w:pos="9072"/>
        <w:tab w:val="left" w:pos="2760"/>
      </w:tabs>
      <w:rPr>
        <w:rFonts w:ascii="Arial" w:hAnsi="Arial"/>
        <w:b/>
        <w:bCs/>
        <w:sz w:val="22"/>
        <w:szCs w:val="22"/>
      </w:rPr>
    </w:pPr>
  </w:p>
  <w:p w:rsidR="00C37890" w:rsidRPr="00C37890" w:rsidRDefault="00C37890">
    <w:pPr>
      <w:pStyle w:val="Header"/>
      <w:rPr>
        <w:rFonts w:ascii="Arial" w:hAnsi="Arial"/>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51"/>
    <w:rsid w:val="00000C1A"/>
    <w:rsid w:val="00002FF6"/>
    <w:rsid w:val="000037FB"/>
    <w:rsid w:val="00004BCF"/>
    <w:rsid w:val="00005EE4"/>
    <w:rsid w:val="0000685B"/>
    <w:rsid w:val="0001240B"/>
    <w:rsid w:val="00014B62"/>
    <w:rsid w:val="000162A7"/>
    <w:rsid w:val="0002196E"/>
    <w:rsid w:val="00022040"/>
    <w:rsid w:val="00022A3E"/>
    <w:rsid w:val="000413DF"/>
    <w:rsid w:val="00042E92"/>
    <w:rsid w:val="00044D04"/>
    <w:rsid w:val="0004555D"/>
    <w:rsid w:val="00046B80"/>
    <w:rsid w:val="00047928"/>
    <w:rsid w:val="000533FC"/>
    <w:rsid w:val="00054ACF"/>
    <w:rsid w:val="00055248"/>
    <w:rsid w:val="00057C96"/>
    <w:rsid w:val="000631B2"/>
    <w:rsid w:val="00064985"/>
    <w:rsid w:val="00064CBB"/>
    <w:rsid w:val="00066222"/>
    <w:rsid w:val="00070632"/>
    <w:rsid w:val="00071DD9"/>
    <w:rsid w:val="0007259A"/>
    <w:rsid w:val="00080E69"/>
    <w:rsid w:val="00082A49"/>
    <w:rsid w:val="00082D92"/>
    <w:rsid w:val="00086028"/>
    <w:rsid w:val="0008615E"/>
    <w:rsid w:val="000927A9"/>
    <w:rsid w:val="00092EBD"/>
    <w:rsid w:val="00093D51"/>
    <w:rsid w:val="00096D43"/>
    <w:rsid w:val="000A01F0"/>
    <w:rsid w:val="000A147D"/>
    <w:rsid w:val="000A438B"/>
    <w:rsid w:val="000A445C"/>
    <w:rsid w:val="000A6C7A"/>
    <w:rsid w:val="000B3F9E"/>
    <w:rsid w:val="000B5BEB"/>
    <w:rsid w:val="000B6925"/>
    <w:rsid w:val="000C0423"/>
    <w:rsid w:val="000C05FC"/>
    <w:rsid w:val="000C7D30"/>
    <w:rsid w:val="000D0F05"/>
    <w:rsid w:val="000D2201"/>
    <w:rsid w:val="000D38B4"/>
    <w:rsid w:val="000D4EA9"/>
    <w:rsid w:val="000D5201"/>
    <w:rsid w:val="000D6285"/>
    <w:rsid w:val="000D6FA7"/>
    <w:rsid w:val="000E31C9"/>
    <w:rsid w:val="000E467A"/>
    <w:rsid w:val="000E76FC"/>
    <w:rsid w:val="000F30F5"/>
    <w:rsid w:val="0010031E"/>
    <w:rsid w:val="001017A1"/>
    <w:rsid w:val="00101B33"/>
    <w:rsid w:val="00102EE0"/>
    <w:rsid w:val="00103387"/>
    <w:rsid w:val="001035AD"/>
    <w:rsid w:val="001038E7"/>
    <w:rsid w:val="00105766"/>
    <w:rsid w:val="00112363"/>
    <w:rsid w:val="00113FBE"/>
    <w:rsid w:val="00114AFC"/>
    <w:rsid w:val="0011565D"/>
    <w:rsid w:val="00115D27"/>
    <w:rsid w:val="00120844"/>
    <w:rsid w:val="00121F80"/>
    <w:rsid w:val="00122472"/>
    <w:rsid w:val="00122FCF"/>
    <w:rsid w:val="001254D0"/>
    <w:rsid w:val="00126AB8"/>
    <w:rsid w:val="0013231A"/>
    <w:rsid w:val="00134379"/>
    <w:rsid w:val="00140C5A"/>
    <w:rsid w:val="0014186B"/>
    <w:rsid w:val="001424E3"/>
    <w:rsid w:val="00145924"/>
    <w:rsid w:val="00145E77"/>
    <w:rsid w:val="0014607A"/>
    <w:rsid w:val="001460B1"/>
    <w:rsid w:val="00161E22"/>
    <w:rsid w:val="001644D2"/>
    <w:rsid w:val="001747A4"/>
    <w:rsid w:val="00181209"/>
    <w:rsid w:val="0018141C"/>
    <w:rsid w:val="00194F95"/>
    <w:rsid w:val="001A0717"/>
    <w:rsid w:val="001A1185"/>
    <w:rsid w:val="001A2316"/>
    <w:rsid w:val="001A2770"/>
    <w:rsid w:val="001A3D3C"/>
    <w:rsid w:val="001A7109"/>
    <w:rsid w:val="001B0EF5"/>
    <w:rsid w:val="001B2D30"/>
    <w:rsid w:val="001B3CEA"/>
    <w:rsid w:val="001B5F3E"/>
    <w:rsid w:val="001B73E3"/>
    <w:rsid w:val="001B7B43"/>
    <w:rsid w:val="001B7D9E"/>
    <w:rsid w:val="001C13D7"/>
    <w:rsid w:val="001C2769"/>
    <w:rsid w:val="001C3E7F"/>
    <w:rsid w:val="001C4B0A"/>
    <w:rsid w:val="001C6E1E"/>
    <w:rsid w:val="001D4004"/>
    <w:rsid w:val="001D54C3"/>
    <w:rsid w:val="001D5A51"/>
    <w:rsid w:val="001E0840"/>
    <w:rsid w:val="001E0E7F"/>
    <w:rsid w:val="001E2807"/>
    <w:rsid w:val="001E2D32"/>
    <w:rsid w:val="001E6F19"/>
    <w:rsid w:val="001F015D"/>
    <w:rsid w:val="001F31F3"/>
    <w:rsid w:val="001F7077"/>
    <w:rsid w:val="00205F4D"/>
    <w:rsid w:val="002125D9"/>
    <w:rsid w:val="00224BD6"/>
    <w:rsid w:val="00227807"/>
    <w:rsid w:val="002279A9"/>
    <w:rsid w:val="002323ED"/>
    <w:rsid w:val="00233507"/>
    <w:rsid w:val="00234AFD"/>
    <w:rsid w:val="00236485"/>
    <w:rsid w:val="00240051"/>
    <w:rsid w:val="00243882"/>
    <w:rsid w:val="00246AC8"/>
    <w:rsid w:val="00250384"/>
    <w:rsid w:val="002543DA"/>
    <w:rsid w:val="0025607F"/>
    <w:rsid w:val="002563CD"/>
    <w:rsid w:val="00256C40"/>
    <w:rsid w:val="0026253E"/>
    <w:rsid w:val="0026423C"/>
    <w:rsid w:val="00271553"/>
    <w:rsid w:val="00272DCD"/>
    <w:rsid w:val="002773A4"/>
    <w:rsid w:val="002776D9"/>
    <w:rsid w:val="0027770B"/>
    <w:rsid w:val="00283853"/>
    <w:rsid w:val="00283F05"/>
    <w:rsid w:val="00284BDB"/>
    <w:rsid w:val="00286F68"/>
    <w:rsid w:val="0028795D"/>
    <w:rsid w:val="00287D8E"/>
    <w:rsid w:val="002A2741"/>
    <w:rsid w:val="002A3639"/>
    <w:rsid w:val="002B07C6"/>
    <w:rsid w:val="002B4A13"/>
    <w:rsid w:val="002C0122"/>
    <w:rsid w:val="002D0EEE"/>
    <w:rsid w:val="002D2708"/>
    <w:rsid w:val="002D418E"/>
    <w:rsid w:val="002D4DE8"/>
    <w:rsid w:val="002D624A"/>
    <w:rsid w:val="002D6733"/>
    <w:rsid w:val="002D7369"/>
    <w:rsid w:val="002D7B2E"/>
    <w:rsid w:val="002D7FE8"/>
    <w:rsid w:val="002E17BC"/>
    <w:rsid w:val="002E25BA"/>
    <w:rsid w:val="002E40C8"/>
    <w:rsid w:val="002E7454"/>
    <w:rsid w:val="002F0656"/>
    <w:rsid w:val="0030369B"/>
    <w:rsid w:val="00303EB9"/>
    <w:rsid w:val="0030448F"/>
    <w:rsid w:val="003064EB"/>
    <w:rsid w:val="00311DF0"/>
    <w:rsid w:val="003151B2"/>
    <w:rsid w:val="00320BFD"/>
    <w:rsid w:val="00324869"/>
    <w:rsid w:val="00326322"/>
    <w:rsid w:val="003278A8"/>
    <w:rsid w:val="003312DB"/>
    <w:rsid w:val="0033314B"/>
    <w:rsid w:val="00333D05"/>
    <w:rsid w:val="00344A77"/>
    <w:rsid w:val="00345799"/>
    <w:rsid w:val="00346BC9"/>
    <w:rsid w:val="0035166A"/>
    <w:rsid w:val="00361D04"/>
    <w:rsid w:val="00364524"/>
    <w:rsid w:val="00374C97"/>
    <w:rsid w:val="00383027"/>
    <w:rsid w:val="00394E1F"/>
    <w:rsid w:val="00395905"/>
    <w:rsid w:val="003A2F04"/>
    <w:rsid w:val="003A4A05"/>
    <w:rsid w:val="003B2ACE"/>
    <w:rsid w:val="003B3FDB"/>
    <w:rsid w:val="003B4224"/>
    <w:rsid w:val="003B4457"/>
    <w:rsid w:val="003B5951"/>
    <w:rsid w:val="003B6039"/>
    <w:rsid w:val="003C2356"/>
    <w:rsid w:val="003C3E06"/>
    <w:rsid w:val="003C61D7"/>
    <w:rsid w:val="003D223B"/>
    <w:rsid w:val="003D31A5"/>
    <w:rsid w:val="003D339C"/>
    <w:rsid w:val="003D3FBF"/>
    <w:rsid w:val="003D47B5"/>
    <w:rsid w:val="003D5125"/>
    <w:rsid w:val="003D7DEA"/>
    <w:rsid w:val="003E0034"/>
    <w:rsid w:val="003E1CCB"/>
    <w:rsid w:val="003E2498"/>
    <w:rsid w:val="003F0B96"/>
    <w:rsid w:val="003F65C5"/>
    <w:rsid w:val="0040269F"/>
    <w:rsid w:val="00402FCA"/>
    <w:rsid w:val="004050CF"/>
    <w:rsid w:val="0041318E"/>
    <w:rsid w:val="004145E8"/>
    <w:rsid w:val="004269E2"/>
    <w:rsid w:val="00431A05"/>
    <w:rsid w:val="004343D6"/>
    <w:rsid w:val="00451A02"/>
    <w:rsid w:val="00460EBE"/>
    <w:rsid w:val="00460F86"/>
    <w:rsid w:val="004645C7"/>
    <w:rsid w:val="004723C3"/>
    <w:rsid w:val="00476EB2"/>
    <w:rsid w:val="00480B26"/>
    <w:rsid w:val="00482DF1"/>
    <w:rsid w:val="00490E48"/>
    <w:rsid w:val="004B3A39"/>
    <w:rsid w:val="004B5AC6"/>
    <w:rsid w:val="004B61B9"/>
    <w:rsid w:val="004C0E93"/>
    <w:rsid w:val="004C2DD8"/>
    <w:rsid w:val="004C38A0"/>
    <w:rsid w:val="004C3D5A"/>
    <w:rsid w:val="004C5C91"/>
    <w:rsid w:val="004D7151"/>
    <w:rsid w:val="004D72AC"/>
    <w:rsid w:val="004E014D"/>
    <w:rsid w:val="004F0134"/>
    <w:rsid w:val="004F1340"/>
    <w:rsid w:val="004F4D02"/>
    <w:rsid w:val="004F66B1"/>
    <w:rsid w:val="00511E38"/>
    <w:rsid w:val="00513976"/>
    <w:rsid w:val="00521EB0"/>
    <w:rsid w:val="00522465"/>
    <w:rsid w:val="00525E05"/>
    <w:rsid w:val="0053340D"/>
    <w:rsid w:val="005358AA"/>
    <w:rsid w:val="00535C09"/>
    <w:rsid w:val="005368D9"/>
    <w:rsid w:val="0053752C"/>
    <w:rsid w:val="00543D8F"/>
    <w:rsid w:val="00545FA8"/>
    <w:rsid w:val="005470DA"/>
    <w:rsid w:val="005573D8"/>
    <w:rsid w:val="0056229B"/>
    <w:rsid w:val="005660BF"/>
    <w:rsid w:val="00571791"/>
    <w:rsid w:val="005729CA"/>
    <w:rsid w:val="00575347"/>
    <w:rsid w:val="005808DE"/>
    <w:rsid w:val="00582E13"/>
    <w:rsid w:val="005946F2"/>
    <w:rsid w:val="005949F3"/>
    <w:rsid w:val="00596DD2"/>
    <w:rsid w:val="005A3EB6"/>
    <w:rsid w:val="005A4E71"/>
    <w:rsid w:val="005B0ED7"/>
    <w:rsid w:val="005B4D55"/>
    <w:rsid w:val="005B54BC"/>
    <w:rsid w:val="005B7BE3"/>
    <w:rsid w:val="005C1A1A"/>
    <w:rsid w:val="005C2682"/>
    <w:rsid w:val="005C564D"/>
    <w:rsid w:val="005C7AD3"/>
    <w:rsid w:val="005D0CFC"/>
    <w:rsid w:val="005D2CE4"/>
    <w:rsid w:val="005D6F5E"/>
    <w:rsid w:val="005E22BA"/>
    <w:rsid w:val="005E2E4D"/>
    <w:rsid w:val="005E3292"/>
    <w:rsid w:val="005E5B39"/>
    <w:rsid w:val="005E69B3"/>
    <w:rsid w:val="005E6D66"/>
    <w:rsid w:val="005E72F8"/>
    <w:rsid w:val="005E7FB7"/>
    <w:rsid w:val="005F1407"/>
    <w:rsid w:val="005F1BA3"/>
    <w:rsid w:val="005F3293"/>
    <w:rsid w:val="00603AF8"/>
    <w:rsid w:val="006073FE"/>
    <w:rsid w:val="00611400"/>
    <w:rsid w:val="006175A9"/>
    <w:rsid w:val="00617AE7"/>
    <w:rsid w:val="006232FF"/>
    <w:rsid w:val="0063228C"/>
    <w:rsid w:val="006325EE"/>
    <w:rsid w:val="006342FB"/>
    <w:rsid w:val="00643777"/>
    <w:rsid w:val="00643879"/>
    <w:rsid w:val="00651046"/>
    <w:rsid w:val="00653D84"/>
    <w:rsid w:val="00654989"/>
    <w:rsid w:val="00662166"/>
    <w:rsid w:val="00662EEA"/>
    <w:rsid w:val="00670106"/>
    <w:rsid w:val="00671472"/>
    <w:rsid w:val="00672FAF"/>
    <w:rsid w:val="006768E4"/>
    <w:rsid w:val="00677907"/>
    <w:rsid w:val="00680833"/>
    <w:rsid w:val="0068505C"/>
    <w:rsid w:val="00687608"/>
    <w:rsid w:val="00692A22"/>
    <w:rsid w:val="00697172"/>
    <w:rsid w:val="006A01EB"/>
    <w:rsid w:val="006A0ED8"/>
    <w:rsid w:val="006A1C48"/>
    <w:rsid w:val="006A1F6A"/>
    <w:rsid w:val="006A493A"/>
    <w:rsid w:val="006A6153"/>
    <w:rsid w:val="006B4155"/>
    <w:rsid w:val="006B72A4"/>
    <w:rsid w:val="006C0EF3"/>
    <w:rsid w:val="006C2718"/>
    <w:rsid w:val="006C3E97"/>
    <w:rsid w:val="006C45BB"/>
    <w:rsid w:val="006D24E8"/>
    <w:rsid w:val="006D307A"/>
    <w:rsid w:val="006D5F5E"/>
    <w:rsid w:val="006D674D"/>
    <w:rsid w:val="006D754B"/>
    <w:rsid w:val="006D7AE9"/>
    <w:rsid w:val="006E1995"/>
    <w:rsid w:val="006E247B"/>
    <w:rsid w:val="006E259A"/>
    <w:rsid w:val="006F3071"/>
    <w:rsid w:val="006F4A3D"/>
    <w:rsid w:val="006F528B"/>
    <w:rsid w:val="0070668A"/>
    <w:rsid w:val="0070722C"/>
    <w:rsid w:val="00712AD4"/>
    <w:rsid w:val="00714E8A"/>
    <w:rsid w:val="00723C04"/>
    <w:rsid w:val="007261D6"/>
    <w:rsid w:val="0072706A"/>
    <w:rsid w:val="00727730"/>
    <w:rsid w:val="00732CCF"/>
    <w:rsid w:val="00742E03"/>
    <w:rsid w:val="007437B0"/>
    <w:rsid w:val="00754291"/>
    <w:rsid w:val="007614A2"/>
    <w:rsid w:val="00764452"/>
    <w:rsid w:val="0077125A"/>
    <w:rsid w:val="007719F7"/>
    <w:rsid w:val="00771F8C"/>
    <w:rsid w:val="0078080C"/>
    <w:rsid w:val="00790EE7"/>
    <w:rsid w:val="00796C68"/>
    <w:rsid w:val="007A1C62"/>
    <w:rsid w:val="007A4CAB"/>
    <w:rsid w:val="007A4ECC"/>
    <w:rsid w:val="007A6238"/>
    <w:rsid w:val="007B4179"/>
    <w:rsid w:val="007C2F10"/>
    <w:rsid w:val="007C3B14"/>
    <w:rsid w:val="007E13AB"/>
    <w:rsid w:val="007E3BA7"/>
    <w:rsid w:val="007E7D9F"/>
    <w:rsid w:val="007F18E5"/>
    <w:rsid w:val="007F1D37"/>
    <w:rsid w:val="007F3ACF"/>
    <w:rsid w:val="007F67CD"/>
    <w:rsid w:val="007F6A10"/>
    <w:rsid w:val="00813D89"/>
    <w:rsid w:val="008157D0"/>
    <w:rsid w:val="00816868"/>
    <w:rsid w:val="00827684"/>
    <w:rsid w:val="008279FA"/>
    <w:rsid w:val="008309CE"/>
    <w:rsid w:val="00831AA9"/>
    <w:rsid w:val="00841AEF"/>
    <w:rsid w:val="00842E46"/>
    <w:rsid w:val="00842F9F"/>
    <w:rsid w:val="008449CF"/>
    <w:rsid w:val="00844F87"/>
    <w:rsid w:val="0084653D"/>
    <w:rsid w:val="00846B64"/>
    <w:rsid w:val="00852428"/>
    <w:rsid w:val="008548E9"/>
    <w:rsid w:val="00863530"/>
    <w:rsid w:val="00864B34"/>
    <w:rsid w:val="00866035"/>
    <w:rsid w:val="00867B8F"/>
    <w:rsid w:val="00870BB9"/>
    <w:rsid w:val="008754FE"/>
    <w:rsid w:val="00877043"/>
    <w:rsid w:val="00881B77"/>
    <w:rsid w:val="008839B2"/>
    <w:rsid w:val="0088670B"/>
    <w:rsid w:val="00890490"/>
    <w:rsid w:val="00892431"/>
    <w:rsid w:val="00894571"/>
    <w:rsid w:val="00895753"/>
    <w:rsid w:val="008A1ED6"/>
    <w:rsid w:val="008B10A3"/>
    <w:rsid w:val="008B2DC6"/>
    <w:rsid w:val="008C1487"/>
    <w:rsid w:val="008C2C54"/>
    <w:rsid w:val="008C3739"/>
    <w:rsid w:val="008D4B93"/>
    <w:rsid w:val="008D56C3"/>
    <w:rsid w:val="008D6316"/>
    <w:rsid w:val="008E60B0"/>
    <w:rsid w:val="008F09F0"/>
    <w:rsid w:val="008F38A6"/>
    <w:rsid w:val="008F3B3F"/>
    <w:rsid w:val="008F6CB6"/>
    <w:rsid w:val="008F78D2"/>
    <w:rsid w:val="00901866"/>
    <w:rsid w:val="00906A86"/>
    <w:rsid w:val="0090746D"/>
    <w:rsid w:val="00910CCA"/>
    <w:rsid w:val="00911C2A"/>
    <w:rsid w:val="0091458C"/>
    <w:rsid w:val="00915810"/>
    <w:rsid w:val="00916B42"/>
    <w:rsid w:val="009172E7"/>
    <w:rsid w:val="00917356"/>
    <w:rsid w:val="00925154"/>
    <w:rsid w:val="00925F0C"/>
    <w:rsid w:val="009318F8"/>
    <w:rsid w:val="00934A75"/>
    <w:rsid w:val="0094339D"/>
    <w:rsid w:val="009442EE"/>
    <w:rsid w:val="009532D1"/>
    <w:rsid w:val="00956460"/>
    <w:rsid w:val="009566C0"/>
    <w:rsid w:val="00960BB3"/>
    <w:rsid w:val="0096169D"/>
    <w:rsid w:val="00962DB3"/>
    <w:rsid w:val="00963FE1"/>
    <w:rsid w:val="00973686"/>
    <w:rsid w:val="00974D1B"/>
    <w:rsid w:val="009779CB"/>
    <w:rsid w:val="00977AAC"/>
    <w:rsid w:val="00983966"/>
    <w:rsid w:val="00987D46"/>
    <w:rsid w:val="0099019D"/>
    <w:rsid w:val="00990563"/>
    <w:rsid w:val="009943BD"/>
    <w:rsid w:val="0099569B"/>
    <w:rsid w:val="00995A8D"/>
    <w:rsid w:val="009977A7"/>
    <w:rsid w:val="009A0DA9"/>
    <w:rsid w:val="009A1602"/>
    <w:rsid w:val="009B242A"/>
    <w:rsid w:val="009B47FE"/>
    <w:rsid w:val="009B5D4A"/>
    <w:rsid w:val="009C74A4"/>
    <w:rsid w:val="009D0146"/>
    <w:rsid w:val="009D2BD8"/>
    <w:rsid w:val="009D3512"/>
    <w:rsid w:val="009E041D"/>
    <w:rsid w:val="009E0ED3"/>
    <w:rsid w:val="009F14FB"/>
    <w:rsid w:val="009F2CA1"/>
    <w:rsid w:val="009F3054"/>
    <w:rsid w:val="009F41AD"/>
    <w:rsid w:val="009F4F9D"/>
    <w:rsid w:val="00A02A0A"/>
    <w:rsid w:val="00A06EDA"/>
    <w:rsid w:val="00A103D9"/>
    <w:rsid w:val="00A1202C"/>
    <w:rsid w:val="00A1295F"/>
    <w:rsid w:val="00A1308A"/>
    <w:rsid w:val="00A13333"/>
    <w:rsid w:val="00A140CC"/>
    <w:rsid w:val="00A24682"/>
    <w:rsid w:val="00A25B32"/>
    <w:rsid w:val="00A34D56"/>
    <w:rsid w:val="00A45967"/>
    <w:rsid w:val="00A462AD"/>
    <w:rsid w:val="00A51589"/>
    <w:rsid w:val="00A546CE"/>
    <w:rsid w:val="00A570B1"/>
    <w:rsid w:val="00A63081"/>
    <w:rsid w:val="00A65C5C"/>
    <w:rsid w:val="00A65CF1"/>
    <w:rsid w:val="00A72692"/>
    <w:rsid w:val="00A81D74"/>
    <w:rsid w:val="00A82C0A"/>
    <w:rsid w:val="00A83B08"/>
    <w:rsid w:val="00A93128"/>
    <w:rsid w:val="00A962B8"/>
    <w:rsid w:val="00A96BE5"/>
    <w:rsid w:val="00AA206C"/>
    <w:rsid w:val="00AA20E8"/>
    <w:rsid w:val="00AA2434"/>
    <w:rsid w:val="00AA38B4"/>
    <w:rsid w:val="00AA3A50"/>
    <w:rsid w:val="00AA5395"/>
    <w:rsid w:val="00AA7D61"/>
    <w:rsid w:val="00AB10B1"/>
    <w:rsid w:val="00AB10F1"/>
    <w:rsid w:val="00AC0E1C"/>
    <w:rsid w:val="00AC1E2C"/>
    <w:rsid w:val="00AC1FA2"/>
    <w:rsid w:val="00AD2EE9"/>
    <w:rsid w:val="00AD3059"/>
    <w:rsid w:val="00AD36DF"/>
    <w:rsid w:val="00AE1FF9"/>
    <w:rsid w:val="00AE34D5"/>
    <w:rsid w:val="00AE7F53"/>
    <w:rsid w:val="00AF24A2"/>
    <w:rsid w:val="00B01040"/>
    <w:rsid w:val="00B06059"/>
    <w:rsid w:val="00B06F9E"/>
    <w:rsid w:val="00B10A59"/>
    <w:rsid w:val="00B1194B"/>
    <w:rsid w:val="00B13619"/>
    <w:rsid w:val="00B13C71"/>
    <w:rsid w:val="00B1564E"/>
    <w:rsid w:val="00B16689"/>
    <w:rsid w:val="00B1716B"/>
    <w:rsid w:val="00B17B27"/>
    <w:rsid w:val="00B20335"/>
    <w:rsid w:val="00B3078F"/>
    <w:rsid w:val="00B30F8F"/>
    <w:rsid w:val="00B318F9"/>
    <w:rsid w:val="00B426A6"/>
    <w:rsid w:val="00B4479C"/>
    <w:rsid w:val="00B45B48"/>
    <w:rsid w:val="00B50E08"/>
    <w:rsid w:val="00B52CA5"/>
    <w:rsid w:val="00B530E7"/>
    <w:rsid w:val="00B611DB"/>
    <w:rsid w:val="00B71776"/>
    <w:rsid w:val="00B779D9"/>
    <w:rsid w:val="00B8013D"/>
    <w:rsid w:val="00B84548"/>
    <w:rsid w:val="00B8497E"/>
    <w:rsid w:val="00B85380"/>
    <w:rsid w:val="00B8712D"/>
    <w:rsid w:val="00B877C1"/>
    <w:rsid w:val="00B90B1B"/>
    <w:rsid w:val="00B9220E"/>
    <w:rsid w:val="00B927DB"/>
    <w:rsid w:val="00B95B10"/>
    <w:rsid w:val="00B960F1"/>
    <w:rsid w:val="00B978DB"/>
    <w:rsid w:val="00BA4C23"/>
    <w:rsid w:val="00BA7CDF"/>
    <w:rsid w:val="00BB1DE8"/>
    <w:rsid w:val="00BB7B42"/>
    <w:rsid w:val="00BC58F8"/>
    <w:rsid w:val="00BD41F1"/>
    <w:rsid w:val="00BD6863"/>
    <w:rsid w:val="00BD763C"/>
    <w:rsid w:val="00BD7F38"/>
    <w:rsid w:val="00BE17C2"/>
    <w:rsid w:val="00BE38D5"/>
    <w:rsid w:val="00BF59DA"/>
    <w:rsid w:val="00BF5BD8"/>
    <w:rsid w:val="00BF6122"/>
    <w:rsid w:val="00C01018"/>
    <w:rsid w:val="00C0400D"/>
    <w:rsid w:val="00C15D09"/>
    <w:rsid w:val="00C15E16"/>
    <w:rsid w:val="00C22E91"/>
    <w:rsid w:val="00C25CEE"/>
    <w:rsid w:val="00C324F7"/>
    <w:rsid w:val="00C34BD7"/>
    <w:rsid w:val="00C34E66"/>
    <w:rsid w:val="00C35C10"/>
    <w:rsid w:val="00C37890"/>
    <w:rsid w:val="00C43A77"/>
    <w:rsid w:val="00C4555D"/>
    <w:rsid w:val="00C52168"/>
    <w:rsid w:val="00C537B7"/>
    <w:rsid w:val="00C64E0A"/>
    <w:rsid w:val="00C65871"/>
    <w:rsid w:val="00C661E0"/>
    <w:rsid w:val="00C668AD"/>
    <w:rsid w:val="00C718EA"/>
    <w:rsid w:val="00C778D0"/>
    <w:rsid w:val="00C81A02"/>
    <w:rsid w:val="00C82CD2"/>
    <w:rsid w:val="00C9354A"/>
    <w:rsid w:val="00C95F3F"/>
    <w:rsid w:val="00C97141"/>
    <w:rsid w:val="00CB3651"/>
    <w:rsid w:val="00CB533A"/>
    <w:rsid w:val="00CB5FBE"/>
    <w:rsid w:val="00CC1867"/>
    <w:rsid w:val="00CC193D"/>
    <w:rsid w:val="00CC4E9B"/>
    <w:rsid w:val="00CC6973"/>
    <w:rsid w:val="00CD6210"/>
    <w:rsid w:val="00CE15BA"/>
    <w:rsid w:val="00CE2A5F"/>
    <w:rsid w:val="00CE34E0"/>
    <w:rsid w:val="00CE7A65"/>
    <w:rsid w:val="00CF16AC"/>
    <w:rsid w:val="00CF4985"/>
    <w:rsid w:val="00CF6579"/>
    <w:rsid w:val="00CF680C"/>
    <w:rsid w:val="00D026B8"/>
    <w:rsid w:val="00D0713F"/>
    <w:rsid w:val="00D10D46"/>
    <w:rsid w:val="00D248C0"/>
    <w:rsid w:val="00D25F24"/>
    <w:rsid w:val="00D2766A"/>
    <w:rsid w:val="00D3090E"/>
    <w:rsid w:val="00D30DC2"/>
    <w:rsid w:val="00D3343D"/>
    <w:rsid w:val="00D35B39"/>
    <w:rsid w:val="00D43B21"/>
    <w:rsid w:val="00D47A12"/>
    <w:rsid w:val="00D513A6"/>
    <w:rsid w:val="00D524A1"/>
    <w:rsid w:val="00D61AF9"/>
    <w:rsid w:val="00D62EEA"/>
    <w:rsid w:val="00D75B5F"/>
    <w:rsid w:val="00D7647F"/>
    <w:rsid w:val="00D80A53"/>
    <w:rsid w:val="00D831BC"/>
    <w:rsid w:val="00D85518"/>
    <w:rsid w:val="00D86182"/>
    <w:rsid w:val="00D916D5"/>
    <w:rsid w:val="00D97230"/>
    <w:rsid w:val="00DA1B4C"/>
    <w:rsid w:val="00DA2CE9"/>
    <w:rsid w:val="00DA4BD1"/>
    <w:rsid w:val="00DB25EB"/>
    <w:rsid w:val="00DB2F50"/>
    <w:rsid w:val="00DB3722"/>
    <w:rsid w:val="00DB6F76"/>
    <w:rsid w:val="00DB72D1"/>
    <w:rsid w:val="00DB73FA"/>
    <w:rsid w:val="00DC12CE"/>
    <w:rsid w:val="00DC2EBF"/>
    <w:rsid w:val="00DC489F"/>
    <w:rsid w:val="00DC4DE2"/>
    <w:rsid w:val="00DC6AA2"/>
    <w:rsid w:val="00DD36D2"/>
    <w:rsid w:val="00DD3C1B"/>
    <w:rsid w:val="00DD7E53"/>
    <w:rsid w:val="00DE2346"/>
    <w:rsid w:val="00DE45C1"/>
    <w:rsid w:val="00DF2B9A"/>
    <w:rsid w:val="00DF646D"/>
    <w:rsid w:val="00DF7205"/>
    <w:rsid w:val="00E0681E"/>
    <w:rsid w:val="00E07063"/>
    <w:rsid w:val="00E109B6"/>
    <w:rsid w:val="00E10AF5"/>
    <w:rsid w:val="00E1172D"/>
    <w:rsid w:val="00E13142"/>
    <w:rsid w:val="00E135B4"/>
    <w:rsid w:val="00E14A17"/>
    <w:rsid w:val="00E212C1"/>
    <w:rsid w:val="00E3045C"/>
    <w:rsid w:val="00E424C4"/>
    <w:rsid w:val="00E43A07"/>
    <w:rsid w:val="00E4629D"/>
    <w:rsid w:val="00E56CFD"/>
    <w:rsid w:val="00E57205"/>
    <w:rsid w:val="00E63631"/>
    <w:rsid w:val="00E71050"/>
    <w:rsid w:val="00E715DC"/>
    <w:rsid w:val="00E7417C"/>
    <w:rsid w:val="00E75293"/>
    <w:rsid w:val="00E759EE"/>
    <w:rsid w:val="00E82DD7"/>
    <w:rsid w:val="00E86068"/>
    <w:rsid w:val="00E87F6F"/>
    <w:rsid w:val="00E95892"/>
    <w:rsid w:val="00E963C0"/>
    <w:rsid w:val="00EA0009"/>
    <w:rsid w:val="00EA1FAA"/>
    <w:rsid w:val="00EA1FDD"/>
    <w:rsid w:val="00EA526A"/>
    <w:rsid w:val="00EA58B8"/>
    <w:rsid w:val="00EA787A"/>
    <w:rsid w:val="00EA796D"/>
    <w:rsid w:val="00EB0F52"/>
    <w:rsid w:val="00EB40D7"/>
    <w:rsid w:val="00EB4ACD"/>
    <w:rsid w:val="00EB689E"/>
    <w:rsid w:val="00EB7820"/>
    <w:rsid w:val="00EC153B"/>
    <w:rsid w:val="00EC4CBF"/>
    <w:rsid w:val="00EC7160"/>
    <w:rsid w:val="00ED3221"/>
    <w:rsid w:val="00ED6837"/>
    <w:rsid w:val="00EE127E"/>
    <w:rsid w:val="00EE7505"/>
    <w:rsid w:val="00EF2BC5"/>
    <w:rsid w:val="00EF3670"/>
    <w:rsid w:val="00F04749"/>
    <w:rsid w:val="00F0673E"/>
    <w:rsid w:val="00F14653"/>
    <w:rsid w:val="00F161D6"/>
    <w:rsid w:val="00F179EC"/>
    <w:rsid w:val="00F20219"/>
    <w:rsid w:val="00F279E7"/>
    <w:rsid w:val="00F3473C"/>
    <w:rsid w:val="00F37861"/>
    <w:rsid w:val="00F444FF"/>
    <w:rsid w:val="00F45E97"/>
    <w:rsid w:val="00F51AC9"/>
    <w:rsid w:val="00F54149"/>
    <w:rsid w:val="00F54895"/>
    <w:rsid w:val="00F564B7"/>
    <w:rsid w:val="00F62DE0"/>
    <w:rsid w:val="00F66387"/>
    <w:rsid w:val="00F67D1E"/>
    <w:rsid w:val="00F70089"/>
    <w:rsid w:val="00F747F2"/>
    <w:rsid w:val="00F82172"/>
    <w:rsid w:val="00F845C9"/>
    <w:rsid w:val="00F90D6F"/>
    <w:rsid w:val="00F94163"/>
    <w:rsid w:val="00F944A7"/>
    <w:rsid w:val="00F946C0"/>
    <w:rsid w:val="00F95B43"/>
    <w:rsid w:val="00F96AF2"/>
    <w:rsid w:val="00FA2C46"/>
    <w:rsid w:val="00FA7E37"/>
    <w:rsid w:val="00FB1942"/>
    <w:rsid w:val="00FB603D"/>
    <w:rsid w:val="00FB7D45"/>
    <w:rsid w:val="00FC1316"/>
    <w:rsid w:val="00FC1D11"/>
    <w:rsid w:val="00FC4917"/>
    <w:rsid w:val="00FD063D"/>
    <w:rsid w:val="00FD270F"/>
    <w:rsid w:val="00FD4EE8"/>
    <w:rsid w:val="00FE112E"/>
    <w:rsid w:val="00FE75C1"/>
    <w:rsid w:val="00FF292B"/>
    <w:rsid w:val="00FF3751"/>
    <w:rsid w:val="00FF4FE9"/>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A235D"/>
  <w15:docId w15:val="{E777F3A4-ABBB-4CF7-9E06-B1133C17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Arial"/>
        <w:lang w:val="fr-CH" w:eastAsia="fr-CH"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528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12CE"/>
    <w:rPr>
      <w:color w:val="0000FF"/>
      <w:u w:val="single"/>
    </w:rPr>
  </w:style>
  <w:style w:type="paragraph" w:styleId="BalloonText">
    <w:name w:val="Balloon Text"/>
    <w:basedOn w:val="Normal"/>
    <w:link w:val="BalloonTextChar"/>
    <w:rsid w:val="00B1716B"/>
    <w:rPr>
      <w:rFonts w:ascii="Lucida Grande" w:hAnsi="Lucida Grande" w:cs="Lucida Grande"/>
      <w:sz w:val="18"/>
      <w:szCs w:val="18"/>
    </w:rPr>
  </w:style>
  <w:style w:type="character" w:customStyle="1" w:styleId="BalloonTextChar">
    <w:name w:val="Balloon Text Char"/>
    <w:link w:val="BalloonText"/>
    <w:rsid w:val="00B1716B"/>
    <w:rPr>
      <w:rFonts w:ascii="Lucida Grande" w:hAnsi="Lucida Grande" w:cs="Lucida Grande"/>
      <w:sz w:val="18"/>
      <w:szCs w:val="18"/>
      <w:lang w:val="en-GB"/>
    </w:rPr>
  </w:style>
  <w:style w:type="character" w:styleId="CommentReference">
    <w:name w:val="annotation reference"/>
    <w:uiPriority w:val="99"/>
    <w:rsid w:val="00B1716B"/>
    <w:rPr>
      <w:sz w:val="18"/>
      <w:szCs w:val="18"/>
    </w:rPr>
  </w:style>
  <w:style w:type="paragraph" w:styleId="CommentText">
    <w:name w:val="annotation text"/>
    <w:basedOn w:val="Normal"/>
    <w:link w:val="CommentTextChar"/>
    <w:uiPriority w:val="99"/>
    <w:rsid w:val="00B1716B"/>
  </w:style>
  <w:style w:type="character" w:customStyle="1" w:styleId="CommentTextChar">
    <w:name w:val="Comment Text Char"/>
    <w:link w:val="CommentText"/>
    <w:uiPriority w:val="99"/>
    <w:rsid w:val="00B1716B"/>
    <w:rPr>
      <w:lang w:val="en-GB"/>
    </w:rPr>
  </w:style>
  <w:style w:type="paragraph" w:styleId="CommentSubject">
    <w:name w:val="annotation subject"/>
    <w:basedOn w:val="CommentText"/>
    <w:next w:val="CommentText"/>
    <w:link w:val="CommentSubjectChar"/>
    <w:rsid w:val="00B1716B"/>
    <w:rPr>
      <w:b/>
      <w:bCs/>
      <w:sz w:val="20"/>
      <w:szCs w:val="20"/>
    </w:rPr>
  </w:style>
  <w:style w:type="character" w:customStyle="1" w:styleId="CommentSubjectChar">
    <w:name w:val="Comment Subject Char"/>
    <w:link w:val="CommentSubject"/>
    <w:rsid w:val="00B1716B"/>
    <w:rPr>
      <w:b/>
      <w:bCs/>
      <w:sz w:val="20"/>
      <w:szCs w:val="20"/>
      <w:lang w:val="en-GB"/>
    </w:rPr>
  </w:style>
  <w:style w:type="paragraph" w:styleId="Header">
    <w:name w:val="header"/>
    <w:basedOn w:val="Normal"/>
    <w:link w:val="HeaderChar"/>
    <w:rsid w:val="00364524"/>
    <w:pPr>
      <w:tabs>
        <w:tab w:val="center" w:pos="4536"/>
        <w:tab w:val="right" w:pos="9072"/>
      </w:tabs>
    </w:pPr>
  </w:style>
  <w:style w:type="character" w:customStyle="1" w:styleId="HeaderChar">
    <w:name w:val="Header Char"/>
    <w:basedOn w:val="DefaultParagraphFont"/>
    <w:link w:val="Header"/>
    <w:rsid w:val="00364524"/>
  </w:style>
  <w:style w:type="paragraph" w:styleId="Footer">
    <w:name w:val="footer"/>
    <w:basedOn w:val="Normal"/>
    <w:link w:val="FooterChar"/>
    <w:rsid w:val="00364524"/>
    <w:pPr>
      <w:tabs>
        <w:tab w:val="center" w:pos="4536"/>
        <w:tab w:val="right" w:pos="9072"/>
      </w:tabs>
    </w:pPr>
  </w:style>
  <w:style w:type="character" w:customStyle="1" w:styleId="FooterChar">
    <w:name w:val="Footer Char"/>
    <w:basedOn w:val="DefaultParagraphFont"/>
    <w:link w:val="Footer"/>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TableGrid">
    <w:name w:val="Table Grid"/>
    <w:basedOn w:val="Table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20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022040"/>
    <w:pPr>
      <w:spacing w:before="100" w:beforeAutospacing="1" w:after="100" w:afterAutospacing="1"/>
    </w:pPr>
    <w:rPr>
      <w:rFonts w:ascii="Times New Roman" w:hAnsi="Times New Roman" w:cs="Times New Roman"/>
    </w:rPr>
  </w:style>
  <w:style w:type="paragraph" w:customStyle="1" w:styleId="xmsonospacing">
    <w:name w:val="x_msonospacing"/>
    <w:basedOn w:val="Normal"/>
    <w:uiPriority w:val="99"/>
    <w:semiHidden/>
    <w:rsid w:val="0002204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22040"/>
  </w:style>
  <w:style w:type="character" w:styleId="Emphasis">
    <w:name w:val="Emphasis"/>
    <w:basedOn w:val="DefaultParagraphFont"/>
    <w:qFormat/>
    <w:rsid w:val="00022040"/>
    <w:rPr>
      <w:i/>
      <w:iCs/>
    </w:rPr>
  </w:style>
  <w:style w:type="character" w:styleId="Mention">
    <w:name w:val="Mention"/>
    <w:basedOn w:val="DefaultParagraphFont"/>
    <w:uiPriority w:val="99"/>
    <w:semiHidden/>
    <w:unhideWhenUsed/>
    <w:rsid w:val="002278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9767">
      <w:bodyDiv w:val="1"/>
      <w:marLeft w:val="0"/>
      <w:marRight w:val="0"/>
      <w:marTop w:val="0"/>
      <w:marBottom w:val="0"/>
      <w:divBdr>
        <w:top w:val="none" w:sz="0" w:space="0" w:color="auto"/>
        <w:left w:val="none" w:sz="0" w:space="0" w:color="auto"/>
        <w:bottom w:val="none" w:sz="0" w:space="0" w:color="auto"/>
        <w:right w:val="none" w:sz="0" w:space="0" w:color="auto"/>
      </w:divBdr>
    </w:div>
    <w:div w:id="1749228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gallery.ae" TargetMode="External"/><Relationship Id="rId13" Type="http://schemas.openxmlformats.org/officeDocument/2006/relationships/hyperlink" Target="http://www.instagram.com/mbfmadgallery" TargetMode="External"/><Relationship Id="rId3" Type="http://schemas.openxmlformats.org/officeDocument/2006/relationships/webSettings" Target="webSettings.xml"/><Relationship Id="rId7" Type="http://schemas.openxmlformats.org/officeDocument/2006/relationships/hyperlink" Target="mailto:Nour@Shadaniconsulting.com" TargetMode="External"/><Relationship Id="rId12" Type="http://schemas.openxmlformats.org/officeDocument/2006/relationships/hyperlink" Target="http://www.facebook.com/MB&amp;F%20MAD.Galler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dgallery.net/dubai/en" TargetMode="External"/><Relationship Id="rId11" Type="http://schemas.openxmlformats.org/officeDocument/2006/relationships/hyperlink" Target="https://www.madgallery.net/dubai/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adgallery.taipei@swissp.com" TargetMode="External"/><Relationship Id="rId4" Type="http://schemas.openxmlformats.org/officeDocument/2006/relationships/footnotes" Target="footnotes.xml"/><Relationship Id="rId9" Type="http://schemas.openxmlformats.org/officeDocument/2006/relationships/hyperlink" Target="mailto:info@madgallery.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1647</Words>
  <Characters>9393</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Max Hazan at the MB&amp;F M.A.D. Gallery in Geneva</vt:lpstr>
      <vt:lpstr>Max Hazan at the MB&amp;F M.A.D. Gallery in Geneva</vt:lpstr>
      <vt:lpstr>Max Hazan at the MB&amp;F M.A.D. Gallery in Geneva</vt:lpstr>
    </vt:vector>
  </TitlesOfParts>
  <Company>underthedial</Company>
  <LinksUpToDate>false</LinksUpToDate>
  <CharactersWithSpaces>11018</CharactersWithSpaces>
  <SharedDoc>false</SharedDoc>
  <HyperlinkBase/>
  <HLinks>
    <vt:vector size="6" baseType="variant">
      <vt:variant>
        <vt:i4>2883591</vt:i4>
      </vt:variant>
      <vt:variant>
        <vt:i4>0</vt:i4>
      </vt:variant>
      <vt:variant>
        <vt:i4>0</vt:i4>
      </vt:variant>
      <vt:variant>
        <vt:i4>5</vt:i4>
      </vt:variant>
      <vt:variant>
        <vt:lpwstr>mailto:jd@mbandf.com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Hazan at the MB&amp;F M.A.D. Gallery in Geneva</dc:title>
  <dc:creator>Steven Rogers</dc:creator>
  <cp:lastModifiedBy>noor aboulaban</cp:lastModifiedBy>
  <cp:revision>66</cp:revision>
  <cp:lastPrinted>2016-06-09T13:21:00Z</cp:lastPrinted>
  <dcterms:created xsi:type="dcterms:W3CDTF">2017-04-24T03:24:00Z</dcterms:created>
  <dcterms:modified xsi:type="dcterms:W3CDTF">2017-05-01T09:12:00Z</dcterms:modified>
</cp:coreProperties>
</file>