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E8288" w14:textId="72B8B8C7" w:rsidR="001729E1" w:rsidRPr="007E670F" w:rsidRDefault="000F06A7" w:rsidP="00F05C1E">
      <w:pPr>
        <w:spacing w:line="276" w:lineRule="auto"/>
        <w:jc w:val="center"/>
        <w:rPr>
          <w:b/>
          <w:bCs/>
          <w:color w:val="000000" w:themeColor="text1"/>
          <w:lang w:val="en-GB"/>
        </w:rPr>
      </w:pPr>
      <w:r w:rsidRPr="007E670F">
        <w:rPr>
          <w:b/>
          <w:bCs/>
          <w:color w:val="000000" w:themeColor="text1"/>
          <w:lang w:val="en-GB"/>
        </w:rPr>
        <w:t xml:space="preserve">Discover </w:t>
      </w:r>
      <w:r w:rsidR="00AA13CB" w:rsidRPr="007E670F">
        <w:rPr>
          <w:b/>
          <w:bCs/>
          <w:color w:val="000000" w:themeColor="text1"/>
          <w:lang w:val="en-GB"/>
        </w:rPr>
        <w:t>"</w:t>
      </w:r>
      <w:r w:rsidR="009E3D39" w:rsidRPr="007E670F">
        <w:rPr>
          <w:b/>
          <w:bCs/>
          <w:color w:val="000000" w:themeColor="text1"/>
          <w:lang w:val="en-GB"/>
        </w:rPr>
        <w:t>Forward Motion</w:t>
      </w:r>
      <w:r w:rsidR="007A00C4" w:rsidRPr="007E670F">
        <w:rPr>
          <w:b/>
          <w:bCs/>
          <w:color w:val="000000" w:themeColor="text1"/>
          <w:lang w:val="en-GB"/>
        </w:rPr>
        <w:t>,</w:t>
      </w:r>
      <w:r w:rsidR="00AA13CB" w:rsidRPr="007E670F">
        <w:rPr>
          <w:b/>
          <w:bCs/>
          <w:color w:val="000000" w:themeColor="text1"/>
          <w:lang w:val="en-GB"/>
        </w:rPr>
        <w:t>"</w:t>
      </w:r>
      <w:r w:rsidR="00D704AD" w:rsidRPr="007E670F">
        <w:rPr>
          <w:b/>
          <w:bCs/>
          <w:color w:val="000000" w:themeColor="text1"/>
          <w:lang w:val="en-GB"/>
        </w:rPr>
        <w:t xml:space="preserve"> a Moving Exhibit</w:t>
      </w:r>
      <w:r w:rsidR="009E3D39" w:rsidRPr="007E670F">
        <w:rPr>
          <w:b/>
          <w:bCs/>
          <w:color w:val="000000" w:themeColor="text1"/>
          <w:lang w:val="en-GB"/>
        </w:rPr>
        <w:t xml:space="preserve"> </w:t>
      </w:r>
      <w:r w:rsidR="002B4771" w:rsidRPr="007E670F">
        <w:rPr>
          <w:b/>
          <w:bCs/>
          <w:color w:val="000000" w:themeColor="text1"/>
          <w:lang w:val="en-GB"/>
        </w:rPr>
        <w:t>b</w:t>
      </w:r>
      <w:r w:rsidR="00D704AD" w:rsidRPr="007E670F">
        <w:rPr>
          <w:b/>
          <w:bCs/>
          <w:color w:val="000000" w:themeColor="text1"/>
          <w:lang w:val="en-GB"/>
        </w:rPr>
        <w:t xml:space="preserve">y Kinetic Artist Pedro Sanchez de </w:t>
      </w:r>
      <w:proofErr w:type="spellStart"/>
      <w:r w:rsidR="00D704AD" w:rsidRPr="007E670F">
        <w:rPr>
          <w:b/>
          <w:bCs/>
          <w:color w:val="000000" w:themeColor="text1"/>
          <w:lang w:val="en-GB"/>
        </w:rPr>
        <w:t>Movellán</w:t>
      </w:r>
      <w:proofErr w:type="spellEnd"/>
      <w:r w:rsidR="00D704AD" w:rsidRPr="007E670F">
        <w:rPr>
          <w:b/>
          <w:bCs/>
          <w:color w:val="000000" w:themeColor="text1"/>
          <w:lang w:val="en-GB"/>
        </w:rPr>
        <w:t xml:space="preserve"> </w:t>
      </w:r>
      <w:r w:rsidR="009E3D39" w:rsidRPr="007E670F">
        <w:rPr>
          <w:b/>
          <w:bCs/>
          <w:color w:val="000000" w:themeColor="text1"/>
          <w:lang w:val="en-GB"/>
        </w:rPr>
        <w:t xml:space="preserve">at the </w:t>
      </w:r>
      <w:proofErr w:type="spellStart"/>
      <w:r w:rsidR="00B3737A" w:rsidRPr="007E670F">
        <w:rPr>
          <w:b/>
          <w:bCs/>
          <w:color w:val="000000" w:themeColor="text1"/>
          <w:lang w:val="en-GB"/>
        </w:rPr>
        <w:t>M.A.D.Gallery</w:t>
      </w:r>
      <w:proofErr w:type="spellEnd"/>
      <w:r w:rsidR="00B3737A" w:rsidRPr="007E670F">
        <w:rPr>
          <w:b/>
          <w:bCs/>
          <w:color w:val="000000" w:themeColor="text1"/>
          <w:lang w:val="en-GB"/>
        </w:rPr>
        <w:t xml:space="preserve"> </w:t>
      </w:r>
    </w:p>
    <w:p w14:paraId="2B71DADC" w14:textId="68BB7FD0" w:rsidR="008A2655" w:rsidRPr="007E670F" w:rsidRDefault="008A2655" w:rsidP="00F05C1E">
      <w:pPr>
        <w:spacing w:line="276" w:lineRule="auto"/>
        <w:jc w:val="center"/>
        <w:rPr>
          <w:color w:val="000000" w:themeColor="text1"/>
          <w:lang w:val="en-GB"/>
        </w:rPr>
      </w:pPr>
    </w:p>
    <w:p w14:paraId="5FC571AB" w14:textId="391F7315" w:rsidR="00D759D5" w:rsidRPr="007E670F" w:rsidRDefault="001A297C" w:rsidP="00F05C1E">
      <w:pPr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 xml:space="preserve">The </w:t>
      </w:r>
      <w:proofErr w:type="spellStart"/>
      <w:r w:rsidRPr="007E670F">
        <w:rPr>
          <w:color w:val="000000" w:themeColor="text1"/>
          <w:lang w:val="en-GB"/>
        </w:rPr>
        <w:t>M.A.D.Gallery</w:t>
      </w:r>
      <w:proofErr w:type="spellEnd"/>
      <w:r w:rsidRPr="007E670F">
        <w:rPr>
          <w:color w:val="000000" w:themeColor="text1"/>
          <w:lang w:val="en-GB"/>
        </w:rPr>
        <w:t xml:space="preserve"> presents 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>Forward Motion</w:t>
      </w:r>
      <w:r w:rsidR="007A00C4" w:rsidRPr="007E670F">
        <w:rPr>
          <w:color w:val="000000" w:themeColor="text1"/>
          <w:lang w:val="en-GB"/>
        </w:rPr>
        <w:t>,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 xml:space="preserve"> a </w:t>
      </w:r>
      <w:r w:rsidR="002B4771" w:rsidRPr="007E670F">
        <w:rPr>
          <w:color w:val="000000" w:themeColor="text1"/>
          <w:lang w:val="en-GB"/>
        </w:rPr>
        <w:t xml:space="preserve">collection of </w:t>
      </w:r>
      <w:r w:rsidRPr="007E670F">
        <w:rPr>
          <w:color w:val="000000" w:themeColor="text1"/>
          <w:lang w:val="en-GB"/>
        </w:rPr>
        <w:t xml:space="preserve">seven remarkable </w:t>
      </w:r>
      <w:r w:rsidR="00804CB7">
        <w:rPr>
          <w:color w:val="000000" w:themeColor="text1"/>
          <w:lang w:val="en-GB"/>
        </w:rPr>
        <w:t>kinetic art</w:t>
      </w:r>
      <w:r w:rsidR="00075C5D" w:rsidRPr="007E670F">
        <w:rPr>
          <w:color w:val="000000" w:themeColor="text1"/>
          <w:lang w:val="en-GB"/>
        </w:rPr>
        <w:t xml:space="preserve">works </w:t>
      </w:r>
      <w:r w:rsidR="00CA0472" w:rsidRPr="007E670F">
        <w:rPr>
          <w:color w:val="000000" w:themeColor="text1"/>
          <w:lang w:val="en-GB"/>
        </w:rPr>
        <w:t xml:space="preserve">by American artist Pedro Sanchez </w:t>
      </w:r>
      <w:r w:rsidR="00CA0472" w:rsidRPr="00271ED3">
        <w:rPr>
          <w:color w:val="000000" w:themeColor="text1"/>
          <w:lang w:val="en-GB"/>
        </w:rPr>
        <w:t xml:space="preserve">de </w:t>
      </w:r>
      <w:proofErr w:type="spellStart"/>
      <w:r w:rsidR="00CA0472" w:rsidRPr="00271ED3">
        <w:rPr>
          <w:color w:val="000000" w:themeColor="text1"/>
          <w:lang w:val="en-GB"/>
        </w:rPr>
        <w:t>Mo</w:t>
      </w:r>
      <w:r w:rsidR="00271ED3" w:rsidRPr="00271ED3">
        <w:rPr>
          <w:color w:val="000000" w:themeColor="text1"/>
          <w:lang w:val="en-GB"/>
        </w:rPr>
        <w:t>ve</w:t>
      </w:r>
      <w:r w:rsidR="00CA0472" w:rsidRPr="00271ED3">
        <w:rPr>
          <w:color w:val="000000" w:themeColor="text1"/>
          <w:lang w:val="en-GB"/>
        </w:rPr>
        <w:t>llán</w:t>
      </w:r>
      <w:proofErr w:type="spellEnd"/>
      <w:r w:rsidR="00CA0472" w:rsidRPr="007E670F">
        <w:rPr>
          <w:color w:val="000000" w:themeColor="text1"/>
          <w:lang w:val="en-GB"/>
        </w:rPr>
        <w:t xml:space="preserve">. </w:t>
      </w:r>
      <w:r w:rsidR="00384F39" w:rsidRPr="007E670F">
        <w:rPr>
          <w:color w:val="000000" w:themeColor="text1"/>
          <w:lang w:val="en-GB"/>
        </w:rPr>
        <w:t>Harmonizing</w:t>
      </w:r>
      <w:r w:rsidR="00CA0472" w:rsidRPr="007E670F">
        <w:rPr>
          <w:color w:val="000000" w:themeColor="text1"/>
          <w:lang w:val="en-GB"/>
        </w:rPr>
        <w:t xml:space="preserve"> </w:t>
      </w:r>
      <w:r w:rsidR="0021314E" w:rsidRPr="007E670F">
        <w:rPr>
          <w:color w:val="000000" w:themeColor="text1"/>
          <w:lang w:val="en-GB"/>
        </w:rPr>
        <w:t>elegant form</w:t>
      </w:r>
      <w:r w:rsidR="00CA0472" w:rsidRPr="007E670F">
        <w:rPr>
          <w:color w:val="000000" w:themeColor="text1"/>
          <w:lang w:val="en-GB"/>
        </w:rPr>
        <w:t>s</w:t>
      </w:r>
      <w:r w:rsidR="0021314E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>with precise engineerin</w:t>
      </w:r>
      <w:r w:rsidR="00CA0472" w:rsidRPr="007E670F">
        <w:rPr>
          <w:color w:val="000000" w:themeColor="text1"/>
          <w:lang w:val="en-GB"/>
        </w:rPr>
        <w:t xml:space="preserve">g, de </w:t>
      </w:r>
      <w:proofErr w:type="spellStart"/>
      <w:r w:rsidR="00CA0472" w:rsidRPr="007E670F">
        <w:rPr>
          <w:color w:val="000000" w:themeColor="text1"/>
          <w:lang w:val="en-GB"/>
        </w:rPr>
        <w:t>Movellán</w:t>
      </w:r>
      <w:proofErr w:type="spellEnd"/>
      <w:r w:rsidRPr="007E670F">
        <w:rPr>
          <w:color w:val="000000" w:themeColor="text1"/>
          <w:lang w:val="en-GB"/>
        </w:rPr>
        <w:t xml:space="preserve"> create</w:t>
      </w:r>
      <w:r w:rsidR="00CA0472" w:rsidRPr="007E670F">
        <w:rPr>
          <w:color w:val="000000" w:themeColor="text1"/>
          <w:lang w:val="en-GB"/>
        </w:rPr>
        <w:t>s engaging and</w:t>
      </w:r>
      <w:r w:rsidRPr="007E670F">
        <w:rPr>
          <w:color w:val="000000" w:themeColor="text1"/>
          <w:lang w:val="en-GB"/>
        </w:rPr>
        <w:t xml:space="preserve"> </w:t>
      </w:r>
      <w:r w:rsidR="0021314E" w:rsidRPr="007E670F">
        <w:rPr>
          <w:color w:val="000000" w:themeColor="text1"/>
          <w:lang w:val="en-GB"/>
        </w:rPr>
        <w:t xml:space="preserve">everchanging </w:t>
      </w:r>
      <w:r w:rsidRPr="007E670F">
        <w:rPr>
          <w:color w:val="000000" w:themeColor="text1"/>
          <w:lang w:val="en-GB"/>
        </w:rPr>
        <w:t>sculptures that</w:t>
      </w:r>
      <w:r w:rsidR="0021314E" w:rsidRPr="007E670F">
        <w:rPr>
          <w:color w:val="000000" w:themeColor="text1"/>
          <w:lang w:val="en-GB"/>
        </w:rPr>
        <w:t xml:space="preserve"> transform before the </w:t>
      </w:r>
      <w:r w:rsidR="00AA13CB" w:rsidRPr="007E670F">
        <w:rPr>
          <w:color w:val="000000" w:themeColor="text1"/>
          <w:lang w:val="en-GB"/>
        </w:rPr>
        <w:t>viewer's</w:t>
      </w:r>
      <w:r w:rsidR="00CA0472" w:rsidRPr="007E670F">
        <w:rPr>
          <w:color w:val="000000" w:themeColor="text1"/>
          <w:lang w:val="en-GB"/>
        </w:rPr>
        <w:t xml:space="preserve"> eyes</w:t>
      </w:r>
      <w:r w:rsidR="0021314E" w:rsidRPr="007E670F">
        <w:rPr>
          <w:color w:val="000000" w:themeColor="text1"/>
          <w:lang w:val="en-GB"/>
        </w:rPr>
        <w:t>.</w:t>
      </w:r>
    </w:p>
    <w:p w14:paraId="6A0F91EC" w14:textId="77777777" w:rsidR="001A297C" w:rsidRPr="007E670F" w:rsidRDefault="001A297C" w:rsidP="00F05C1E">
      <w:pPr>
        <w:spacing w:line="276" w:lineRule="auto"/>
        <w:rPr>
          <w:color w:val="000000" w:themeColor="text1"/>
          <w:lang w:val="en-GB"/>
        </w:rPr>
      </w:pPr>
    </w:p>
    <w:p w14:paraId="430EC097" w14:textId="11C2228C" w:rsidR="002B4771" w:rsidRPr="007E670F" w:rsidRDefault="00AA13CB" w:rsidP="00F05C1E">
      <w:pPr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>"</w:t>
      </w:r>
      <w:r w:rsidR="002B4771" w:rsidRPr="007E670F">
        <w:rPr>
          <w:color w:val="000000" w:themeColor="text1"/>
          <w:lang w:val="en-GB"/>
        </w:rPr>
        <w:t xml:space="preserve">The sculpture is one of the best </w:t>
      </w:r>
      <w:r w:rsidR="00384F39" w:rsidRPr="007E670F">
        <w:rPr>
          <w:color w:val="000000" w:themeColor="text1"/>
          <w:lang w:val="en-GB"/>
        </w:rPr>
        <w:t>mediums</w:t>
      </w:r>
      <w:r w:rsidR="002B4771" w:rsidRPr="007E670F">
        <w:rPr>
          <w:color w:val="000000" w:themeColor="text1"/>
          <w:lang w:val="en-GB"/>
        </w:rPr>
        <w:t xml:space="preserve"> for me to communicate a sense or feeling that cannot be put into words. The combination of balance, movement, </w:t>
      </w:r>
      <w:r w:rsidR="007A00C4" w:rsidRPr="007A00C4">
        <w:rPr>
          <w:color w:val="000000" w:themeColor="text1"/>
          <w:lang w:val="en-GB"/>
        </w:rPr>
        <w:t>colour</w:t>
      </w:r>
      <w:r w:rsidR="00B45F65" w:rsidRPr="007E670F">
        <w:rPr>
          <w:color w:val="000000" w:themeColor="text1"/>
          <w:lang w:val="en-GB"/>
        </w:rPr>
        <w:t>,</w:t>
      </w:r>
      <w:r w:rsidR="002B4771" w:rsidRPr="007E670F">
        <w:rPr>
          <w:color w:val="000000" w:themeColor="text1"/>
          <w:lang w:val="en-GB"/>
        </w:rPr>
        <w:t xml:space="preserve"> and shape are the portal for expression,</w:t>
      </w:r>
      <w:r w:rsidRPr="007E670F">
        <w:rPr>
          <w:color w:val="000000" w:themeColor="text1"/>
          <w:lang w:val="en-GB"/>
        </w:rPr>
        <w:t>"</w:t>
      </w:r>
      <w:r w:rsidR="002B4771" w:rsidRPr="007E670F">
        <w:rPr>
          <w:color w:val="000000" w:themeColor="text1"/>
          <w:lang w:val="en-GB"/>
        </w:rPr>
        <w:t xml:space="preserve"> </w:t>
      </w:r>
      <w:r w:rsidR="00641049" w:rsidRPr="007E670F">
        <w:rPr>
          <w:color w:val="000000" w:themeColor="text1"/>
          <w:lang w:val="en-GB"/>
        </w:rPr>
        <w:t>explain</w:t>
      </w:r>
      <w:r w:rsidR="002B4771" w:rsidRPr="007E670F">
        <w:rPr>
          <w:color w:val="000000" w:themeColor="text1"/>
          <w:lang w:val="en-GB"/>
        </w:rPr>
        <w:t xml:space="preserve">s de </w:t>
      </w:r>
      <w:proofErr w:type="spellStart"/>
      <w:r w:rsidR="002B4771" w:rsidRPr="007E670F">
        <w:rPr>
          <w:color w:val="000000" w:themeColor="text1"/>
          <w:lang w:val="en-GB"/>
        </w:rPr>
        <w:t>Movellán</w:t>
      </w:r>
      <w:proofErr w:type="spellEnd"/>
      <w:r w:rsidR="002B4771" w:rsidRPr="007E670F">
        <w:rPr>
          <w:color w:val="000000" w:themeColor="text1"/>
          <w:lang w:val="en-GB"/>
        </w:rPr>
        <w:t>.</w:t>
      </w:r>
    </w:p>
    <w:p w14:paraId="41C7F4D1" w14:textId="213F91F5" w:rsidR="009F4E92" w:rsidRPr="007E670F" w:rsidRDefault="009F4E92" w:rsidP="00F05C1E">
      <w:pPr>
        <w:spacing w:line="276" w:lineRule="auto"/>
        <w:rPr>
          <w:color w:val="000000" w:themeColor="text1"/>
          <w:lang w:val="en-GB"/>
        </w:rPr>
      </w:pPr>
    </w:p>
    <w:p w14:paraId="1ECF1AC7" w14:textId="18DBBAFA" w:rsidR="001A297C" w:rsidRPr="007E670F" w:rsidRDefault="00143F7F" w:rsidP="00F05C1E">
      <w:pPr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 xml:space="preserve">The 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>Forward Motion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 xml:space="preserve"> exhibit turns our kinetic dreams </w:t>
      </w:r>
      <w:r w:rsidR="000E2344" w:rsidRPr="007E670F">
        <w:rPr>
          <w:color w:val="000000" w:themeColor="text1"/>
          <w:lang w:val="en-GB"/>
        </w:rPr>
        <w:t>into</w:t>
      </w:r>
      <w:r w:rsidRPr="007E670F">
        <w:rPr>
          <w:color w:val="000000" w:themeColor="text1"/>
          <w:lang w:val="en-GB"/>
        </w:rPr>
        <w:t xml:space="preserve"> reality</w:t>
      </w:r>
      <w:r w:rsidR="00E4794A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at the </w:t>
      </w:r>
      <w:proofErr w:type="spellStart"/>
      <w:r w:rsidRPr="007E670F">
        <w:rPr>
          <w:color w:val="000000" w:themeColor="text1"/>
          <w:lang w:val="en-GB"/>
        </w:rPr>
        <w:t>M.A.D.Gallery</w:t>
      </w:r>
      <w:proofErr w:type="spellEnd"/>
      <w:r w:rsidRPr="007E670F">
        <w:rPr>
          <w:color w:val="000000" w:themeColor="text1"/>
          <w:lang w:val="en-GB"/>
        </w:rPr>
        <w:t xml:space="preserve">. Each piece </w:t>
      </w:r>
      <w:r w:rsidR="000E2344" w:rsidRPr="007E670F">
        <w:rPr>
          <w:color w:val="000000" w:themeColor="text1"/>
          <w:lang w:val="en-GB"/>
        </w:rPr>
        <w:t xml:space="preserve">is </w:t>
      </w:r>
      <w:r w:rsidR="00E4794A" w:rsidRPr="007E670F">
        <w:rPr>
          <w:color w:val="000000" w:themeColor="text1"/>
          <w:lang w:val="en-GB"/>
        </w:rPr>
        <w:t>flawlessly</w:t>
      </w:r>
      <w:r w:rsidR="000E2344" w:rsidRPr="007E670F">
        <w:rPr>
          <w:color w:val="000000" w:themeColor="text1"/>
          <w:lang w:val="en-GB"/>
        </w:rPr>
        <w:t xml:space="preserve"> crafted and </w:t>
      </w:r>
      <w:r w:rsidR="003E4F12" w:rsidRPr="007E670F">
        <w:rPr>
          <w:color w:val="000000" w:themeColor="text1"/>
          <w:lang w:val="en-GB"/>
        </w:rPr>
        <w:t>uniquely brought to life</w:t>
      </w:r>
      <w:r w:rsidR="000E2344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– captivatingly turning, spinning, </w:t>
      </w:r>
      <w:r w:rsidR="00E4794A" w:rsidRPr="007E670F">
        <w:rPr>
          <w:color w:val="000000" w:themeColor="text1"/>
          <w:lang w:val="en-GB"/>
        </w:rPr>
        <w:t xml:space="preserve">and </w:t>
      </w:r>
      <w:r w:rsidRPr="007E670F">
        <w:rPr>
          <w:color w:val="000000" w:themeColor="text1"/>
          <w:lang w:val="en-GB"/>
        </w:rPr>
        <w:t xml:space="preserve">moving freely with the </w:t>
      </w:r>
      <w:r w:rsidR="00E4794A" w:rsidRPr="007E670F">
        <w:rPr>
          <w:color w:val="000000" w:themeColor="text1"/>
          <w:lang w:val="en-GB"/>
        </w:rPr>
        <w:t xml:space="preserve">assistance </w:t>
      </w:r>
      <w:r w:rsidRPr="007E670F">
        <w:rPr>
          <w:color w:val="000000" w:themeColor="text1"/>
          <w:lang w:val="en-GB"/>
        </w:rPr>
        <w:t>of a gentle breeze or light touch of the hand.</w:t>
      </w:r>
      <w:r w:rsidR="001728A2" w:rsidRPr="007E670F">
        <w:rPr>
          <w:color w:val="000000" w:themeColor="text1"/>
          <w:lang w:val="en-GB"/>
        </w:rPr>
        <w:t xml:space="preserve"> </w:t>
      </w:r>
    </w:p>
    <w:p w14:paraId="3F1B28C3" w14:textId="77777777" w:rsidR="00CA0472" w:rsidRPr="007E670F" w:rsidRDefault="00CA0472" w:rsidP="00F05C1E">
      <w:pPr>
        <w:spacing w:line="276" w:lineRule="auto"/>
        <w:rPr>
          <w:color w:val="000000" w:themeColor="text1"/>
          <w:lang w:val="en-GB"/>
        </w:rPr>
      </w:pPr>
    </w:p>
    <w:p w14:paraId="3453FD09" w14:textId="0E52CEF0" w:rsidR="00513EDD" w:rsidRPr="007E670F" w:rsidRDefault="00641A9B" w:rsidP="00F05C1E">
      <w:pPr>
        <w:spacing w:line="276" w:lineRule="auto"/>
        <w:rPr>
          <w:b/>
          <w:bCs/>
          <w:color w:val="000000" w:themeColor="text1"/>
          <w:lang w:val="en-GB"/>
        </w:rPr>
      </w:pPr>
      <w:r w:rsidRPr="007E670F">
        <w:rPr>
          <w:b/>
          <w:bCs/>
          <w:color w:val="000000" w:themeColor="text1"/>
          <w:lang w:val="en-GB"/>
        </w:rPr>
        <w:t>Creation process</w:t>
      </w:r>
    </w:p>
    <w:p w14:paraId="7191D337" w14:textId="77777777" w:rsidR="00143F7F" w:rsidRPr="007E670F" w:rsidRDefault="00143F7F" w:rsidP="00F05C1E">
      <w:pPr>
        <w:spacing w:line="276" w:lineRule="auto"/>
        <w:rPr>
          <w:color w:val="000000" w:themeColor="text1"/>
          <w:lang w:val="en-GB"/>
        </w:rPr>
      </w:pPr>
    </w:p>
    <w:p w14:paraId="53AF96F7" w14:textId="4DA74442" w:rsidR="00A905DD" w:rsidRPr="007E670F" w:rsidRDefault="00B76D22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>B</w:t>
      </w:r>
      <w:r w:rsidR="00A905DD" w:rsidRPr="007E670F">
        <w:rPr>
          <w:color w:val="000000" w:themeColor="text1"/>
          <w:lang w:val="en-GB"/>
        </w:rPr>
        <w:t>orn into a family of artists</w:t>
      </w:r>
      <w:r w:rsidR="003E4F12" w:rsidRPr="007E670F">
        <w:rPr>
          <w:color w:val="000000" w:themeColor="text1"/>
          <w:lang w:val="en-GB"/>
        </w:rPr>
        <w:t xml:space="preserve">, </w:t>
      </w:r>
      <w:r w:rsidR="00A905DD" w:rsidRPr="007E670F">
        <w:rPr>
          <w:color w:val="000000" w:themeColor="text1"/>
          <w:lang w:val="en-GB"/>
        </w:rPr>
        <w:t xml:space="preserve">creativity runs in de </w:t>
      </w:r>
      <w:proofErr w:type="spellStart"/>
      <w:r w:rsidR="00AA13CB" w:rsidRPr="007E670F">
        <w:rPr>
          <w:color w:val="000000" w:themeColor="text1"/>
          <w:lang w:val="en-GB"/>
        </w:rPr>
        <w:t>Movellán's</w:t>
      </w:r>
      <w:proofErr w:type="spellEnd"/>
      <w:r w:rsidR="00A905DD" w:rsidRPr="007E670F">
        <w:rPr>
          <w:color w:val="000000" w:themeColor="text1"/>
          <w:lang w:val="en-GB"/>
        </w:rPr>
        <w:t xml:space="preserve"> blood. </w:t>
      </w:r>
      <w:r w:rsidR="00AA13CB" w:rsidRPr="007E670F">
        <w:rPr>
          <w:color w:val="000000" w:themeColor="text1"/>
          <w:lang w:val="en-GB"/>
        </w:rPr>
        <w:t>"</w:t>
      </w:r>
      <w:r w:rsidR="00A905DD" w:rsidRPr="007E670F">
        <w:rPr>
          <w:color w:val="000000" w:themeColor="text1"/>
          <w:lang w:val="en-GB"/>
        </w:rPr>
        <w:t>Ever since I was a boy, I loved making things, fixing things, and figuring out how things work. There was something about this triad that has stayed in me over the years,</w:t>
      </w:r>
      <w:r w:rsidR="00AA13CB" w:rsidRPr="007E670F">
        <w:rPr>
          <w:color w:val="000000" w:themeColor="text1"/>
          <w:lang w:val="en-GB"/>
        </w:rPr>
        <w:t>"</w:t>
      </w:r>
      <w:r w:rsidR="00A905DD" w:rsidRPr="007E670F">
        <w:rPr>
          <w:color w:val="000000" w:themeColor="text1"/>
          <w:lang w:val="en-GB"/>
        </w:rPr>
        <w:t xml:space="preserve"> </w:t>
      </w:r>
      <w:r w:rsidR="001B655B" w:rsidRPr="007E670F">
        <w:rPr>
          <w:color w:val="000000" w:themeColor="text1"/>
          <w:lang w:val="en-GB"/>
        </w:rPr>
        <w:t>the artist s</w:t>
      </w:r>
      <w:r w:rsidR="00641049" w:rsidRPr="007E670F">
        <w:rPr>
          <w:color w:val="000000" w:themeColor="text1"/>
          <w:lang w:val="en-GB"/>
        </w:rPr>
        <w:t>hares</w:t>
      </w:r>
      <w:r w:rsidR="00A905DD" w:rsidRPr="007E670F">
        <w:rPr>
          <w:color w:val="000000" w:themeColor="text1"/>
          <w:lang w:val="en-GB"/>
        </w:rPr>
        <w:t xml:space="preserve">. </w:t>
      </w:r>
      <w:r w:rsidR="00AA13CB" w:rsidRPr="007E670F">
        <w:rPr>
          <w:color w:val="000000" w:themeColor="text1"/>
          <w:lang w:val="en-GB"/>
        </w:rPr>
        <w:t>"</w:t>
      </w:r>
      <w:r w:rsidR="00A905DD" w:rsidRPr="007E670F">
        <w:rPr>
          <w:color w:val="000000" w:themeColor="text1"/>
          <w:lang w:val="en-GB"/>
        </w:rPr>
        <w:t>One of the first explorations of balance involved finding a way to balance a stick on a rock and have it seesaw gently up and down. Something about that captivated me.</w:t>
      </w:r>
      <w:r w:rsidR="00AA13CB" w:rsidRPr="007E670F">
        <w:rPr>
          <w:color w:val="000000" w:themeColor="text1"/>
          <w:lang w:val="en-GB"/>
        </w:rPr>
        <w:t>"</w:t>
      </w:r>
      <w:r w:rsidR="00A905DD" w:rsidRPr="007E670F">
        <w:rPr>
          <w:color w:val="000000" w:themeColor="text1"/>
          <w:lang w:val="en-GB"/>
        </w:rPr>
        <w:t xml:space="preserve"> </w:t>
      </w:r>
      <w:r w:rsidR="007A00C4">
        <w:rPr>
          <w:color w:val="000000" w:themeColor="text1"/>
          <w:lang w:val="en-GB"/>
        </w:rPr>
        <w:t>This</w:t>
      </w:r>
      <w:r w:rsidR="007A00C4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impression </w:t>
      </w:r>
      <w:r w:rsidR="007A00C4">
        <w:rPr>
          <w:color w:val="000000" w:themeColor="text1"/>
          <w:lang w:val="en-GB"/>
        </w:rPr>
        <w:t xml:space="preserve">is </w:t>
      </w:r>
      <w:r w:rsidRPr="007E670F">
        <w:rPr>
          <w:color w:val="000000" w:themeColor="text1"/>
          <w:lang w:val="en-GB"/>
        </w:rPr>
        <w:t>carried through his work today</w:t>
      </w:r>
      <w:r w:rsidR="007A00C4">
        <w:rPr>
          <w:color w:val="000000" w:themeColor="text1"/>
          <w:lang w:val="en-GB"/>
        </w:rPr>
        <w:t>, which</w:t>
      </w:r>
      <w:r w:rsidRPr="007E670F">
        <w:rPr>
          <w:color w:val="000000" w:themeColor="text1"/>
          <w:lang w:val="en-GB"/>
        </w:rPr>
        <w:t xml:space="preserve"> </w:t>
      </w:r>
      <w:r w:rsidR="007A00C4" w:rsidRPr="007A00C4">
        <w:rPr>
          <w:color w:val="000000" w:themeColor="text1"/>
          <w:lang w:val="en-GB"/>
        </w:rPr>
        <w:t>centre</w:t>
      </w:r>
      <w:r w:rsidR="005A468D">
        <w:rPr>
          <w:color w:val="000000" w:themeColor="text1"/>
          <w:lang w:val="en-GB"/>
        </w:rPr>
        <w:t>s</w:t>
      </w:r>
      <w:r w:rsidRPr="007E670F">
        <w:rPr>
          <w:color w:val="000000" w:themeColor="text1"/>
          <w:lang w:val="en-GB"/>
        </w:rPr>
        <w:t xml:space="preserve"> </w:t>
      </w:r>
      <w:proofErr w:type="gramStart"/>
      <w:r w:rsidRPr="007E670F">
        <w:rPr>
          <w:color w:val="000000" w:themeColor="text1"/>
          <w:lang w:val="en-GB"/>
        </w:rPr>
        <w:t>around</w:t>
      </w:r>
      <w:proofErr w:type="gramEnd"/>
      <w:r w:rsidRPr="007E670F">
        <w:rPr>
          <w:color w:val="000000" w:themeColor="text1"/>
          <w:lang w:val="en-GB"/>
        </w:rPr>
        <w:t xml:space="preserve"> forward motion and draw</w:t>
      </w:r>
      <w:r w:rsidR="005A468D">
        <w:rPr>
          <w:color w:val="000000" w:themeColor="text1"/>
          <w:lang w:val="en-GB"/>
        </w:rPr>
        <w:t>s</w:t>
      </w:r>
      <w:r w:rsidRPr="007E670F">
        <w:rPr>
          <w:color w:val="000000" w:themeColor="text1"/>
          <w:lang w:val="en-GB"/>
        </w:rPr>
        <w:t xml:space="preserve"> on music, nature</w:t>
      </w:r>
      <w:r w:rsidR="003E4F12" w:rsidRPr="007E670F">
        <w:rPr>
          <w:color w:val="000000" w:themeColor="text1"/>
          <w:lang w:val="en-GB"/>
        </w:rPr>
        <w:t>,</w:t>
      </w:r>
      <w:r w:rsidRPr="007E670F">
        <w:rPr>
          <w:color w:val="000000" w:themeColor="text1"/>
          <w:lang w:val="en-GB"/>
        </w:rPr>
        <w:t xml:space="preserve"> and his love </w:t>
      </w:r>
      <w:r w:rsidR="007A00C4">
        <w:rPr>
          <w:color w:val="000000" w:themeColor="text1"/>
          <w:lang w:val="en-GB"/>
        </w:rPr>
        <w:t>of</w:t>
      </w:r>
      <w:r w:rsidR="007A00C4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>all things mechanical.</w:t>
      </w:r>
    </w:p>
    <w:p w14:paraId="74FBC17C" w14:textId="77777777" w:rsidR="00B76D22" w:rsidRPr="007E670F" w:rsidRDefault="00B76D22" w:rsidP="00F05C1E">
      <w:pPr>
        <w:spacing w:line="276" w:lineRule="auto"/>
        <w:rPr>
          <w:color w:val="000000" w:themeColor="text1"/>
          <w:lang w:val="en-GB"/>
        </w:rPr>
      </w:pPr>
    </w:p>
    <w:p w14:paraId="12798F7B" w14:textId="32965119" w:rsidR="00384F39" w:rsidRPr="007E670F" w:rsidRDefault="006C2E0B" w:rsidP="00F05C1E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The artist’s</w:t>
      </w:r>
      <w:r w:rsidR="00804CB7" w:rsidRPr="002F7EFA">
        <w:rPr>
          <w:color w:val="000000" w:themeColor="text1"/>
          <w:lang w:val="en-GB"/>
        </w:rPr>
        <w:t xml:space="preserve"> studio </w:t>
      </w:r>
      <w:r w:rsidR="002C552A" w:rsidRPr="007E670F">
        <w:rPr>
          <w:color w:val="000000" w:themeColor="text1"/>
          <w:lang w:val="en-GB"/>
        </w:rPr>
        <w:t xml:space="preserve">near his home in </w:t>
      </w:r>
      <w:r w:rsidR="00384F39" w:rsidRPr="007E670F">
        <w:rPr>
          <w:color w:val="000000" w:themeColor="text1"/>
          <w:lang w:val="en-GB"/>
        </w:rPr>
        <w:t>Massachusetts</w:t>
      </w:r>
      <w:r w:rsidR="00592C31" w:rsidRPr="007E670F">
        <w:rPr>
          <w:color w:val="000000" w:themeColor="text1"/>
          <w:lang w:val="en-GB"/>
        </w:rPr>
        <w:t xml:space="preserve"> is</w:t>
      </w:r>
      <w:r w:rsidR="002C552A" w:rsidRPr="007E670F">
        <w:rPr>
          <w:color w:val="000000" w:themeColor="text1"/>
          <w:lang w:val="en-GB"/>
        </w:rPr>
        <w:t xml:space="preserve"> a </w:t>
      </w:r>
      <w:r w:rsidR="00592C31" w:rsidRPr="007E670F">
        <w:rPr>
          <w:color w:val="000000" w:themeColor="text1"/>
          <w:lang w:val="en-GB"/>
        </w:rPr>
        <w:t>hybrid</w:t>
      </w:r>
      <w:r w:rsidR="002C552A" w:rsidRPr="007E670F">
        <w:rPr>
          <w:color w:val="000000" w:themeColor="text1"/>
          <w:lang w:val="en-GB"/>
        </w:rPr>
        <w:t xml:space="preserve"> machine and woodworking shop </w:t>
      </w:r>
      <w:r w:rsidR="00B45F65" w:rsidRPr="007E670F">
        <w:rPr>
          <w:color w:val="000000" w:themeColor="text1"/>
          <w:lang w:val="en-GB"/>
        </w:rPr>
        <w:t>brimming</w:t>
      </w:r>
      <w:r w:rsidR="002C552A" w:rsidRPr="007E670F">
        <w:rPr>
          <w:color w:val="000000" w:themeColor="text1"/>
          <w:lang w:val="en-GB"/>
        </w:rPr>
        <w:t xml:space="preserve"> with </w:t>
      </w:r>
      <w:r w:rsidR="00592C31" w:rsidRPr="007E670F">
        <w:rPr>
          <w:color w:val="000000" w:themeColor="text1"/>
          <w:lang w:val="en-GB"/>
        </w:rPr>
        <w:t xml:space="preserve">tools, </w:t>
      </w:r>
      <w:r w:rsidR="002C552A" w:rsidRPr="007E670F">
        <w:rPr>
          <w:color w:val="000000" w:themeColor="text1"/>
          <w:lang w:val="en-GB"/>
        </w:rPr>
        <w:t>machines</w:t>
      </w:r>
      <w:r w:rsidR="00592C31" w:rsidRPr="007E670F">
        <w:rPr>
          <w:color w:val="000000" w:themeColor="text1"/>
          <w:lang w:val="en-GB"/>
        </w:rPr>
        <w:t xml:space="preserve">, </w:t>
      </w:r>
      <w:r w:rsidR="00384F39" w:rsidRPr="007E670F">
        <w:rPr>
          <w:color w:val="000000" w:themeColor="text1"/>
          <w:lang w:val="en-GB"/>
        </w:rPr>
        <w:t>computers</w:t>
      </w:r>
      <w:r w:rsidR="003E4F12" w:rsidRPr="007E670F">
        <w:rPr>
          <w:color w:val="000000" w:themeColor="text1"/>
          <w:lang w:val="en-GB"/>
        </w:rPr>
        <w:t>,</w:t>
      </w:r>
      <w:r w:rsidR="002C552A" w:rsidRPr="007E670F">
        <w:rPr>
          <w:color w:val="000000" w:themeColor="text1"/>
          <w:lang w:val="en-GB"/>
        </w:rPr>
        <w:t xml:space="preserve"> </w:t>
      </w:r>
      <w:r w:rsidR="00592C31" w:rsidRPr="007E670F">
        <w:rPr>
          <w:color w:val="000000" w:themeColor="text1"/>
          <w:lang w:val="en-GB"/>
        </w:rPr>
        <w:t>and large s</w:t>
      </w:r>
      <w:r w:rsidR="002C552A" w:rsidRPr="007E670F">
        <w:rPr>
          <w:color w:val="000000" w:themeColor="text1"/>
          <w:lang w:val="en-GB"/>
        </w:rPr>
        <w:t>anding table</w:t>
      </w:r>
      <w:r w:rsidR="00592C31" w:rsidRPr="007E670F">
        <w:rPr>
          <w:color w:val="000000" w:themeColor="text1"/>
          <w:lang w:val="en-GB"/>
        </w:rPr>
        <w:t xml:space="preserve">s. </w:t>
      </w:r>
      <w:r w:rsidR="00A53BB0" w:rsidRPr="007E670F">
        <w:rPr>
          <w:color w:val="000000" w:themeColor="text1"/>
          <w:lang w:val="en-GB"/>
        </w:rPr>
        <w:t xml:space="preserve">A master craftsman, de </w:t>
      </w:r>
      <w:proofErr w:type="spellStart"/>
      <w:r w:rsidR="00A53BB0" w:rsidRPr="007E670F">
        <w:rPr>
          <w:color w:val="000000" w:themeColor="text1"/>
          <w:lang w:val="en-GB"/>
        </w:rPr>
        <w:t>Movellán</w:t>
      </w:r>
      <w:proofErr w:type="spellEnd"/>
      <w:r w:rsidR="00A53BB0" w:rsidRPr="007E670F">
        <w:rPr>
          <w:color w:val="000000" w:themeColor="text1"/>
          <w:lang w:val="en-GB"/>
        </w:rPr>
        <w:t xml:space="preserve"> singlehandedly creates these dynamic works of kinetic art</w:t>
      </w:r>
      <w:r w:rsidR="001D467E" w:rsidRPr="007E670F">
        <w:rPr>
          <w:color w:val="000000" w:themeColor="text1"/>
          <w:lang w:val="en-GB"/>
        </w:rPr>
        <w:t xml:space="preserve"> using machining tools as an extension of his hands to shape stainless steel and </w:t>
      </w:r>
      <w:r w:rsidR="00384F39" w:rsidRPr="007E670F">
        <w:rPr>
          <w:color w:val="000000" w:themeColor="text1"/>
          <w:lang w:val="en-GB"/>
        </w:rPr>
        <w:t>aerospace-grade</w:t>
      </w:r>
      <w:r w:rsidR="001D467E" w:rsidRPr="007E670F">
        <w:rPr>
          <w:color w:val="000000" w:themeColor="text1"/>
          <w:lang w:val="en-GB"/>
        </w:rPr>
        <w:t xml:space="preserve"> </w:t>
      </w:r>
      <w:r w:rsidR="007A00C4" w:rsidRPr="007A00C4">
        <w:rPr>
          <w:color w:val="000000" w:themeColor="text1"/>
          <w:lang w:val="en-GB"/>
        </w:rPr>
        <w:t>aluminium</w:t>
      </w:r>
      <w:r w:rsidR="001D467E" w:rsidRPr="007E670F">
        <w:rPr>
          <w:color w:val="000000" w:themeColor="text1"/>
          <w:lang w:val="en-GB"/>
        </w:rPr>
        <w:t xml:space="preserve">. </w:t>
      </w:r>
    </w:p>
    <w:p w14:paraId="79042BF3" w14:textId="59121AAF" w:rsidR="00B76D22" w:rsidRPr="007E670F" w:rsidRDefault="00B76D22" w:rsidP="00F05C1E">
      <w:pPr>
        <w:spacing w:line="276" w:lineRule="auto"/>
        <w:rPr>
          <w:color w:val="000000" w:themeColor="text1"/>
          <w:lang w:val="en-GB"/>
        </w:rPr>
      </w:pPr>
    </w:p>
    <w:p w14:paraId="432A241F" w14:textId="3BD0CCF9" w:rsidR="007660FC" w:rsidRPr="007E670F" w:rsidRDefault="00ED0B9B" w:rsidP="00F05C1E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E</w:t>
      </w:r>
      <w:r w:rsidR="00E4794A" w:rsidRPr="007E670F">
        <w:rPr>
          <w:color w:val="000000" w:themeColor="text1"/>
          <w:lang w:val="en-GB"/>
        </w:rPr>
        <w:t xml:space="preserve">ach piece </w:t>
      </w:r>
      <w:r w:rsidR="007A00C4">
        <w:rPr>
          <w:color w:val="000000" w:themeColor="text1"/>
          <w:lang w:val="en-GB"/>
        </w:rPr>
        <w:t>necessitate</w:t>
      </w:r>
      <w:r w:rsidR="00641049" w:rsidRPr="007E670F">
        <w:rPr>
          <w:color w:val="000000" w:themeColor="text1"/>
          <w:lang w:val="en-GB"/>
        </w:rPr>
        <w:t>s a different timeline</w:t>
      </w:r>
      <w:r>
        <w:rPr>
          <w:color w:val="000000" w:themeColor="text1"/>
          <w:lang w:val="en-GB"/>
        </w:rPr>
        <w:t xml:space="preserve"> </w:t>
      </w:r>
      <w:r w:rsidRPr="002F7EFA">
        <w:rPr>
          <w:color w:val="000000" w:themeColor="text1"/>
          <w:lang w:val="en-GB"/>
        </w:rPr>
        <w:t>to mature</w:t>
      </w:r>
      <w:r>
        <w:rPr>
          <w:color w:val="000000" w:themeColor="text1"/>
          <w:lang w:val="en-GB"/>
        </w:rPr>
        <w:t>,</w:t>
      </w:r>
      <w:r w:rsidR="00641049" w:rsidRPr="007E670F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taking between </w:t>
      </w:r>
      <w:r w:rsidR="005A468D">
        <w:rPr>
          <w:color w:val="000000" w:themeColor="text1"/>
          <w:lang w:val="en-GB"/>
        </w:rPr>
        <w:t xml:space="preserve">a </w:t>
      </w:r>
      <w:r>
        <w:rPr>
          <w:color w:val="000000" w:themeColor="text1"/>
          <w:lang w:val="en-GB"/>
        </w:rPr>
        <w:t>couple of days</w:t>
      </w:r>
      <w:r w:rsidRPr="002F7EFA">
        <w:rPr>
          <w:color w:val="000000" w:themeColor="text1"/>
          <w:lang w:val="en-GB"/>
        </w:rPr>
        <w:t xml:space="preserve"> </w:t>
      </w:r>
      <w:r w:rsidR="005A468D">
        <w:rPr>
          <w:color w:val="000000" w:themeColor="text1"/>
          <w:lang w:val="en-GB"/>
        </w:rPr>
        <w:t>and</w:t>
      </w:r>
      <w:r w:rsidRPr="002F7EFA">
        <w:rPr>
          <w:color w:val="000000" w:themeColor="text1"/>
          <w:lang w:val="en-GB"/>
        </w:rPr>
        <w:t xml:space="preserve"> six months </w:t>
      </w:r>
      <w:r>
        <w:rPr>
          <w:color w:val="000000" w:themeColor="text1"/>
          <w:lang w:val="en-GB"/>
        </w:rPr>
        <w:t>from conception</w:t>
      </w:r>
      <w:r w:rsidRPr="00BE62AE">
        <w:rPr>
          <w:color w:val="000000" w:themeColor="text1"/>
          <w:lang w:val="en-GB"/>
        </w:rPr>
        <w:t xml:space="preserve"> to completed work</w:t>
      </w:r>
      <w:r>
        <w:rPr>
          <w:color w:val="000000" w:themeColor="text1"/>
          <w:lang w:val="en-GB"/>
        </w:rPr>
        <w:t>,</w:t>
      </w:r>
      <w:r w:rsidRPr="007A00C4">
        <w:rPr>
          <w:color w:val="000000" w:themeColor="text1"/>
          <w:lang w:val="en-GB"/>
        </w:rPr>
        <w:t xml:space="preserve"> </w:t>
      </w:r>
      <w:r w:rsidR="00E4794A" w:rsidRPr="007E670F">
        <w:rPr>
          <w:color w:val="000000" w:themeColor="text1"/>
          <w:lang w:val="en-GB"/>
        </w:rPr>
        <w:t xml:space="preserve">with the construction process </w:t>
      </w:r>
      <w:r w:rsidR="00A53BB0" w:rsidRPr="007E670F">
        <w:rPr>
          <w:color w:val="000000" w:themeColor="text1"/>
          <w:lang w:val="en-GB"/>
        </w:rPr>
        <w:t xml:space="preserve">the longest and most </w:t>
      </w:r>
      <w:r w:rsidR="003E4F12" w:rsidRPr="007E670F">
        <w:rPr>
          <w:color w:val="000000" w:themeColor="text1"/>
          <w:lang w:val="en-GB"/>
        </w:rPr>
        <w:t>crucial</w:t>
      </w:r>
      <w:r w:rsidR="00A53BB0" w:rsidRPr="007E670F">
        <w:rPr>
          <w:color w:val="000000" w:themeColor="text1"/>
          <w:lang w:val="en-GB"/>
        </w:rPr>
        <w:t xml:space="preserve"> </w:t>
      </w:r>
      <w:r w:rsidR="00C625B9" w:rsidRPr="007E670F">
        <w:rPr>
          <w:color w:val="000000" w:themeColor="text1"/>
          <w:lang w:val="en-GB"/>
        </w:rPr>
        <w:t xml:space="preserve">step. </w:t>
      </w:r>
      <w:r w:rsidR="00231F21" w:rsidRPr="007E670F">
        <w:rPr>
          <w:color w:val="000000" w:themeColor="text1"/>
          <w:lang w:val="en-GB"/>
        </w:rPr>
        <w:t>To</w:t>
      </w:r>
      <w:r w:rsidR="00C625B9" w:rsidRPr="007E670F">
        <w:rPr>
          <w:color w:val="000000" w:themeColor="text1"/>
          <w:lang w:val="en-GB"/>
        </w:rPr>
        <w:t xml:space="preserve"> achieve the desired</w:t>
      </w:r>
      <w:r w:rsidR="00231F21" w:rsidRPr="007E670F">
        <w:rPr>
          <w:color w:val="000000" w:themeColor="text1"/>
          <w:lang w:val="en-GB"/>
        </w:rPr>
        <w:t xml:space="preserve"> performance</w:t>
      </w:r>
      <w:r w:rsidR="00384F39" w:rsidRPr="007E670F">
        <w:rPr>
          <w:color w:val="000000" w:themeColor="text1"/>
          <w:lang w:val="en-GB"/>
        </w:rPr>
        <w:t>,</w:t>
      </w:r>
      <w:r w:rsidR="00C625B9" w:rsidRPr="007E670F">
        <w:rPr>
          <w:color w:val="000000" w:themeColor="text1"/>
          <w:lang w:val="en-GB"/>
        </w:rPr>
        <w:t xml:space="preserve"> each component is meticulously shaped and weighted with brass counterweights</w:t>
      </w:r>
      <w:r w:rsidR="00384F39" w:rsidRPr="007E670F">
        <w:rPr>
          <w:color w:val="000000" w:themeColor="text1"/>
          <w:lang w:val="en-GB"/>
        </w:rPr>
        <w:t xml:space="preserve"> </w:t>
      </w:r>
      <w:r w:rsidR="00231F21" w:rsidRPr="007E670F">
        <w:rPr>
          <w:color w:val="000000" w:themeColor="text1"/>
          <w:lang w:val="en-GB"/>
        </w:rPr>
        <w:t xml:space="preserve">enabling </w:t>
      </w:r>
      <w:r w:rsidR="00E861E7" w:rsidRPr="007E670F">
        <w:rPr>
          <w:color w:val="000000" w:themeColor="text1"/>
          <w:lang w:val="en-GB"/>
        </w:rPr>
        <w:t xml:space="preserve">the </w:t>
      </w:r>
      <w:r w:rsidR="00231F21" w:rsidRPr="007E670F">
        <w:rPr>
          <w:color w:val="000000" w:themeColor="text1"/>
          <w:lang w:val="en-GB"/>
        </w:rPr>
        <w:t xml:space="preserve">shapes </w:t>
      </w:r>
      <w:r w:rsidR="003E4F12" w:rsidRPr="007E670F">
        <w:rPr>
          <w:color w:val="000000" w:themeColor="text1"/>
          <w:lang w:val="en-GB"/>
        </w:rPr>
        <w:t>to oscillate uninhibitedly</w:t>
      </w:r>
      <w:r w:rsidR="00C625B9" w:rsidRPr="007E670F">
        <w:rPr>
          <w:color w:val="000000" w:themeColor="text1"/>
          <w:lang w:val="en-GB"/>
        </w:rPr>
        <w:t xml:space="preserve">. </w:t>
      </w:r>
      <w:r w:rsidR="00AA13CB" w:rsidRPr="007E670F">
        <w:rPr>
          <w:color w:val="000000" w:themeColor="text1"/>
          <w:lang w:val="en-GB"/>
        </w:rPr>
        <w:t>"</w:t>
      </w:r>
      <w:r w:rsidR="007660FC" w:rsidRPr="007E670F">
        <w:rPr>
          <w:color w:val="000000" w:themeColor="text1"/>
          <w:lang w:val="en-GB"/>
        </w:rPr>
        <w:t xml:space="preserve">Most of the time, the challenge is making a sculpture that moves incredibly gracefully and light as a feather, </w:t>
      </w:r>
      <w:r w:rsidR="007660FC" w:rsidRPr="007E670F">
        <w:rPr>
          <w:color w:val="000000" w:themeColor="text1"/>
          <w:lang w:val="en-GB"/>
        </w:rPr>
        <w:lastRenderedPageBreak/>
        <w:t xml:space="preserve">yet </w:t>
      </w:r>
      <w:r w:rsidR="00D66124">
        <w:rPr>
          <w:color w:val="000000" w:themeColor="text1"/>
          <w:lang w:val="en-GB"/>
        </w:rPr>
        <w:t xml:space="preserve">[remains] </w:t>
      </w:r>
      <w:r w:rsidR="007660FC" w:rsidRPr="007E670F">
        <w:rPr>
          <w:color w:val="000000" w:themeColor="text1"/>
          <w:lang w:val="en-GB"/>
        </w:rPr>
        <w:t>strong and durable.</w:t>
      </w:r>
      <w:r w:rsidR="00AA13CB" w:rsidRPr="007E670F">
        <w:rPr>
          <w:color w:val="000000" w:themeColor="text1"/>
          <w:lang w:val="en-GB"/>
        </w:rPr>
        <w:t>"</w:t>
      </w:r>
      <w:r w:rsidR="00C625B9" w:rsidRPr="007E670F">
        <w:rPr>
          <w:color w:val="000000" w:themeColor="text1"/>
          <w:lang w:val="en-GB"/>
        </w:rPr>
        <w:t xml:space="preserve"> </w:t>
      </w:r>
      <w:r w:rsidR="00AA7025">
        <w:rPr>
          <w:color w:val="000000" w:themeColor="text1"/>
          <w:lang w:val="en-GB"/>
        </w:rPr>
        <w:t>Apart</w:t>
      </w:r>
      <w:r w:rsidR="00AA7025" w:rsidRPr="002F7EFA">
        <w:rPr>
          <w:color w:val="000000" w:themeColor="text1"/>
          <w:lang w:val="en-GB"/>
        </w:rPr>
        <w:t xml:space="preserve"> fr</w:t>
      </w:r>
      <w:r w:rsidR="005A468D">
        <w:rPr>
          <w:color w:val="000000" w:themeColor="text1"/>
          <w:lang w:val="en-GB"/>
        </w:rPr>
        <w:t>om</w:t>
      </w:r>
      <w:r w:rsidR="00AA7025" w:rsidRPr="002F7EFA">
        <w:rPr>
          <w:color w:val="000000" w:themeColor="text1"/>
          <w:lang w:val="en-GB"/>
        </w:rPr>
        <w:t xml:space="preserve"> a few pieces featuring pendulum and escapement mechanisms</w:t>
      </w:r>
      <w:r w:rsidR="00AA7025">
        <w:rPr>
          <w:color w:val="000000" w:themeColor="text1"/>
          <w:lang w:val="en-GB"/>
        </w:rPr>
        <w:t>,</w:t>
      </w:r>
      <w:r w:rsidR="00AA7025" w:rsidRPr="00AA7025" w:rsidDel="00AA7025">
        <w:rPr>
          <w:color w:val="000000" w:themeColor="text1"/>
          <w:lang w:val="en-GB"/>
        </w:rPr>
        <w:t xml:space="preserve"> </w:t>
      </w:r>
      <w:r w:rsidR="003E4F12" w:rsidRPr="007E670F">
        <w:rPr>
          <w:color w:val="000000" w:themeColor="text1"/>
          <w:lang w:val="en-GB"/>
        </w:rPr>
        <w:t xml:space="preserve">the </w:t>
      </w:r>
      <w:r w:rsidR="00C625B9" w:rsidRPr="007E670F">
        <w:rPr>
          <w:color w:val="000000" w:themeColor="text1"/>
          <w:lang w:val="en-GB"/>
        </w:rPr>
        <w:t>m</w:t>
      </w:r>
      <w:r w:rsidR="00E861E7" w:rsidRPr="007E670F">
        <w:rPr>
          <w:color w:val="000000" w:themeColor="text1"/>
          <w:lang w:val="en-GB"/>
        </w:rPr>
        <w:t>ajority</w:t>
      </w:r>
      <w:r w:rsidR="00C625B9" w:rsidRPr="007E670F">
        <w:rPr>
          <w:color w:val="000000" w:themeColor="text1"/>
          <w:lang w:val="en-GB"/>
        </w:rPr>
        <w:t xml:space="preserve"> of </w:t>
      </w:r>
      <w:r w:rsidR="003E4F12" w:rsidRPr="007E670F">
        <w:rPr>
          <w:color w:val="000000" w:themeColor="text1"/>
          <w:lang w:val="en-GB"/>
        </w:rPr>
        <w:t xml:space="preserve">de </w:t>
      </w:r>
      <w:proofErr w:type="spellStart"/>
      <w:r w:rsidR="00AA13CB" w:rsidRPr="007E670F">
        <w:rPr>
          <w:color w:val="000000" w:themeColor="text1"/>
          <w:lang w:val="en-GB"/>
        </w:rPr>
        <w:t>Movellán's</w:t>
      </w:r>
      <w:proofErr w:type="spellEnd"/>
      <w:r w:rsidR="003E4F12" w:rsidRPr="007E670F">
        <w:rPr>
          <w:color w:val="000000" w:themeColor="text1"/>
          <w:lang w:val="en-GB"/>
        </w:rPr>
        <w:t xml:space="preserve"> </w:t>
      </w:r>
      <w:r w:rsidR="00AA7025">
        <w:rPr>
          <w:color w:val="000000" w:themeColor="text1"/>
          <w:lang w:val="en-GB"/>
        </w:rPr>
        <w:t>art</w:t>
      </w:r>
      <w:r w:rsidR="003E4F12" w:rsidRPr="007E670F">
        <w:rPr>
          <w:color w:val="000000" w:themeColor="text1"/>
          <w:lang w:val="en-GB"/>
        </w:rPr>
        <w:t>work</w:t>
      </w:r>
      <w:r w:rsidR="00AA7025">
        <w:rPr>
          <w:color w:val="000000" w:themeColor="text1"/>
          <w:lang w:val="en-GB"/>
        </w:rPr>
        <w:t>s</w:t>
      </w:r>
      <w:r w:rsidR="003E4F12" w:rsidRPr="007E670F">
        <w:rPr>
          <w:color w:val="000000" w:themeColor="text1"/>
          <w:lang w:val="en-GB"/>
        </w:rPr>
        <w:t xml:space="preserve"> consist</w:t>
      </w:r>
      <w:r w:rsidR="00C625B9" w:rsidRPr="007E670F">
        <w:rPr>
          <w:color w:val="000000" w:themeColor="text1"/>
          <w:lang w:val="en-GB"/>
        </w:rPr>
        <w:t xml:space="preserve"> of simple rotating shafts on high</w:t>
      </w:r>
      <w:r w:rsidR="00D66124">
        <w:rPr>
          <w:color w:val="000000" w:themeColor="text1"/>
          <w:lang w:val="en-GB"/>
        </w:rPr>
        <w:t>-</w:t>
      </w:r>
      <w:r w:rsidR="00C625B9" w:rsidRPr="007E670F">
        <w:rPr>
          <w:color w:val="000000" w:themeColor="text1"/>
          <w:lang w:val="en-GB"/>
        </w:rPr>
        <w:t>precision bearings.</w:t>
      </w:r>
    </w:p>
    <w:p w14:paraId="66442A5C" w14:textId="77777777" w:rsidR="007660FC" w:rsidRPr="007E670F" w:rsidRDefault="007660FC" w:rsidP="00F05C1E">
      <w:pPr>
        <w:spacing w:line="276" w:lineRule="auto"/>
        <w:rPr>
          <w:color w:val="000000" w:themeColor="text1"/>
          <w:lang w:val="en-GB"/>
        </w:rPr>
      </w:pPr>
    </w:p>
    <w:p w14:paraId="2BE0BC98" w14:textId="1A9C957E" w:rsidR="00641A9B" w:rsidRPr="007E670F" w:rsidRDefault="00D66124" w:rsidP="00F05C1E">
      <w:pPr>
        <w:spacing w:line="276" w:lineRule="auto"/>
        <w:rPr>
          <w:b/>
          <w:bCs/>
          <w:color w:val="000000" w:themeColor="text1"/>
          <w:lang w:val="en-GB"/>
        </w:rPr>
      </w:pPr>
      <w:r w:rsidRPr="007E670F">
        <w:rPr>
          <w:b/>
          <w:bCs/>
          <w:color w:val="000000" w:themeColor="text1"/>
          <w:lang w:val="en-GB"/>
        </w:rPr>
        <w:t>“</w:t>
      </w:r>
      <w:r w:rsidR="00641A9B" w:rsidRPr="007E670F">
        <w:rPr>
          <w:b/>
          <w:bCs/>
          <w:color w:val="000000" w:themeColor="text1"/>
          <w:lang w:val="en-GB"/>
        </w:rPr>
        <w:t>Forward Motion</w:t>
      </w:r>
      <w:r w:rsidRPr="007E670F">
        <w:rPr>
          <w:b/>
          <w:bCs/>
          <w:color w:val="000000" w:themeColor="text1"/>
          <w:lang w:val="en-GB"/>
        </w:rPr>
        <w:t>”</w:t>
      </w:r>
    </w:p>
    <w:p w14:paraId="3CDDD71C" w14:textId="77777777" w:rsidR="001728A2" w:rsidRPr="007E670F" w:rsidRDefault="001728A2" w:rsidP="00F05C1E">
      <w:pPr>
        <w:spacing w:line="276" w:lineRule="auto"/>
        <w:rPr>
          <w:color w:val="000000" w:themeColor="text1"/>
          <w:lang w:val="en-GB"/>
        </w:rPr>
      </w:pPr>
    </w:p>
    <w:p w14:paraId="1A5694C3" w14:textId="32F0AA08" w:rsidR="00E4794A" w:rsidRPr="007E670F" w:rsidRDefault="00E861E7" w:rsidP="00F05C1E">
      <w:pPr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>Even at</w:t>
      </w:r>
      <w:r w:rsidR="001728A2" w:rsidRPr="007E670F">
        <w:rPr>
          <w:color w:val="000000" w:themeColor="text1"/>
          <w:lang w:val="en-GB"/>
        </w:rPr>
        <w:t xml:space="preserve"> rest</w:t>
      </w:r>
      <w:r w:rsidRPr="007E670F">
        <w:rPr>
          <w:color w:val="000000" w:themeColor="text1"/>
          <w:lang w:val="en-GB"/>
        </w:rPr>
        <w:t xml:space="preserve">, </w:t>
      </w:r>
      <w:r w:rsidR="002502F2">
        <w:rPr>
          <w:color w:val="000000" w:themeColor="text1"/>
          <w:lang w:val="en-GB"/>
        </w:rPr>
        <w:t xml:space="preserve">any of </w:t>
      </w:r>
      <w:r w:rsidRPr="007E670F">
        <w:rPr>
          <w:color w:val="000000" w:themeColor="text1"/>
          <w:lang w:val="en-GB"/>
        </w:rPr>
        <w:t xml:space="preserve">these seven mesmerizing works </w:t>
      </w:r>
      <w:r w:rsidR="002502F2">
        <w:rPr>
          <w:color w:val="000000" w:themeColor="text1"/>
          <w:lang w:val="en-GB"/>
        </w:rPr>
        <w:t>will</w:t>
      </w:r>
      <w:r w:rsidR="002502F2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transform a </w:t>
      </w:r>
      <w:r w:rsidR="00641049" w:rsidRPr="007E670F">
        <w:rPr>
          <w:color w:val="000000" w:themeColor="text1"/>
          <w:lang w:val="en-GB"/>
        </w:rPr>
        <w:t xml:space="preserve">simple </w:t>
      </w:r>
      <w:r w:rsidRPr="007E670F">
        <w:rPr>
          <w:color w:val="000000" w:themeColor="text1"/>
          <w:lang w:val="en-GB"/>
        </w:rPr>
        <w:t>space</w:t>
      </w:r>
      <w:r w:rsidR="00641049" w:rsidRPr="007E670F">
        <w:rPr>
          <w:color w:val="000000" w:themeColor="text1"/>
          <w:lang w:val="en-GB"/>
        </w:rPr>
        <w:t xml:space="preserve"> </w:t>
      </w:r>
      <w:r w:rsidR="00D66124">
        <w:rPr>
          <w:color w:val="000000" w:themeColor="text1"/>
          <w:lang w:val="en-GB"/>
        </w:rPr>
        <w:t>in</w:t>
      </w:r>
      <w:r w:rsidR="00641049" w:rsidRPr="007E670F">
        <w:rPr>
          <w:color w:val="000000" w:themeColor="text1"/>
          <w:lang w:val="en-GB"/>
        </w:rPr>
        <w:t>to a vibrant one</w:t>
      </w:r>
      <w:r w:rsidR="00A905DD" w:rsidRPr="007E670F">
        <w:rPr>
          <w:color w:val="000000" w:themeColor="text1"/>
          <w:lang w:val="en-GB"/>
        </w:rPr>
        <w:t>.</w:t>
      </w:r>
      <w:r w:rsidRPr="007E670F">
        <w:rPr>
          <w:color w:val="000000" w:themeColor="text1"/>
          <w:lang w:val="en-GB"/>
        </w:rPr>
        <w:t xml:space="preserve"> </w:t>
      </w:r>
      <w:r w:rsidR="00A905DD" w:rsidRPr="007E670F">
        <w:rPr>
          <w:color w:val="000000" w:themeColor="text1"/>
          <w:lang w:val="en-GB"/>
        </w:rPr>
        <w:t>Once powered by wind or hand</w:t>
      </w:r>
      <w:r w:rsidR="003E4F12" w:rsidRPr="007E670F">
        <w:rPr>
          <w:color w:val="000000" w:themeColor="text1"/>
          <w:lang w:val="en-GB"/>
        </w:rPr>
        <w:t>,</w:t>
      </w:r>
      <w:r w:rsidR="00A905DD" w:rsidRPr="007E670F">
        <w:rPr>
          <w:color w:val="000000" w:themeColor="text1"/>
          <w:lang w:val="en-GB"/>
        </w:rPr>
        <w:t xml:space="preserve"> they b</w:t>
      </w:r>
      <w:r w:rsidR="00D66124">
        <w:rPr>
          <w:color w:val="000000" w:themeColor="text1"/>
          <w:lang w:val="en-GB"/>
        </w:rPr>
        <w:t>uild</w:t>
      </w:r>
      <w:r w:rsidR="00A905DD" w:rsidRPr="007E670F">
        <w:rPr>
          <w:color w:val="000000" w:themeColor="text1"/>
          <w:lang w:val="en-GB"/>
        </w:rPr>
        <w:t xml:space="preserve"> endless compositions as the shapes rotate and spin</w:t>
      </w:r>
      <w:r w:rsidR="00D66124">
        <w:rPr>
          <w:color w:val="000000" w:themeColor="text1"/>
          <w:lang w:val="en-GB"/>
        </w:rPr>
        <w:t xml:space="preserve"> –</w:t>
      </w:r>
      <w:r w:rsidR="00A905DD" w:rsidRPr="007E670F">
        <w:rPr>
          <w:color w:val="000000" w:themeColor="text1"/>
          <w:lang w:val="en-GB"/>
        </w:rPr>
        <w:t xml:space="preserve"> a</w:t>
      </w:r>
      <w:r w:rsidR="00394709" w:rsidRPr="007E670F">
        <w:rPr>
          <w:color w:val="000000" w:themeColor="text1"/>
          <w:lang w:val="en-GB"/>
        </w:rPr>
        <w:t>s if dancing, these lyrical constructions waltz and sway elegant</w:t>
      </w:r>
      <w:r w:rsidR="00E46397">
        <w:rPr>
          <w:color w:val="000000" w:themeColor="text1"/>
          <w:lang w:val="en-GB"/>
        </w:rPr>
        <w:t>ly</w:t>
      </w:r>
      <w:r w:rsidR="003445CC">
        <w:rPr>
          <w:color w:val="000000" w:themeColor="text1"/>
          <w:lang w:val="en-GB"/>
        </w:rPr>
        <w:t xml:space="preserve"> to music only they can hear</w:t>
      </w:r>
      <w:r w:rsidR="00394709" w:rsidRPr="007E670F">
        <w:rPr>
          <w:color w:val="000000" w:themeColor="text1"/>
          <w:lang w:val="en-GB"/>
        </w:rPr>
        <w:t xml:space="preserve">. </w:t>
      </w:r>
      <w:r w:rsidR="00A905DD" w:rsidRPr="007E670F">
        <w:rPr>
          <w:color w:val="000000" w:themeColor="text1"/>
          <w:lang w:val="en-GB"/>
        </w:rPr>
        <w:t>Enhancing</w:t>
      </w:r>
      <w:r w:rsidR="00B62C85" w:rsidRPr="007E670F">
        <w:rPr>
          <w:color w:val="000000" w:themeColor="text1"/>
          <w:lang w:val="en-GB"/>
        </w:rPr>
        <w:t xml:space="preserve"> the visual experience</w:t>
      </w:r>
      <w:r w:rsidR="00384F39" w:rsidRPr="007E670F">
        <w:rPr>
          <w:color w:val="000000" w:themeColor="text1"/>
          <w:lang w:val="en-GB"/>
        </w:rPr>
        <w:t>,</w:t>
      </w:r>
      <w:r w:rsidR="00B62C85" w:rsidRPr="007E670F">
        <w:rPr>
          <w:color w:val="000000" w:themeColor="text1"/>
          <w:lang w:val="en-GB"/>
        </w:rPr>
        <w:t xml:space="preserve"> de </w:t>
      </w:r>
      <w:proofErr w:type="spellStart"/>
      <w:r w:rsidR="00B62C85" w:rsidRPr="007E670F">
        <w:rPr>
          <w:color w:val="000000" w:themeColor="text1"/>
          <w:lang w:val="en-GB"/>
        </w:rPr>
        <w:t>Movellán</w:t>
      </w:r>
      <w:proofErr w:type="spellEnd"/>
      <w:r w:rsidR="00B62C85" w:rsidRPr="007E670F">
        <w:rPr>
          <w:color w:val="000000" w:themeColor="text1"/>
          <w:lang w:val="en-GB"/>
        </w:rPr>
        <w:t xml:space="preserve"> </w:t>
      </w:r>
      <w:r w:rsidR="00384F39" w:rsidRPr="007E670F">
        <w:rPr>
          <w:color w:val="000000" w:themeColor="text1"/>
          <w:lang w:val="en-GB"/>
        </w:rPr>
        <w:t>often</w:t>
      </w:r>
      <w:r w:rsidR="00C0732C" w:rsidRPr="007E670F">
        <w:rPr>
          <w:color w:val="000000" w:themeColor="text1"/>
          <w:lang w:val="en-GB"/>
        </w:rPr>
        <w:t xml:space="preserve"> </w:t>
      </w:r>
      <w:r w:rsidR="00B62C85" w:rsidRPr="007E670F">
        <w:rPr>
          <w:color w:val="000000" w:themeColor="text1"/>
          <w:lang w:val="en-GB"/>
        </w:rPr>
        <w:t>incorporates contrast</w:t>
      </w:r>
      <w:r w:rsidR="00C0732C" w:rsidRPr="007E670F">
        <w:rPr>
          <w:color w:val="000000" w:themeColor="text1"/>
          <w:lang w:val="en-GB"/>
        </w:rPr>
        <w:t xml:space="preserve">ing </w:t>
      </w:r>
      <w:r w:rsidR="00D66124" w:rsidRPr="007A00C4">
        <w:rPr>
          <w:color w:val="000000" w:themeColor="text1"/>
          <w:lang w:val="en-GB"/>
        </w:rPr>
        <w:t>colours</w:t>
      </w:r>
      <w:r w:rsidR="004446E8" w:rsidRPr="007E670F">
        <w:rPr>
          <w:color w:val="000000" w:themeColor="text1"/>
          <w:lang w:val="en-GB"/>
        </w:rPr>
        <w:t xml:space="preserve"> </w:t>
      </w:r>
      <w:r w:rsidR="00D66124">
        <w:rPr>
          <w:color w:val="000000" w:themeColor="text1"/>
          <w:lang w:val="en-GB"/>
        </w:rPr>
        <w:t>and</w:t>
      </w:r>
      <w:r w:rsidR="004446E8" w:rsidRPr="007E670F">
        <w:rPr>
          <w:color w:val="000000" w:themeColor="text1"/>
          <w:lang w:val="en-GB"/>
        </w:rPr>
        <w:t xml:space="preserve"> materials</w:t>
      </w:r>
      <w:r w:rsidR="002C552A" w:rsidRPr="007E670F">
        <w:rPr>
          <w:color w:val="000000" w:themeColor="text1"/>
          <w:lang w:val="en-GB"/>
        </w:rPr>
        <w:t>.</w:t>
      </w:r>
      <w:r w:rsidR="00B62C85" w:rsidRPr="007E670F">
        <w:rPr>
          <w:color w:val="000000" w:themeColor="text1"/>
          <w:lang w:val="en-GB"/>
        </w:rPr>
        <w:t xml:space="preserve"> </w:t>
      </w:r>
    </w:p>
    <w:p w14:paraId="2C436DBE" w14:textId="4088255E" w:rsidR="00641A9B" w:rsidRDefault="00B918EA" w:rsidP="00F05C1E">
      <w:pPr>
        <w:spacing w:before="100" w:beforeAutospacing="1" w:after="100" w:afterAutospacing="1"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>Similar to the mo</w:t>
      </w:r>
      <w:r w:rsidR="00D66124">
        <w:rPr>
          <w:color w:val="000000" w:themeColor="text1"/>
          <w:lang w:val="en-GB"/>
        </w:rPr>
        <w:t>tion</w:t>
      </w:r>
      <w:r w:rsidRPr="007E670F">
        <w:rPr>
          <w:color w:val="000000" w:themeColor="text1"/>
          <w:lang w:val="en-GB"/>
        </w:rPr>
        <w:t xml:space="preserve"> of a roller coaster</w:t>
      </w:r>
      <w:r w:rsidR="00B23FC0" w:rsidRPr="007E670F">
        <w:rPr>
          <w:color w:val="000000" w:themeColor="text1"/>
          <w:lang w:val="en-GB"/>
        </w:rPr>
        <w:t>,</w:t>
      </w:r>
      <w:r w:rsidRPr="007E670F">
        <w:rPr>
          <w:color w:val="000000" w:themeColor="text1"/>
          <w:lang w:val="en-GB"/>
        </w:rPr>
        <w:t xml:space="preserve"> the</w:t>
      </w:r>
      <w:r w:rsidR="00D66124" w:rsidRPr="00D66124">
        <w:rPr>
          <w:color w:val="000000" w:themeColor="text1"/>
          <w:lang w:val="en-GB"/>
        </w:rPr>
        <w:t xml:space="preserve"> </w:t>
      </w:r>
      <w:r w:rsidR="00D66124" w:rsidRPr="00BE62AE">
        <w:rPr>
          <w:color w:val="000000" w:themeColor="text1"/>
          <w:lang w:val="en-GB"/>
        </w:rPr>
        <w:t xml:space="preserve">five </w:t>
      </w:r>
      <w:r w:rsidR="00D66124">
        <w:rPr>
          <w:color w:val="000000" w:themeColor="text1"/>
          <w:lang w:val="en-GB"/>
        </w:rPr>
        <w:t>oblong</w:t>
      </w:r>
      <w:r w:rsidR="00D66124" w:rsidRPr="00BE62AE">
        <w:rPr>
          <w:color w:val="000000" w:themeColor="text1"/>
          <w:lang w:val="en-GB"/>
        </w:rPr>
        <w:t xml:space="preserve"> shapes</w:t>
      </w:r>
      <w:r w:rsidRPr="007E670F">
        <w:rPr>
          <w:color w:val="000000" w:themeColor="text1"/>
          <w:lang w:val="en-GB"/>
        </w:rPr>
        <w:t xml:space="preserve"> </w:t>
      </w:r>
      <w:r w:rsidR="00D66124">
        <w:rPr>
          <w:color w:val="000000" w:themeColor="text1"/>
          <w:lang w:val="en-GB"/>
        </w:rPr>
        <w:t xml:space="preserve">of the 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>Flying Dutchman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 xml:space="preserve"> </w:t>
      </w:r>
      <w:r w:rsidR="00641A9B" w:rsidRPr="007E670F">
        <w:rPr>
          <w:color w:val="000000" w:themeColor="text1"/>
          <w:lang w:val="en-GB"/>
        </w:rPr>
        <w:t>sweep</w:t>
      </w:r>
      <w:r w:rsidRPr="007E670F">
        <w:rPr>
          <w:color w:val="000000" w:themeColor="text1"/>
          <w:lang w:val="en-GB"/>
        </w:rPr>
        <w:t xml:space="preserve"> and loop around</w:t>
      </w:r>
      <w:r w:rsidR="003E4F12" w:rsidRPr="007E670F">
        <w:rPr>
          <w:color w:val="000000" w:themeColor="text1"/>
          <w:lang w:val="en-GB"/>
        </w:rPr>
        <w:t>,</w:t>
      </w:r>
      <w:r w:rsidRPr="007E670F">
        <w:rPr>
          <w:color w:val="000000" w:themeColor="text1"/>
          <w:lang w:val="en-GB"/>
        </w:rPr>
        <w:t xml:space="preserve"> </w:t>
      </w:r>
      <w:r w:rsidR="00B23FC0" w:rsidRPr="007E670F">
        <w:rPr>
          <w:color w:val="000000" w:themeColor="text1"/>
          <w:lang w:val="en-GB"/>
        </w:rPr>
        <w:t xml:space="preserve">taking all in </w:t>
      </w:r>
      <w:r w:rsidR="00D66124">
        <w:rPr>
          <w:color w:val="000000" w:themeColor="text1"/>
          <w:lang w:val="en-GB"/>
        </w:rPr>
        <w:t>their</w:t>
      </w:r>
      <w:r w:rsidR="00D66124" w:rsidRPr="007E670F">
        <w:rPr>
          <w:color w:val="000000" w:themeColor="text1"/>
          <w:lang w:val="en-GB"/>
        </w:rPr>
        <w:t xml:space="preserve"> </w:t>
      </w:r>
      <w:r w:rsidR="00B23FC0" w:rsidRPr="007E670F">
        <w:rPr>
          <w:color w:val="000000" w:themeColor="text1"/>
          <w:lang w:val="en-GB"/>
        </w:rPr>
        <w:t xml:space="preserve">presence for a </w:t>
      </w:r>
      <w:r w:rsidR="00C23D32">
        <w:rPr>
          <w:color w:val="000000" w:themeColor="text1"/>
          <w:lang w:val="en-GB"/>
        </w:rPr>
        <w:t xml:space="preserve">wild </w:t>
      </w:r>
      <w:r w:rsidR="00B23FC0" w:rsidRPr="007E670F">
        <w:rPr>
          <w:color w:val="000000" w:themeColor="text1"/>
          <w:lang w:val="en-GB"/>
        </w:rPr>
        <w:t>ride</w:t>
      </w:r>
      <w:r w:rsidRPr="007E670F">
        <w:rPr>
          <w:color w:val="000000" w:themeColor="text1"/>
          <w:lang w:val="en-GB"/>
        </w:rPr>
        <w:t xml:space="preserve">, speeding up for </w:t>
      </w:r>
      <w:r w:rsidR="00D66124">
        <w:rPr>
          <w:color w:val="000000" w:themeColor="text1"/>
          <w:lang w:val="en-GB"/>
        </w:rPr>
        <w:t xml:space="preserve">fractions of </w:t>
      </w:r>
      <w:r w:rsidRPr="007E670F">
        <w:rPr>
          <w:color w:val="000000" w:themeColor="text1"/>
          <w:lang w:val="en-GB"/>
        </w:rPr>
        <w:t xml:space="preserve">moments </w:t>
      </w:r>
      <w:r w:rsidR="00D66124">
        <w:rPr>
          <w:color w:val="000000" w:themeColor="text1"/>
          <w:lang w:val="en-GB"/>
        </w:rPr>
        <w:t>before once again</w:t>
      </w:r>
      <w:r w:rsidRPr="007E670F">
        <w:rPr>
          <w:color w:val="000000" w:themeColor="text1"/>
          <w:lang w:val="en-GB"/>
        </w:rPr>
        <w:t xml:space="preserve"> slowing down</w:t>
      </w:r>
      <w:r w:rsidR="00D66124">
        <w:rPr>
          <w:color w:val="000000" w:themeColor="text1"/>
          <w:lang w:val="en-GB"/>
        </w:rPr>
        <w:t xml:space="preserve"> to gather momentum</w:t>
      </w:r>
      <w:r w:rsidRPr="007E670F">
        <w:rPr>
          <w:color w:val="000000" w:themeColor="text1"/>
          <w:lang w:val="en-GB"/>
        </w:rPr>
        <w:t xml:space="preserve">. </w:t>
      </w:r>
      <w:r w:rsidR="003E4F12" w:rsidRPr="007E670F">
        <w:rPr>
          <w:color w:val="000000" w:themeColor="text1"/>
          <w:lang w:val="en-GB"/>
        </w:rPr>
        <w:t>This s</w:t>
      </w:r>
      <w:r w:rsidRPr="007E670F">
        <w:rPr>
          <w:color w:val="000000" w:themeColor="text1"/>
          <w:lang w:val="en-GB"/>
        </w:rPr>
        <w:t>culpture</w:t>
      </w:r>
      <w:r w:rsidR="00D66124" w:rsidRPr="00D66124">
        <w:rPr>
          <w:color w:val="000000" w:themeColor="text1"/>
          <w:lang w:val="en-GB"/>
        </w:rPr>
        <w:t xml:space="preserve"> </w:t>
      </w:r>
      <w:r w:rsidR="00D66124">
        <w:rPr>
          <w:color w:val="000000" w:themeColor="text1"/>
          <w:lang w:val="en-GB"/>
        </w:rPr>
        <w:t xml:space="preserve">comprising </w:t>
      </w:r>
      <w:r w:rsidR="00D66124" w:rsidRPr="00BE62AE">
        <w:rPr>
          <w:color w:val="000000" w:themeColor="text1"/>
          <w:lang w:val="en-GB"/>
        </w:rPr>
        <w:t>black</w:t>
      </w:r>
      <w:r w:rsidR="00D66124">
        <w:rPr>
          <w:color w:val="000000" w:themeColor="text1"/>
          <w:lang w:val="en-GB"/>
        </w:rPr>
        <w:t>-</w:t>
      </w:r>
      <w:r w:rsidR="00D66124" w:rsidRPr="00BE62AE">
        <w:rPr>
          <w:color w:val="000000" w:themeColor="text1"/>
          <w:lang w:val="en-GB"/>
        </w:rPr>
        <w:t>anodized and nickel-plated aluminium and stainless steel</w:t>
      </w:r>
      <w:r w:rsidRPr="007E670F">
        <w:rPr>
          <w:color w:val="000000" w:themeColor="text1"/>
          <w:lang w:val="en-GB"/>
        </w:rPr>
        <w:t xml:space="preserve"> stands 35 inches (88.9 cm)</w:t>
      </w:r>
      <w:r w:rsidR="005A468D">
        <w:rPr>
          <w:color w:val="000000" w:themeColor="text1"/>
          <w:lang w:val="en-GB"/>
        </w:rPr>
        <w:t xml:space="preserve"> tall</w:t>
      </w:r>
      <w:r w:rsidR="003E4F12" w:rsidRPr="007E670F">
        <w:rPr>
          <w:color w:val="000000" w:themeColor="text1"/>
          <w:lang w:val="en-GB"/>
        </w:rPr>
        <w:t xml:space="preserve">. </w:t>
      </w:r>
      <w:r w:rsidR="00B23FC0" w:rsidRPr="007E670F">
        <w:rPr>
          <w:color w:val="000000" w:themeColor="text1"/>
          <w:lang w:val="en-GB"/>
        </w:rPr>
        <w:t xml:space="preserve">In the </w:t>
      </w:r>
      <w:proofErr w:type="gramStart"/>
      <w:r w:rsidR="00B23FC0" w:rsidRPr="007E670F">
        <w:rPr>
          <w:color w:val="000000" w:themeColor="text1"/>
          <w:lang w:val="en-GB"/>
        </w:rPr>
        <w:t>same</w:t>
      </w:r>
      <w:proofErr w:type="gramEnd"/>
      <w:r w:rsidR="00B23FC0" w:rsidRPr="007E670F">
        <w:rPr>
          <w:color w:val="000000" w:themeColor="text1"/>
          <w:lang w:val="en-GB"/>
        </w:rPr>
        <w:t xml:space="preserve"> spirit</w:t>
      </w:r>
      <w:r w:rsidR="00F05C1E" w:rsidRPr="007E670F">
        <w:rPr>
          <w:color w:val="000000" w:themeColor="text1"/>
          <w:lang w:val="en-GB"/>
        </w:rPr>
        <w:t xml:space="preserve"> but slightly smaller in size</w:t>
      </w:r>
      <w:r w:rsidR="00B23FC0" w:rsidRPr="007E670F">
        <w:rPr>
          <w:color w:val="000000" w:themeColor="text1"/>
          <w:lang w:val="en-GB"/>
        </w:rPr>
        <w:t xml:space="preserve">, </w:t>
      </w:r>
      <w:r w:rsidR="00AA13CB" w:rsidRPr="007E670F">
        <w:rPr>
          <w:color w:val="000000" w:themeColor="text1"/>
          <w:lang w:val="en-GB"/>
        </w:rPr>
        <w:t>"</w:t>
      </w:r>
      <w:r w:rsidR="00641A9B" w:rsidRPr="007E670F">
        <w:rPr>
          <w:color w:val="000000" w:themeColor="text1"/>
          <w:lang w:val="en-GB"/>
        </w:rPr>
        <w:t>Dihedral Green</w:t>
      </w:r>
      <w:r w:rsidR="00AA13CB" w:rsidRPr="007E670F">
        <w:rPr>
          <w:color w:val="000000" w:themeColor="text1"/>
          <w:lang w:val="en-GB"/>
        </w:rPr>
        <w:t>"</w:t>
      </w:r>
      <w:r w:rsidR="00641A9B" w:rsidRPr="007E670F">
        <w:rPr>
          <w:color w:val="000000" w:themeColor="text1"/>
          <w:lang w:val="en-GB"/>
        </w:rPr>
        <w:t xml:space="preserve"> </w:t>
      </w:r>
      <w:r w:rsidR="00B23FC0" w:rsidRPr="007E670F">
        <w:rPr>
          <w:color w:val="000000" w:themeColor="text1"/>
          <w:lang w:val="en-GB"/>
        </w:rPr>
        <w:t xml:space="preserve">rhythmically spins two arms </w:t>
      </w:r>
      <w:r w:rsidR="003E4F12" w:rsidRPr="007E670F">
        <w:rPr>
          <w:color w:val="000000" w:themeColor="text1"/>
          <w:lang w:val="en-GB"/>
        </w:rPr>
        <w:t xml:space="preserve">with </w:t>
      </w:r>
      <w:r w:rsidR="00D66124">
        <w:rPr>
          <w:color w:val="000000" w:themeColor="text1"/>
          <w:lang w:val="en-GB"/>
        </w:rPr>
        <w:t xml:space="preserve">teardrop-shaped </w:t>
      </w:r>
      <w:r w:rsidR="003E4F12" w:rsidRPr="007E670F">
        <w:rPr>
          <w:color w:val="000000" w:themeColor="text1"/>
          <w:lang w:val="en-GB"/>
        </w:rPr>
        <w:t>extensions</w:t>
      </w:r>
      <w:r w:rsidR="00722F76">
        <w:rPr>
          <w:color w:val="000000" w:themeColor="text1"/>
          <w:lang w:val="en-GB"/>
        </w:rPr>
        <w:t>,</w:t>
      </w:r>
      <w:r w:rsidR="00D66124">
        <w:rPr>
          <w:color w:val="000000" w:themeColor="text1"/>
          <w:lang w:val="en-GB"/>
        </w:rPr>
        <w:t xml:space="preserve"> </w:t>
      </w:r>
      <w:r w:rsidR="00722F76">
        <w:rPr>
          <w:color w:val="000000" w:themeColor="text1"/>
          <w:lang w:val="en-GB"/>
        </w:rPr>
        <w:t>their</w:t>
      </w:r>
      <w:r w:rsidR="00D66124">
        <w:rPr>
          <w:color w:val="000000" w:themeColor="text1"/>
          <w:lang w:val="en-GB"/>
        </w:rPr>
        <w:t xml:space="preserve"> brushed surface</w:t>
      </w:r>
      <w:r w:rsidR="00722F76">
        <w:rPr>
          <w:color w:val="000000" w:themeColor="text1"/>
          <w:lang w:val="en-GB"/>
        </w:rPr>
        <w:t>s</w:t>
      </w:r>
      <w:r w:rsidR="00D66124">
        <w:rPr>
          <w:color w:val="000000" w:themeColor="text1"/>
          <w:lang w:val="en-GB"/>
        </w:rPr>
        <w:t xml:space="preserve"> </w:t>
      </w:r>
      <w:r w:rsidR="00B23FC0" w:rsidRPr="007E670F">
        <w:rPr>
          <w:color w:val="000000" w:themeColor="text1"/>
          <w:lang w:val="en-GB"/>
        </w:rPr>
        <w:t xml:space="preserve">cheerfully </w:t>
      </w:r>
      <w:r w:rsidR="00722F76">
        <w:rPr>
          <w:color w:val="000000" w:themeColor="text1"/>
          <w:lang w:val="en-GB"/>
        </w:rPr>
        <w:t>accented</w:t>
      </w:r>
      <w:r w:rsidR="00722F76" w:rsidRPr="007E670F">
        <w:rPr>
          <w:color w:val="000000" w:themeColor="text1"/>
          <w:lang w:val="en-GB"/>
        </w:rPr>
        <w:t xml:space="preserve"> </w:t>
      </w:r>
      <w:r w:rsidR="00722F76">
        <w:rPr>
          <w:color w:val="000000" w:themeColor="text1"/>
          <w:lang w:val="en-GB"/>
        </w:rPr>
        <w:t>with</w:t>
      </w:r>
      <w:r w:rsidR="00D66124" w:rsidRPr="007E670F">
        <w:rPr>
          <w:color w:val="000000" w:themeColor="text1"/>
          <w:lang w:val="en-GB"/>
        </w:rPr>
        <w:t xml:space="preserve"> </w:t>
      </w:r>
      <w:r w:rsidR="00B23FC0" w:rsidRPr="007E670F">
        <w:rPr>
          <w:color w:val="000000" w:themeColor="text1"/>
          <w:lang w:val="en-GB"/>
        </w:rPr>
        <w:t>a mint p</w:t>
      </w:r>
      <w:r w:rsidR="00641A9B" w:rsidRPr="007E670F">
        <w:rPr>
          <w:color w:val="000000" w:themeColor="text1"/>
          <w:lang w:val="en-GB"/>
        </w:rPr>
        <w:t>owder</w:t>
      </w:r>
      <w:r w:rsidR="00D66124">
        <w:rPr>
          <w:color w:val="000000" w:themeColor="text1"/>
          <w:lang w:val="en-GB"/>
        </w:rPr>
        <w:t>-</w:t>
      </w:r>
      <w:r w:rsidR="00641A9B" w:rsidRPr="007E670F">
        <w:rPr>
          <w:color w:val="000000" w:themeColor="text1"/>
          <w:lang w:val="en-GB"/>
        </w:rPr>
        <w:t>coat</w:t>
      </w:r>
      <w:r w:rsidR="00D66124">
        <w:rPr>
          <w:color w:val="000000" w:themeColor="text1"/>
          <w:lang w:val="en-GB"/>
        </w:rPr>
        <w:t xml:space="preserve">ed </w:t>
      </w:r>
      <w:r w:rsidR="00F05C1E" w:rsidRPr="007E670F">
        <w:rPr>
          <w:color w:val="000000" w:themeColor="text1"/>
          <w:lang w:val="en-GB"/>
        </w:rPr>
        <w:t>edge.</w:t>
      </w:r>
      <w:r w:rsidR="00641A9B" w:rsidRPr="007E670F">
        <w:rPr>
          <w:color w:val="000000" w:themeColor="text1"/>
          <w:lang w:val="en-GB"/>
        </w:rPr>
        <w:t xml:space="preserve"> </w:t>
      </w:r>
    </w:p>
    <w:p w14:paraId="420E6170" w14:textId="6DE20E84" w:rsidR="00DE41B0" w:rsidRDefault="00DE41B0" w:rsidP="00AD1F30">
      <w:pPr>
        <w:spacing w:before="100" w:beforeAutospacing="1" w:after="100" w:afterAutospacing="1" w:line="276" w:lineRule="auto"/>
        <w:jc w:val="center"/>
        <w:rPr>
          <w:color w:val="000000" w:themeColor="text1"/>
          <w:lang w:val="en-GB"/>
        </w:rPr>
      </w:pPr>
      <w:r>
        <w:rPr>
          <w:noProof/>
          <w:color w:val="000000" w:themeColor="text1"/>
          <w:lang w:val="fr-CH" w:eastAsia="fr-CH"/>
        </w:rPr>
        <w:drawing>
          <wp:inline distT="0" distB="0" distL="0" distR="0" wp14:anchorId="3C8BA9C2" wp14:editId="502FA0D6">
            <wp:extent cx="2667600" cy="25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ingDutchman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10A">
        <w:rPr>
          <w:color w:val="000000" w:themeColor="text1"/>
          <w:lang w:val="en-GB"/>
        </w:rPr>
        <w:t xml:space="preserve">   </w:t>
      </w:r>
      <w:r w:rsidR="005A310A">
        <w:rPr>
          <w:noProof/>
          <w:color w:val="000000" w:themeColor="text1"/>
          <w:lang w:val="fr-CH" w:eastAsia="fr-CH"/>
        </w:rPr>
        <w:drawing>
          <wp:inline distT="0" distB="0" distL="0" distR="0" wp14:anchorId="410A5C97" wp14:editId="7967C264">
            <wp:extent cx="1684800" cy="252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yingDutchman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09F8" w14:textId="77777777" w:rsidR="00DE41B0" w:rsidRPr="007E670F" w:rsidRDefault="00DE41B0" w:rsidP="00AD1F30">
      <w:pPr>
        <w:spacing w:before="100" w:beforeAutospacing="1" w:after="100" w:afterAutospacing="1" w:line="276" w:lineRule="auto"/>
        <w:jc w:val="center"/>
        <w:rPr>
          <w:color w:val="000000" w:themeColor="text1"/>
          <w:lang w:val="en-GB"/>
        </w:rPr>
      </w:pPr>
    </w:p>
    <w:p w14:paraId="10D38C55" w14:textId="3D450704" w:rsidR="00641A9B" w:rsidRDefault="00AA13CB" w:rsidP="00F05C1E">
      <w:pPr>
        <w:spacing w:before="100" w:beforeAutospacing="1" w:after="100" w:afterAutospacing="1"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lastRenderedPageBreak/>
        <w:t>"</w:t>
      </w:r>
      <w:r w:rsidR="00F05C1E" w:rsidRPr="007E670F">
        <w:rPr>
          <w:color w:val="000000" w:themeColor="text1"/>
          <w:lang w:val="en-GB"/>
        </w:rPr>
        <w:t>Lunette</w:t>
      </w:r>
      <w:r w:rsidRPr="007E670F">
        <w:rPr>
          <w:color w:val="000000" w:themeColor="text1"/>
          <w:lang w:val="en-GB"/>
        </w:rPr>
        <w:t>"</w:t>
      </w:r>
      <w:r w:rsidR="00F05C1E" w:rsidRPr="007E670F">
        <w:rPr>
          <w:color w:val="000000" w:themeColor="text1"/>
          <w:lang w:val="en-GB"/>
        </w:rPr>
        <w:t xml:space="preserve"> adds another dimension to the </w:t>
      </w:r>
      <w:r w:rsidRPr="007E670F">
        <w:rPr>
          <w:color w:val="000000" w:themeColor="text1"/>
          <w:lang w:val="en-GB"/>
        </w:rPr>
        <w:t>artist's</w:t>
      </w:r>
      <w:r w:rsidR="00F05C1E" w:rsidRPr="007E670F">
        <w:rPr>
          <w:color w:val="000000" w:themeColor="text1"/>
          <w:lang w:val="en-GB"/>
        </w:rPr>
        <w:t xml:space="preserve"> work</w:t>
      </w:r>
      <w:r w:rsidR="001741E6" w:rsidRPr="007E670F">
        <w:rPr>
          <w:color w:val="000000" w:themeColor="text1"/>
          <w:lang w:val="en-GB"/>
        </w:rPr>
        <w:t xml:space="preserve"> by strategically placing six</w:t>
      </w:r>
      <w:r w:rsidR="00F05C1E" w:rsidRPr="007E670F">
        <w:rPr>
          <w:color w:val="000000" w:themeColor="text1"/>
          <w:lang w:val="en-GB"/>
        </w:rPr>
        <w:t xml:space="preserve"> </w:t>
      </w:r>
      <w:r w:rsidR="001741E6" w:rsidRPr="007E670F">
        <w:rPr>
          <w:color w:val="000000" w:themeColor="text1"/>
          <w:lang w:val="en-GB"/>
        </w:rPr>
        <w:t xml:space="preserve">arms with </w:t>
      </w:r>
      <w:r w:rsidR="00F05C1E" w:rsidRPr="007E670F">
        <w:rPr>
          <w:color w:val="000000" w:themeColor="text1"/>
          <w:lang w:val="en-GB"/>
        </w:rPr>
        <w:t xml:space="preserve">spinning </w:t>
      </w:r>
      <w:r w:rsidR="001741E6" w:rsidRPr="007E670F">
        <w:rPr>
          <w:color w:val="000000" w:themeColor="text1"/>
          <w:lang w:val="en-GB"/>
        </w:rPr>
        <w:t>teardrops on one axis</w:t>
      </w:r>
      <w:r w:rsidR="003E4F12" w:rsidRPr="007E670F">
        <w:rPr>
          <w:color w:val="000000" w:themeColor="text1"/>
          <w:lang w:val="en-GB"/>
        </w:rPr>
        <w:t>,</w:t>
      </w:r>
      <w:r w:rsidR="001741E6" w:rsidRPr="007E670F">
        <w:rPr>
          <w:color w:val="000000" w:themeColor="text1"/>
          <w:lang w:val="en-GB"/>
        </w:rPr>
        <w:t xml:space="preserve"> creating a dazzling show of seemingly choreographed movements. The kinetic sculpture stand</w:t>
      </w:r>
      <w:r w:rsidR="00B432A4">
        <w:rPr>
          <w:color w:val="000000" w:themeColor="text1"/>
          <w:lang w:val="en-GB"/>
        </w:rPr>
        <w:t>ing</w:t>
      </w:r>
      <w:r w:rsidR="001741E6" w:rsidRPr="007E670F">
        <w:rPr>
          <w:color w:val="000000" w:themeColor="text1"/>
          <w:lang w:val="en-GB"/>
        </w:rPr>
        <w:t xml:space="preserve"> 36 inches (91.4 cm) high</w:t>
      </w:r>
      <w:r w:rsidR="00B432A4">
        <w:rPr>
          <w:color w:val="000000" w:themeColor="text1"/>
          <w:lang w:val="en-GB"/>
        </w:rPr>
        <w:t xml:space="preserve"> features </w:t>
      </w:r>
      <w:r w:rsidR="001741E6" w:rsidRPr="007E670F">
        <w:rPr>
          <w:color w:val="000000" w:themeColor="text1"/>
          <w:lang w:val="en-GB"/>
        </w:rPr>
        <w:t xml:space="preserve">components made of </w:t>
      </w:r>
      <w:r w:rsidR="00641A9B" w:rsidRPr="007E670F">
        <w:rPr>
          <w:color w:val="000000" w:themeColor="text1"/>
          <w:lang w:val="en-GB"/>
        </w:rPr>
        <w:t>brass</w:t>
      </w:r>
      <w:r w:rsidR="00FB10A1" w:rsidRPr="007E670F">
        <w:rPr>
          <w:color w:val="000000" w:themeColor="text1"/>
          <w:lang w:val="en-GB"/>
        </w:rPr>
        <w:t>,</w:t>
      </w:r>
      <w:r w:rsidR="001741E6" w:rsidRPr="007E670F">
        <w:rPr>
          <w:color w:val="000000" w:themeColor="text1"/>
          <w:lang w:val="en-GB"/>
        </w:rPr>
        <w:t xml:space="preserve"> s</w:t>
      </w:r>
      <w:r w:rsidR="00641A9B" w:rsidRPr="007E670F">
        <w:rPr>
          <w:color w:val="000000" w:themeColor="text1"/>
          <w:lang w:val="en-GB"/>
        </w:rPr>
        <w:t>tainless steel</w:t>
      </w:r>
      <w:r w:rsidR="001B655B" w:rsidRPr="007E670F">
        <w:rPr>
          <w:color w:val="000000" w:themeColor="text1"/>
          <w:lang w:val="en-GB"/>
        </w:rPr>
        <w:t xml:space="preserve">, and brushed </w:t>
      </w:r>
      <w:r w:rsidR="00B432A4" w:rsidRPr="007A00C4">
        <w:rPr>
          <w:color w:val="000000" w:themeColor="text1"/>
          <w:lang w:val="en-GB"/>
        </w:rPr>
        <w:t>aluminium</w:t>
      </w:r>
      <w:r w:rsidR="001B655B" w:rsidRPr="007E670F">
        <w:rPr>
          <w:color w:val="000000" w:themeColor="text1"/>
          <w:lang w:val="en-GB"/>
        </w:rPr>
        <w:t xml:space="preserve"> with a rich green powder-coated edge </w:t>
      </w:r>
      <w:r w:rsidR="001B655B" w:rsidRPr="00271ED3">
        <w:rPr>
          <w:color w:val="000000" w:themeColor="text1"/>
          <w:lang w:val="en-GB"/>
        </w:rPr>
        <w:t>emphas</w:t>
      </w:r>
      <w:r w:rsidR="00271ED3" w:rsidRPr="00271ED3">
        <w:rPr>
          <w:color w:val="000000" w:themeColor="text1"/>
          <w:lang w:val="en-GB"/>
        </w:rPr>
        <w:t>iz</w:t>
      </w:r>
      <w:r w:rsidR="001B655B" w:rsidRPr="00271ED3">
        <w:rPr>
          <w:color w:val="000000" w:themeColor="text1"/>
          <w:lang w:val="en-GB"/>
        </w:rPr>
        <w:t>i</w:t>
      </w:r>
      <w:r w:rsidR="00BF5ABA" w:rsidRPr="00271ED3">
        <w:rPr>
          <w:color w:val="000000" w:themeColor="text1"/>
          <w:lang w:val="en-GB"/>
        </w:rPr>
        <w:t>ng</w:t>
      </w:r>
      <w:r w:rsidR="001B655B" w:rsidRPr="007E670F">
        <w:rPr>
          <w:color w:val="000000" w:themeColor="text1"/>
          <w:lang w:val="en-GB"/>
        </w:rPr>
        <w:t xml:space="preserve"> the mo</w:t>
      </w:r>
      <w:r w:rsidR="00B432A4">
        <w:rPr>
          <w:color w:val="000000" w:themeColor="text1"/>
          <w:lang w:val="en-GB"/>
        </w:rPr>
        <w:t>tion</w:t>
      </w:r>
      <w:r w:rsidR="001B655B" w:rsidRPr="007E670F">
        <w:rPr>
          <w:color w:val="000000" w:themeColor="text1"/>
          <w:lang w:val="en-GB"/>
        </w:rPr>
        <w:t>.</w:t>
      </w:r>
      <w:r w:rsidR="00D104CC" w:rsidRPr="007E670F">
        <w:rPr>
          <w:color w:val="000000" w:themeColor="text1"/>
          <w:lang w:val="en-GB"/>
        </w:rPr>
        <w:t xml:space="preserve"> Time seems to stand still when observing the endless geometric patterns unfold</w:t>
      </w:r>
      <w:r w:rsidR="00291D36">
        <w:rPr>
          <w:color w:val="000000" w:themeColor="text1"/>
          <w:lang w:val="en-GB"/>
        </w:rPr>
        <w:t>ing</w:t>
      </w:r>
      <w:r w:rsidR="00D104CC" w:rsidRPr="007E670F">
        <w:rPr>
          <w:color w:val="000000" w:themeColor="text1"/>
          <w:lang w:val="en-GB"/>
        </w:rPr>
        <w:t xml:space="preserve"> in this work of art.</w:t>
      </w:r>
    </w:p>
    <w:p w14:paraId="1C2AEC29" w14:textId="4054E208" w:rsidR="00DE41B0" w:rsidRPr="007E670F" w:rsidRDefault="00DE41B0" w:rsidP="00AD1F30">
      <w:pPr>
        <w:spacing w:before="100" w:beforeAutospacing="1" w:after="100" w:afterAutospacing="1" w:line="276" w:lineRule="auto"/>
        <w:jc w:val="center"/>
        <w:rPr>
          <w:color w:val="000000" w:themeColor="text1"/>
          <w:lang w:val="en-GB"/>
        </w:rPr>
      </w:pPr>
      <w:r>
        <w:rPr>
          <w:noProof/>
          <w:color w:val="000000" w:themeColor="text1"/>
          <w:lang w:val="fr-CH" w:eastAsia="fr-CH"/>
        </w:rPr>
        <w:drawing>
          <wp:inline distT="0" distB="0" distL="0" distR="0" wp14:anchorId="775BF9FE" wp14:editId="7398232B">
            <wp:extent cx="3312000" cy="4320000"/>
            <wp:effectExtent l="0" t="0" r="317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nette_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10A">
        <w:rPr>
          <w:color w:val="000000" w:themeColor="text1"/>
          <w:lang w:val="en-GB"/>
        </w:rPr>
        <w:t xml:space="preserve">   </w:t>
      </w:r>
      <w:r w:rsidR="005A310A">
        <w:rPr>
          <w:noProof/>
          <w:color w:val="000000" w:themeColor="text1"/>
          <w:lang w:val="fr-CH" w:eastAsia="fr-CH"/>
        </w:rPr>
        <w:drawing>
          <wp:inline distT="0" distB="0" distL="0" distR="0" wp14:anchorId="43BC3920" wp14:editId="05559817">
            <wp:extent cx="2307600" cy="4320000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n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DCE9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6D6907DC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771C810B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69EE6130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77E1CE42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5E5B56F1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0B002BFA" w14:textId="3049463D" w:rsidR="005A310A" w:rsidRDefault="003C05D4" w:rsidP="001863A0">
      <w:pPr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lastRenderedPageBreak/>
        <w:t xml:space="preserve">The ebb and flow of </w:t>
      </w:r>
      <w:r w:rsidR="00AA13CB" w:rsidRPr="007E670F">
        <w:rPr>
          <w:color w:val="000000" w:themeColor="text1"/>
          <w:lang w:val="en-GB"/>
        </w:rPr>
        <w:t>"</w:t>
      </w:r>
      <w:r w:rsidR="00641A9B" w:rsidRPr="007E670F">
        <w:rPr>
          <w:color w:val="000000" w:themeColor="text1"/>
          <w:lang w:val="en-GB"/>
        </w:rPr>
        <w:t>Halcyon</w:t>
      </w:r>
      <w:r w:rsidR="00AA13CB" w:rsidRPr="007E670F">
        <w:rPr>
          <w:color w:val="000000" w:themeColor="text1"/>
          <w:lang w:val="en-GB"/>
        </w:rPr>
        <w:t>"</w:t>
      </w:r>
      <w:r w:rsidRPr="007E670F">
        <w:rPr>
          <w:color w:val="000000" w:themeColor="text1"/>
          <w:lang w:val="en-GB"/>
        </w:rPr>
        <w:t xml:space="preserve"> </w:t>
      </w:r>
      <w:r w:rsidR="0015424D">
        <w:rPr>
          <w:color w:val="000000" w:themeColor="text1"/>
          <w:lang w:val="en-GB"/>
        </w:rPr>
        <w:t>is reminiscent</w:t>
      </w:r>
      <w:r w:rsidR="00D104CC" w:rsidRPr="007E670F">
        <w:rPr>
          <w:color w:val="000000" w:themeColor="text1"/>
          <w:lang w:val="en-GB"/>
        </w:rPr>
        <w:t xml:space="preserve"> of a kaleidoscope</w:t>
      </w:r>
      <w:r w:rsidR="00AB4185" w:rsidRPr="007E670F">
        <w:rPr>
          <w:color w:val="000000" w:themeColor="text1"/>
          <w:lang w:val="en-GB"/>
        </w:rPr>
        <w:t xml:space="preserve">. </w:t>
      </w:r>
      <w:r w:rsidR="001269C0">
        <w:rPr>
          <w:color w:val="000000" w:themeColor="text1"/>
          <w:lang w:val="en-GB"/>
        </w:rPr>
        <w:t xml:space="preserve">Here, </w:t>
      </w:r>
      <w:r w:rsidR="00D104CC" w:rsidRPr="007E670F">
        <w:rPr>
          <w:color w:val="000000" w:themeColor="text1"/>
          <w:lang w:val="en-GB"/>
        </w:rPr>
        <w:t>d</w:t>
      </w:r>
      <w:r w:rsidR="00AB4185" w:rsidRPr="007E670F">
        <w:rPr>
          <w:color w:val="000000" w:themeColor="text1"/>
          <w:lang w:val="en-GB"/>
        </w:rPr>
        <w:t xml:space="preserve">e </w:t>
      </w:r>
      <w:proofErr w:type="spellStart"/>
      <w:r w:rsidR="00AB4185" w:rsidRPr="007E670F">
        <w:rPr>
          <w:color w:val="000000" w:themeColor="text1"/>
          <w:lang w:val="en-GB"/>
        </w:rPr>
        <w:t>Movellán</w:t>
      </w:r>
      <w:proofErr w:type="spellEnd"/>
      <w:r w:rsidR="00AB4185" w:rsidRPr="007E670F">
        <w:rPr>
          <w:color w:val="000000" w:themeColor="text1"/>
          <w:lang w:val="en-GB"/>
        </w:rPr>
        <w:t xml:space="preserve"> strategically </w:t>
      </w:r>
      <w:r w:rsidR="005608B1" w:rsidRPr="007E670F">
        <w:rPr>
          <w:color w:val="000000" w:themeColor="text1"/>
          <w:lang w:val="en-GB"/>
        </w:rPr>
        <w:t>positions</w:t>
      </w:r>
      <w:r w:rsidR="00AB4185" w:rsidRPr="007E670F">
        <w:rPr>
          <w:color w:val="000000" w:themeColor="text1"/>
          <w:lang w:val="en-GB"/>
        </w:rPr>
        <w:t xml:space="preserve"> four golden arms </w:t>
      </w:r>
      <w:r w:rsidR="001269C0">
        <w:rPr>
          <w:color w:val="000000" w:themeColor="text1"/>
          <w:lang w:val="en-GB"/>
        </w:rPr>
        <w:t>end</w:t>
      </w:r>
      <w:r w:rsidR="0015424D">
        <w:rPr>
          <w:color w:val="000000" w:themeColor="text1"/>
          <w:lang w:val="en-GB"/>
        </w:rPr>
        <w:t>ing</w:t>
      </w:r>
      <w:r w:rsidR="001269C0">
        <w:rPr>
          <w:color w:val="000000" w:themeColor="text1"/>
          <w:lang w:val="en-GB"/>
        </w:rPr>
        <w:t xml:space="preserve"> in</w:t>
      </w:r>
      <w:r w:rsidR="005608B1" w:rsidRPr="007E670F">
        <w:rPr>
          <w:color w:val="000000" w:themeColor="text1"/>
          <w:lang w:val="en-GB"/>
        </w:rPr>
        <w:t xml:space="preserve"> </w:t>
      </w:r>
      <w:r w:rsidR="003E4F12" w:rsidRPr="007E670F">
        <w:rPr>
          <w:color w:val="000000" w:themeColor="text1"/>
          <w:lang w:val="en-GB"/>
        </w:rPr>
        <w:t>openwork</w:t>
      </w:r>
      <w:r w:rsidR="001269C0">
        <w:rPr>
          <w:color w:val="000000" w:themeColor="text1"/>
          <w:lang w:val="en-GB"/>
        </w:rPr>
        <w:t>ed</w:t>
      </w:r>
      <w:r w:rsidR="005608B1" w:rsidRPr="007E670F">
        <w:rPr>
          <w:color w:val="000000" w:themeColor="text1"/>
          <w:lang w:val="en-GB"/>
        </w:rPr>
        <w:t xml:space="preserve"> circles and crescent shapes, vacillating in seamless motions creat</w:t>
      </w:r>
      <w:r w:rsidR="0015424D">
        <w:rPr>
          <w:color w:val="000000" w:themeColor="text1"/>
          <w:lang w:val="en-GB"/>
        </w:rPr>
        <w:t>ing</w:t>
      </w:r>
      <w:r w:rsidR="005608B1" w:rsidRPr="007E670F">
        <w:rPr>
          <w:color w:val="000000" w:themeColor="text1"/>
          <w:lang w:val="en-GB"/>
        </w:rPr>
        <w:t xml:space="preserve"> a continu</w:t>
      </w:r>
      <w:r w:rsidR="001269C0">
        <w:rPr>
          <w:color w:val="000000" w:themeColor="text1"/>
          <w:lang w:val="en-GB"/>
        </w:rPr>
        <w:t>ous</w:t>
      </w:r>
      <w:r w:rsidR="005608B1" w:rsidRPr="007E670F">
        <w:rPr>
          <w:color w:val="000000" w:themeColor="text1"/>
          <w:lang w:val="en-GB"/>
        </w:rPr>
        <w:t xml:space="preserve">ly evolving scene of shapes against </w:t>
      </w:r>
      <w:r w:rsidR="001269C0">
        <w:rPr>
          <w:color w:val="000000" w:themeColor="text1"/>
          <w:lang w:val="en-GB"/>
        </w:rPr>
        <w:t>a</w:t>
      </w:r>
      <w:r w:rsidR="001269C0" w:rsidRPr="007E670F">
        <w:rPr>
          <w:color w:val="000000" w:themeColor="text1"/>
          <w:lang w:val="en-GB"/>
        </w:rPr>
        <w:t xml:space="preserve"> </w:t>
      </w:r>
      <w:r w:rsidR="005608B1" w:rsidRPr="007E670F">
        <w:rPr>
          <w:color w:val="000000" w:themeColor="text1"/>
          <w:lang w:val="en-GB"/>
        </w:rPr>
        <w:t xml:space="preserve">deep black backdrop. </w:t>
      </w:r>
      <w:r w:rsidR="001B655B" w:rsidRPr="007E670F">
        <w:rPr>
          <w:color w:val="000000" w:themeColor="text1"/>
          <w:lang w:val="en-GB"/>
        </w:rPr>
        <w:t>The fluid movement of this framed kinetic work is powered by electricity</w:t>
      </w:r>
      <w:r w:rsidR="00D104CC" w:rsidRPr="007E670F">
        <w:rPr>
          <w:color w:val="000000" w:themeColor="text1"/>
          <w:lang w:val="en-GB"/>
        </w:rPr>
        <w:t xml:space="preserve">. </w:t>
      </w:r>
      <w:r w:rsidR="001269C0" w:rsidRPr="00BE62AE">
        <w:rPr>
          <w:color w:val="000000" w:themeColor="text1"/>
          <w:lang w:val="en-GB"/>
        </w:rPr>
        <w:t xml:space="preserve">"Halcyon" </w:t>
      </w:r>
      <w:proofErr w:type="gramStart"/>
      <w:r w:rsidR="00D104CC" w:rsidRPr="007E670F">
        <w:rPr>
          <w:color w:val="000000" w:themeColor="text1"/>
          <w:lang w:val="en-GB"/>
        </w:rPr>
        <w:t>is</w:t>
      </w:r>
      <w:r w:rsidR="001B655B" w:rsidRPr="007E670F">
        <w:rPr>
          <w:color w:val="000000" w:themeColor="text1"/>
          <w:lang w:val="en-GB"/>
        </w:rPr>
        <w:t xml:space="preserve"> </w:t>
      </w:r>
      <w:r w:rsidR="001269C0">
        <w:rPr>
          <w:color w:val="000000" w:themeColor="text1"/>
          <w:lang w:val="en-GB"/>
        </w:rPr>
        <w:t>made</w:t>
      </w:r>
      <w:proofErr w:type="gramEnd"/>
      <w:r w:rsidR="001269C0">
        <w:rPr>
          <w:color w:val="000000" w:themeColor="text1"/>
          <w:lang w:val="en-GB"/>
        </w:rPr>
        <w:t xml:space="preserve"> using</w:t>
      </w:r>
      <w:r w:rsidR="00AA13CB" w:rsidRPr="007E670F">
        <w:rPr>
          <w:color w:val="000000" w:themeColor="text1"/>
          <w:lang w:val="en-GB"/>
        </w:rPr>
        <w:t xml:space="preserve"> powder-coated </w:t>
      </w:r>
      <w:r w:rsidR="001269C0" w:rsidRPr="007A00C4">
        <w:rPr>
          <w:color w:val="000000" w:themeColor="text1"/>
          <w:lang w:val="en-GB"/>
        </w:rPr>
        <w:t>aluminium</w:t>
      </w:r>
      <w:r w:rsidR="00AA13CB" w:rsidRPr="007E670F">
        <w:rPr>
          <w:color w:val="000000" w:themeColor="text1"/>
          <w:lang w:val="en-GB"/>
        </w:rPr>
        <w:t xml:space="preserve">, acrylic paint on </w:t>
      </w:r>
      <w:r w:rsidR="001269C0" w:rsidRPr="007A00C4">
        <w:rPr>
          <w:color w:val="000000" w:themeColor="text1"/>
          <w:lang w:val="en-GB"/>
        </w:rPr>
        <w:t>aluminium</w:t>
      </w:r>
      <w:r w:rsidR="00177106">
        <w:rPr>
          <w:color w:val="000000" w:themeColor="text1"/>
          <w:lang w:val="en-GB"/>
        </w:rPr>
        <w:t>, powder-coated brass and</w:t>
      </w:r>
      <w:r w:rsidR="00AA13CB" w:rsidRPr="007E670F">
        <w:rPr>
          <w:color w:val="000000" w:themeColor="text1"/>
          <w:lang w:val="en-GB"/>
        </w:rPr>
        <w:t xml:space="preserve"> stainless steel and measures 34 inches (86.4 cm) square and 5 1/4 inches (13.3 cm) deep.</w:t>
      </w:r>
    </w:p>
    <w:p w14:paraId="6004DF40" w14:textId="77777777" w:rsidR="005A310A" w:rsidRDefault="005A310A" w:rsidP="001863A0">
      <w:pPr>
        <w:spacing w:line="276" w:lineRule="auto"/>
        <w:rPr>
          <w:color w:val="000000" w:themeColor="text1"/>
          <w:lang w:val="en-GB"/>
        </w:rPr>
      </w:pPr>
    </w:p>
    <w:p w14:paraId="3C1A3F35" w14:textId="0BFE52A9" w:rsidR="005A310A" w:rsidRPr="007E670F" w:rsidRDefault="005A310A" w:rsidP="00AD1F30">
      <w:pPr>
        <w:spacing w:line="276" w:lineRule="auto"/>
        <w:jc w:val="center"/>
        <w:rPr>
          <w:color w:val="000000" w:themeColor="text1"/>
          <w:lang w:val="en-GB"/>
        </w:rPr>
      </w:pPr>
      <w:r>
        <w:rPr>
          <w:noProof/>
          <w:color w:val="000000" w:themeColor="text1"/>
          <w:lang w:val="fr-CH" w:eastAsia="fr-CH"/>
        </w:rPr>
        <w:drawing>
          <wp:inline distT="0" distB="0" distL="0" distR="0" wp14:anchorId="15F7EC21" wp14:editId="35F58B2B">
            <wp:extent cx="2120400" cy="216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LCYON_DeMovell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41821" w14:textId="77777777" w:rsidR="001863A0" w:rsidRPr="007E670F" w:rsidRDefault="001863A0" w:rsidP="00F05C1E">
      <w:pPr>
        <w:spacing w:line="276" w:lineRule="auto"/>
        <w:rPr>
          <w:color w:val="000000" w:themeColor="text1"/>
          <w:lang w:val="en-GB"/>
        </w:rPr>
      </w:pPr>
    </w:p>
    <w:p w14:paraId="55BEAFC5" w14:textId="6891E9F6" w:rsidR="00641A9B" w:rsidRDefault="00AA13CB" w:rsidP="00F05C1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E670F">
        <w:rPr>
          <w:color w:val="000000" w:themeColor="text1"/>
          <w:lang w:val="en-GB"/>
        </w:rPr>
        <w:t>"</w:t>
      </w:r>
      <w:r w:rsidR="00641A9B" w:rsidRPr="007E670F">
        <w:rPr>
          <w:color w:val="000000" w:themeColor="text1"/>
          <w:lang w:val="en-GB"/>
        </w:rPr>
        <w:t>Ephemeris</w:t>
      </w:r>
      <w:r w:rsidRPr="007E670F">
        <w:rPr>
          <w:color w:val="000000" w:themeColor="text1"/>
          <w:lang w:val="en-GB"/>
        </w:rPr>
        <w:t>"</w:t>
      </w:r>
      <w:r w:rsidR="001863A0" w:rsidRPr="007E670F">
        <w:rPr>
          <w:color w:val="000000" w:themeColor="text1"/>
          <w:lang w:val="en-GB"/>
        </w:rPr>
        <w:t xml:space="preserve"> is a</w:t>
      </w:r>
      <w:r w:rsidR="006D33D3" w:rsidRPr="007E670F">
        <w:rPr>
          <w:color w:val="000000" w:themeColor="text1"/>
          <w:lang w:val="en-GB"/>
        </w:rPr>
        <w:t xml:space="preserve">n animated composition </w:t>
      </w:r>
      <w:r w:rsidR="00095985">
        <w:rPr>
          <w:color w:val="000000" w:themeColor="text1"/>
          <w:lang w:val="en-GB"/>
        </w:rPr>
        <w:t xml:space="preserve">with </w:t>
      </w:r>
      <w:r w:rsidR="00095985" w:rsidRPr="002F7EFA">
        <w:rPr>
          <w:color w:val="000000" w:themeColor="text1"/>
          <w:lang w:val="en-GB"/>
        </w:rPr>
        <w:t>an open structure</w:t>
      </w:r>
      <w:r w:rsidR="00095985" w:rsidRPr="00095985">
        <w:rPr>
          <w:color w:val="000000" w:themeColor="text1"/>
          <w:lang w:val="en-GB"/>
        </w:rPr>
        <w:t xml:space="preserve"> </w:t>
      </w:r>
      <w:r w:rsidR="001863A0" w:rsidRPr="007E670F">
        <w:rPr>
          <w:color w:val="000000" w:themeColor="text1"/>
          <w:lang w:val="en-GB"/>
        </w:rPr>
        <w:t>t</w:t>
      </w:r>
      <w:r w:rsidR="003E4F12" w:rsidRPr="007E670F">
        <w:rPr>
          <w:color w:val="000000" w:themeColor="text1"/>
          <w:lang w:val="en-GB"/>
        </w:rPr>
        <w:t>hat</w:t>
      </w:r>
      <w:r w:rsidR="001863A0" w:rsidRPr="007E670F">
        <w:rPr>
          <w:color w:val="000000" w:themeColor="text1"/>
          <w:lang w:val="en-GB"/>
        </w:rPr>
        <w:t xml:space="preserve"> hang</w:t>
      </w:r>
      <w:r w:rsidR="003E4F12" w:rsidRPr="007E670F">
        <w:rPr>
          <w:color w:val="000000" w:themeColor="text1"/>
          <w:lang w:val="en-GB"/>
        </w:rPr>
        <w:t xml:space="preserve">s </w:t>
      </w:r>
      <w:r w:rsidR="001863A0" w:rsidRPr="007E670F">
        <w:rPr>
          <w:color w:val="000000" w:themeColor="text1"/>
          <w:lang w:val="en-GB"/>
        </w:rPr>
        <w:t>on the wall</w:t>
      </w:r>
      <w:r w:rsidR="0014153D" w:rsidRPr="007E670F">
        <w:rPr>
          <w:color w:val="000000" w:themeColor="text1"/>
          <w:lang w:val="en-GB"/>
        </w:rPr>
        <w:t>. This round work</w:t>
      </w:r>
      <w:r w:rsidR="001863A0" w:rsidRPr="007E670F">
        <w:rPr>
          <w:color w:val="000000" w:themeColor="text1"/>
          <w:lang w:val="en-GB"/>
        </w:rPr>
        <w:t xml:space="preserve"> </w:t>
      </w:r>
      <w:r w:rsidR="0014153D" w:rsidRPr="007E670F">
        <w:rPr>
          <w:color w:val="000000" w:themeColor="text1"/>
          <w:lang w:val="en-GB"/>
        </w:rPr>
        <w:t xml:space="preserve">is 16 inches (40.6 cm) in diameter and </w:t>
      </w:r>
      <w:r w:rsidR="001863A0" w:rsidRPr="007E670F">
        <w:rPr>
          <w:color w:val="000000" w:themeColor="text1"/>
          <w:lang w:val="en-GB"/>
        </w:rPr>
        <w:t xml:space="preserve">incorporates </w:t>
      </w:r>
      <w:r w:rsidR="00B54834" w:rsidRPr="007A00C4">
        <w:rPr>
          <w:color w:val="000000" w:themeColor="text1"/>
          <w:lang w:val="en-GB"/>
        </w:rPr>
        <w:t>aluminium</w:t>
      </w:r>
      <w:r w:rsidRPr="007E670F">
        <w:rPr>
          <w:color w:val="000000" w:themeColor="text1"/>
          <w:lang w:val="en-GB"/>
        </w:rPr>
        <w:t xml:space="preserve"> </w:t>
      </w:r>
      <w:r w:rsidR="003E4F12" w:rsidRPr="007E670F">
        <w:rPr>
          <w:color w:val="000000" w:themeColor="text1"/>
          <w:lang w:val="en-GB"/>
        </w:rPr>
        <w:t>semicircles</w:t>
      </w:r>
      <w:r w:rsidR="001863A0" w:rsidRPr="007E670F">
        <w:rPr>
          <w:color w:val="000000" w:themeColor="text1"/>
          <w:lang w:val="en-GB"/>
        </w:rPr>
        <w:t xml:space="preserve"> powder coated in black</w:t>
      </w:r>
      <w:r w:rsidR="00FB10A1" w:rsidRPr="007E670F">
        <w:rPr>
          <w:color w:val="000000" w:themeColor="text1"/>
          <w:lang w:val="en-GB"/>
        </w:rPr>
        <w:t>,</w:t>
      </w:r>
      <w:r w:rsidR="001863A0" w:rsidRPr="007E670F">
        <w:rPr>
          <w:color w:val="000000" w:themeColor="text1"/>
          <w:lang w:val="en-GB"/>
        </w:rPr>
        <w:t xml:space="preserve"> s</w:t>
      </w:r>
      <w:r w:rsidR="00641A9B" w:rsidRPr="007E670F">
        <w:rPr>
          <w:color w:val="000000" w:themeColor="text1"/>
          <w:lang w:val="en-GB"/>
        </w:rPr>
        <w:t>winging an</w:t>
      </w:r>
      <w:r w:rsidR="001863A0" w:rsidRPr="007E670F">
        <w:rPr>
          <w:color w:val="000000" w:themeColor="text1"/>
          <w:lang w:val="en-GB"/>
        </w:rPr>
        <w:t>d</w:t>
      </w:r>
      <w:r w:rsidR="00641A9B" w:rsidRPr="007E670F">
        <w:rPr>
          <w:color w:val="000000" w:themeColor="text1"/>
          <w:lang w:val="en-GB"/>
        </w:rPr>
        <w:t xml:space="preserve"> turning </w:t>
      </w:r>
      <w:r w:rsidR="001863A0" w:rsidRPr="007E670F">
        <w:rPr>
          <w:color w:val="000000" w:themeColor="text1"/>
          <w:lang w:val="en-GB"/>
        </w:rPr>
        <w:t>as if on a collision course.</w:t>
      </w:r>
      <w:r w:rsidR="00641A9B" w:rsidRPr="007E670F">
        <w:rPr>
          <w:color w:val="000000" w:themeColor="text1"/>
          <w:lang w:val="en-GB"/>
        </w:rPr>
        <w:t xml:space="preserve"> </w:t>
      </w:r>
      <w:r w:rsidR="00667643" w:rsidRPr="007E670F">
        <w:rPr>
          <w:color w:val="000000" w:themeColor="text1"/>
          <w:lang w:val="en-GB"/>
        </w:rPr>
        <w:t xml:space="preserve">Adding to the </w:t>
      </w:r>
      <w:r w:rsidRPr="007E670F">
        <w:rPr>
          <w:color w:val="000000" w:themeColor="text1"/>
          <w:lang w:val="en-GB"/>
        </w:rPr>
        <w:t>piece</w:t>
      </w:r>
      <w:r w:rsidR="00B54834">
        <w:rPr>
          <w:color w:val="000000" w:themeColor="text1"/>
          <w:lang w:val="en-GB"/>
        </w:rPr>
        <w:t>’</w:t>
      </w:r>
      <w:r w:rsidRPr="007E670F">
        <w:rPr>
          <w:color w:val="000000" w:themeColor="text1"/>
          <w:lang w:val="en-GB"/>
        </w:rPr>
        <w:t>s</w:t>
      </w:r>
      <w:r w:rsidR="00A350B0" w:rsidRPr="007E670F">
        <w:rPr>
          <w:color w:val="000000" w:themeColor="text1"/>
          <w:lang w:val="en-GB"/>
        </w:rPr>
        <w:t xml:space="preserve"> aesthetic</w:t>
      </w:r>
      <w:r w:rsidR="00667643" w:rsidRPr="007E670F">
        <w:rPr>
          <w:color w:val="000000" w:themeColor="text1"/>
          <w:lang w:val="en-GB"/>
        </w:rPr>
        <w:t>, e</w:t>
      </w:r>
      <w:r w:rsidR="0014153D" w:rsidRPr="007E670F">
        <w:rPr>
          <w:color w:val="000000" w:themeColor="text1"/>
          <w:lang w:val="en-GB"/>
        </w:rPr>
        <w:t xml:space="preserve">ach </w:t>
      </w:r>
      <w:r w:rsidR="00A350B0" w:rsidRPr="007E670F">
        <w:rPr>
          <w:color w:val="000000" w:themeColor="text1"/>
          <w:lang w:val="en-GB"/>
        </w:rPr>
        <w:t>airy</w:t>
      </w:r>
      <w:r w:rsidR="0014153D" w:rsidRPr="007E670F">
        <w:rPr>
          <w:color w:val="000000" w:themeColor="text1"/>
          <w:lang w:val="en-GB"/>
        </w:rPr>
        <w:t xml:space="preserve"> shape </w:t>
      </w:r>
      <w:proofErr w:type="gramStart"/>
      <w:r w:rsidR="0014153D" w:rsidRPr="007E670F">
        <w:rPr>
          <w:color w:val="000000" w:themeColor="text1"/>
          <w:lang w:val="en-GB"/>
        </w:rPr>
        <w:t>is accented</w:t>
      </w:r>
      <w:proofErr w:type="gramEnd"/>
      <w:r w:rsidR="0014153D" w:rsidRPr="007E670F">
        <w:rPr>
          <w:color w:val="000000" w:themeColor="text1"/>
          <w:lang w:val="en-GB"/>
        </w:rPr>
        <w:t xml:space="preserve"> with a vibrant red lighting gel sheet, primarily used to change or filter the </w:t>
      </w:r>
      <w:r w:rsidR="00B54834" w:rsidRPr="007A00C4">
        <w:rPr>
          <w:color w:val="000000" w:themeColor="text1"/>
          <w:lang w:val="en-GB"/>
        </w:rPr>
        <w:t>colour</w:t>
      </w:r>
      <w:r w:rsidR="0014153D" w:rsidRPr="007E670F">
        <w:rPr>
          <w:color w:val="000000" w:themeColor="text1"/>
          <w:lang w:val="en-GB"/>
        </w:rPr>
        <w:t xml:space="preserve"> of light</w:t>
      </w:r>
      <w:r w:rsidR="001B655B" w:rsidRPr="007E670F">
        <w:rPr>
          <w:color w:val="000000" w:themeColor="text1"/>
          <w:lang w:val="en-GB"/>
        </w:rPr>
        <w:t xml:space="preserve">, moving to create </w:t>
      </w:r>
      <w:r w:rsidR="001B655B" w:rsidRPr="007E670F">
        <w:rPr>
          <w:bCs/>
          <w:color w:val="000000" w:themeColor="text1"/>
          <w:lang w:val="en-GB"/>
        </w:rPr>
        <w:t xml:space="preserve">endless patterns </w:t>
      </w:r>
      <w:r w:rsidR="001B655B" w:rsidRPr="007A00C4">
        <w:rPr>
          <w:color w:val="000000" w:themeColor="text1"/>
          <w:lang w:val="en-GB"/>
        </w:rPr>
        <w:t xml:space="preserve">that slowly dissolve right before </w:t>
      </w:r>
      <w:r w:rsidR="00B54834">
        <w:rPr>
          <w:color w:val="000000" w:themeColor="text1"/>
          <w:lang w:val="en-GB"/>
        </w:rPr>
        <w:t>the</w:t>
      </w:r>
      <w:r w:rsidR="00B54834" w:rsidRPr="007A00C4">
        <w:rPr>
          <w:color w:val="000000" w:themeColor="text1"/>
          <w:lang w:val="en-GB"/>
        </w:rPr>
        <w:t xml:space="preserve"> </w:t>
      </w:r>
      <w:r w:rsidR="001B655B" w:rsidRPr="007A00C4">
        <w:rPr>
          <w:color w:val="000000" w:themeColor="text1"/>
          <w:lang w:val="en-GB"/>
        </w:rPr>
        <w:t>eyes.</w:t>
      </w:r>
      <w:r w:rsidR="001B655B" w:rsidRPr="007A00C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40C96054" w14:textId="77777777" w:rsidR="005A310A" w:rsidRDefault="005A310A" w:rsidP="00F05C1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CEEAD34" w14:textId="4E6089C3" w:rsidR="005A310A" w:rsidRPr="007E670F" w:rsidRDefault="005A310A" w:rsidP="00AD1F30">
      <w:pPr>
        <w:spacing w:line="276" w:lineRule="auto"/>
        <w:jc w:val="center"/>
        <w:rPr>
          <w:color w:val="000000" w:themeColor="text1"/>
          <w:lang w:val="en-GB"/>
        </w:rPr>
      </w:pPr>
      <w:r>
        <w:rPr>
          <w:noProof/>
          <w:color w:val="000000" w:themeColor="text1"/>
          <w:lang w:val="fr-CH" w:eastAsia="fr-CH"/>
        </w:rPr>
        <w:drawing>
          <wp:inline distT="0" distB="0" distL="0" distR="0" wp14:anchorId="1DE16D1F" wp14:editId="31A298D0">
            <wp:extent cx="21564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hemeris_DeMovell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en-GB"/>
        </w:rPr>
        <w:t xml:space="preserve">   </w:t>
      </w:r>
      <w:r>
        <w:rPr>
          <w:noProof/>
          <w:color w:val="000000" w:themeColor="text1"/>
          <w:lang w:val="fr-CH" w:eastAsia="fr-CH"/>
        </w:rPr>
        <w:drawing>
          <wp:inline distT="0" distB="0" distL="0" distR="0" wp14:anchorId="63C003ED" wp14:editId="45CD2D4B">
            <wp:extent cx="1461600" cy="2160000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phemeris_Detail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1B1A" w14:textId="37E4933B" w:rsidR="00224149" w:rsidRPr="007E670F" w:rsidRDefault="00224149" w:rsidP="00F05C1E">
      <w:pPr>
        <w:spacing w:line="276" w:lineRule="auto"/>
        <w:rPr>
          <w:color w:val="000000" w:themeColor="text1"/>
          <w:lang w:val="en-GB"/>
        </w:rPr>
      </w:pPr>
    </w:p>
    <w:p w14:paraId="78F275F9" w14:textId="27E8C032" w:rsidR="00224149" w:rsidRDefault="0014153D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lastRenderedPageBreak/>
        <w:t>Through sound and mo</w:t>
      </w:r>
      <w:r w:rsidR="00B54834">
        <w:rPr>
          <w:color w:val="000000" w:themeColor="text1"/>
          <w:lang w:val="en-GB"/>
        </w:rPr>
        <w:t>tion</w:t>
      </w:r>
      <w:r w:rsidR="00667643" w:rsidRPr="007E670F">
        <w:rPr>
          <w:color w:val="000000" w:themeColor="text1"/>
          <w:lang w:val="en-GB"/>
        </w:rPr>
        <w:t>,</w:t>
      </w:r>
      <w:r w:rsidRPr="007E670F">
        <w:rPr>
          <w:color w:val="000000" w:themeColor="text1"/>
          <w:lang w:val="en-GB"/>
        </w:rPr>
        <w:t xml:space="preserve"> </w:t>
      </w:r>
      <w:r w:rsidR="00AA13CB" w:rsidRPr="007E670F">
        <w:rPr>
          <w:color w:val="000000" w:themeColor="text1"/>
          <w:lang w:val="en-GB"/>
        </w:rPr>
        <w:t>"</w:t>
      </w:r>
      <w:r w:rsidR="00224149" w:rsidRPr="007E670F">
        <w:rPr>
          <w:color w:val="000000" w:themeColor="text1"/>
          <w:lang w:val="en-GB"/>
        </w:rPr>
        <w:t>Eclipse</w:t>
      </w:r>
      <w:r w:rsidR="00AA13CB" w:rsidRPr="007E670F">
        <w:rPr>
          <w:color w:val="000000" w:themeColor="text1"/>
          <w:lang w:val="en-GB"/>
        </w:rPr>
        <w:t>"</w:t>
      </w:r>
      <w:r w:rsidR="00224149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captures the hypnotic power of kinetic art. Similar to a </w:t>
      </w:r>
      <w:r w:rsidR="00B54834">
        <w:rPr>
          <w:color w:val="000000" w:themeColor="text1"/>
          <w:lang w:val="en-GB"/>
        </w:rPr>
        <w:t xml:space="preserve">longcase </w:t>
      </w:r>
      <w:r w:rsidRPr="007E670F">
        <w:rPr>
          <w:color w:val="000000" w:themeColor="text1"/>
          <w:lang w:val="en-GB"/>
        </w:rPr>
        <w:t xml:space="preserve">clock, </w:t>
      </w:r>
      <w:r w:rsidR="00F05E88" w:rsidRPr="002F7EFA">
        <w:rPr>
          <w:color w:val="000000" w:themeColor="text1"/>
          <w:lang w:val="en-GB"/>
        </w:rPr>
        <w:t xml:space="preserve">"Eclipse" </w:t>
      </w:r>
      <w:r w:rsidRPr="007E670F">
        <w:rPr>
          <w:color w:val="000000" w:themeColor="text1"/>
          <w:lang w:val="en-GB"/>
        </w:rPr>
        <w:t>is powered by a weighted pendulum and</w:t>
      </w:r>
      <w:r w:rsidR="00667643" w:rsidRPr="007E670F">
        <w:rPr>
          <w:color w:val="000000" w:themeColor="text1"/>
          <w:lang w:val="en-GB"/>
        </w:rPr>
        <w:t xml:space="preserve"> </w:t>
      </w:r>
      <w:r w:rsidR="00B54834">
        <w:rPr>
          <w:color w:val="000000" w:themeColor="text1"/>
          <w:lang w:val="en-GB"/>
        </w:rPr>
        <w:t>moves grace</w:t>
      </w:r>
      <w:r w:rsidR="00F05E88">
        <w:rPr>
          <w:color w:val="000000" w:themeColor="text1"/>
          <w:lang w:val="en-GB"/>
        </w:rPr>
        <w:t>fully</w:t>
      </w:r>
      <w:r w:rsidR="00B54834">
        <w:rPr>
          <w:color w:val="000000" w:themeColor="text1"/>
          <w:lang w:val="en-GB"/>
        </w:rPr>
        <w:t xml:space="preserve"> </w:t>
      </w:r>
      <w:r w:rsidR="00F05E88">
        <w:rPr>
          <w:color w:val="000000" w:themeColor="text1"/>
          <w:lang w:val="en-GB"/>
        </w:rPr>
        <w:t>thanks to its</w:t>
      </w:r>
      <w:r w:rsidR="00667643" w:rsidRPr="007E670F">
        <w:rPr>
          <w:color w:val="000000" w:themeColor="text1"/>
          <w:lang w:val="en-GB"/>
        </w:rPr>
        <w:t xml:space="preserve"> </w:t>
      </w:r>
      <w:r w:rsidR="00B54834">
        <w:rPr>
          <w:color w:val="000000" w:themeColor="text1"/>
          <w:lang w:val="en-GB"/>
        </w:rPr>
        <w:t>time-portioning</w:t>
      </w:r>
      <w:r w:rsidR="00667643" w:rsidRPr="007E670F">
        <w:rPr>
          <w:color w:val="000000" w:themeColor="text1"/>
          <w:lang w:val="en-GB"/>
        </w:rPr>
        <w:t xml:space="preserve"> escapement</w:t>
      </w:r>
      <w:r w:rsidR="00B54834">
        <w:rPr>
          <w:color w:val="000000" w:themeColor="text1"/>
          <w:lang w:val="en-GB"/>
        </w:rPr>
        <w:t>;</w:t>
      </w:r>
      <w:r w:rsidR="00667643" w:rsidRPr="007E670F">
        <w:rPr>
          <w:color w:val="000000" w:themeColor="text1"/>
          <w:lang w:val="en-GB"/>
        </w:rPr>
        <w:t xml:space="preserve"> a </w:t>
      </w:r>
      <w:r w:rsidR="00224149" w:rsidRPr="007E670F">
        <w:rPr>
          <w:color w:val="000000" w:themeColor="text1"/>
          <w:lang w:val="en-GB"/>
        </w:rPr>
        <w:t>clutch</w:t>
      </w:r>
      <w:r w:rsidRPr="007E670F">
        <w:rPr>
          <w:color w:val="000000" w:themeColor="text1"/>
          <w:lang w:val="en-GB"/>
        </w:rPr>
        <w:t xml:space="preserve"> </w:t>
      </w:r>
      <w:r w:rsidR="00224149" w:rsidRPr="007E670F">
        <w:rPr>
          <w:color w:val="000000" w:themeColor="text1"/>
          <w:lang w:val="en-GB"/>
        </w:rPr>
        <w:t>bearing</w:t>
      </w:r>
      <w:r w:rsidR="00667643" w:rsidRPr="007E670F">
        <w:rPr>
          <w:color w:val="000000" w:themeColor="text1"/>
          <w:lang w:val="en-GB"/>
        </w:rPr>
        <w:t xml:space="preserve"> </w:t>
      </w:r>
      <w:r w:rsidR="00224149" w:rsidRPr="007E670F">
        <w:rPr>
          <w:color w:val="000000" w:themeColor="text1"/>
          <w:lang w:val="en-GB"/>
        </w:rPr>
        <w:t>allow</w:t>
      </w:r>
      <w:r w:rsidR="00B54834">
        <w:rPr>
          <w:color w:val="000000" w:themeColor="text1"/>
          <w:lang w:val="en-GB"/>
        </w:rPr>
        <w:t>s</w:t>
      </w:r>
      <w:r w:rsidR="00AA13CB" w:rsidRPr="007E670F">
        <w:rPr>
          <w:color w:val="000000" w:themeColor="text1"/>
          <w:lang w:val="en-GB"/>
        </w:rPr>
        <w:t xml:space="preserve"> only</w:t>
      </w:r>
      <w:r w:rsidR="00224149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>forward motion</w:t>
      </w:r>
      <w:r w:rsidR="00224149" w:rsidRPr="007E670F">
        <w:rPr>
          <w:color w:val="000000" w:themeColor="text1"/>
          <w:lang w:val="en-GB"/>
        </w:rPr>
        <w:t xml:space="preserve">. </w:t>
      </w:r>
      <w:r w:rsidR="00FB0423" w:rsidRPr="007E670F">
        <w:rPr>
          <w:color w:val="000000" w:themeColor="text1"/>
          <w:lang w:val="en-GB"/>
        </w:rPr>
        <w:t>Once in action</w:t>
      </w:r>
      <w:r w:rsidR="00D104CC" w:rsidRPr="007E670F">
        <w:rPr>
          <w:color w:val="000000" w:themeColor="text1"/>
          <w:lang w:val="en-GB"/>
        </w:rPr>
        <w:t>,</w:t>
      </w:r>
      <w:r w:rsidR="00FB0423" w:rsidRPr="007E670F">
        <w:rPr>
          <w:color w:val="000000" w:themeColor="text1"/>
          <w:lang w:val="en-GB"/>
        </w:rPr>
        <w:t xml:space="preserve"> the arm swings in circular motions, almost </w:t>
      </w:r>
      <w:r w:rsidR="00B54834">
        <w:rPr>
          <w:color w:val="000000" w:themeColor="text1"/>
          <w:lang w:val="en-GB"/>
        </w:rPr>
        <w:t>emulating</w:t>
      </w:r>
      <w:r w:rsidR="00FB0423" w:rsidRPr="007E670F">
        <w:rPr>
          <w:color w:val="000000" w:themeColor="text1"/>
          <w:lang w:val="en-GB"/>
        </w:rPr>
        <w:t xml:space="preserve"> the hands of a clock. This impressive work </w:t>
      </w:r>
      <w:r w:rsidR="00B54834">
        <w:rPr>
          <w:color w:val="000000" w:themeColor="text1"/>
          <w:lang w:val="en-GB"/>
        </w:rPr>
        <w:t>makes</w:t>
      </w:r>
      <w:r w:rsidR="00B54834" w:rsidRPr="007E670F">
        <w:rPr>
          <w:color w:val="000000" w:themeColor="text1"/>
          <w:lang w:val="en-GB"/>
        </w:rPr>
        <w:t xml:space="preserve"> </w:t>
      </w:r>
      <w:r w:rsidR="00FB0423" w:rsidRPr="007E670F">
        <w:rPr>
          <w:color w:val="000000" w:themeColor="text1"/>
          <w:lang w:val="en-GB"/>
        </w:rPr>
        <w:t xml:space="preserve">the passage of time </w:t>
      </w:r>
      <w:r w:rsidR="00B54834">
        <w:rPr>
          <w:color w:val="000000" w:themeColor="text1"/>
          <w:lang w:val="en-GB"/>
        </w:rPr>
        <w:t>tangible</w:t>
      </w:r>
      <w:r w:rsidR="00BB4A32">
        <w:rPr>
          <w:color w:val="000000" w:themeColor="text1"/>
          <w:lang w:val="en-GB"/>
        </w:rPr>
        <w:t>,</w:t>
      </w:r>
      <w:r w:rsidR="00B54834">
        <w:rPr>
          <w:color w:val="000000" w:themeColor="text1"/>
          <w:lang w:val="en-GB"/>
        </w:rPr>
        <w:t xml:space="preserve"> </w:t>
      </w:r>
      <w:r w:rsidR="00FB0423" w:rsidRPr="007E670F">
        <w:rPr>
          <w:color w:val="000000" w:themeColor="text1"/>
          <w:lang w:val="en-GB"/>
        </w:rPr>
        <w:t>the ticking escapement</w:t>
      </w:r>
      <w:r w:rsidR="00B54834">
        <w:rPr>
          <w:color w:val="000000" w:themeColor="text1"/>
          <w:lang w:val="en-GB"/>
        </w:rPr>
        <w:t xml:space="preserve"> and continuous motion </w:t>
      </w:r>
      <w:r w:rsidR="00BB4A32">
        <w:rPr>
          <w:color w:val="000000" w:themeColor="text1"/>
          <w:lang w:val="en-GB"/>
        </w:rPr>
        <w:t>track</w:t>
      </w:r>
      <w:r w:rsidR="005A468D">
        <w:rPr>
          <w:color w:val="000000" w:themeColor="text1"/>
          <w:lang w:val="en-GB"/>
        </w:rPr>
        <w:t>ing</w:t>
      </w:r>
      <w:r w:rsidR="00B54834">
        <w:rPr>
          <w:color w:val="000000" w:themeColor="text1"/>
          <w:lang w:val="en-GB"/>
        </w:rPr>
        <w:t xml:space="preserve"> </w:t>
      </w:r>
      <w:r w:rsidR="00BB4A32">
        <w:rPr>
          <w:color w:val="000000" w:themeColor="text1"/>
          <w:lang w:val="en-GB"/>
        </w:rPr>
        <w:t xml:space="preserve">time without </w:t>
      </w:r>
      <w:r w:rsidR="00B54834">
        <w:rPr>
          <w:color w:val="000000" w:themeColor="text1"/>
          <w:lang w:val="en-GB"/>
        </w:rPr>
        <w:t>actually measuring it</w:t>
      </w:r>
      <w:r w:rsidR="00FB0423" w:rsidRPr="007E670F">
        <w:rPr>
          <w:color w:val="000000" w:themeColor="text1"/>
          <w:lang w:val="en-GB"/>
        </w:rPr>
        <w:t>. At 30 inches (76 cm) wide by 34 inches (86 cm) tall and</w:t>
      </w:r>
      <w:r w:rsidR="00B54834">
        <w:rPr>
          <w:color w:val="000000" w:themeColor="text1"/>
          <w:lang w:val="en-GB"/>
        </w:rPr>
        <w:t xml:space="preserve"> incorporating</w:t>
      </w:r>
      <w:r w:rsidR="00FB0423" w:rsidRPr="007E670F">
        <w:rPr>
          <w:color w:val="000000" w:themeColor="text1"/>
          <w:lang w:val="en-GB"/>
        </w:rPr>
        <w:t xml:space="preserve"> striking gold leaf accents, </w:t>
      </w:r>
      <w:r w:rsidR="00D87298" w:rsidRPr="002F7EFA">
        <w:rPr>
          <w:color w:val="000000" w:themeColor="text1"/>
          <w:lang w:val="en-GB"/>
        </w:rPr>
        <w:t xml:space="preserve">"Eclipse" </w:t>
      </w:r>
      <w:r w:rsidR="00D87298">
        <w:rPr>
          <w:color w:val="000000" w:themeColor="text1"/>
          <w:lang w:val="en-GB"/>
        </w:rPr>
        <w:t>would make</w:t>
      </w:r>
      <w:r w:rsidR="00FB0423" w:rsidRPr="007E670F">
        <w:rPr>
          <w:color w:val="000000" w:themeColor="text1"/>
          <w:lang w:val="en-GB"/>
        </w:rPr>
        <w:t xml:space="preserve"> an excellent addition to any wall</w:t>
      </w:r>
      <w:r w:rsidR="00B54834">
        <w:rPr>
          <w:color w:val="000000" w:themeColor="text1"/>
          <w:lang w:val="en-GB"/>
        </w:rPr>
        <w:t xml:space="preserve"> space</w:t>
      </w:r>
      <w:r w:rsidR="00FB0423" w:rsidRPr="007E670F">
        <w:rPr>
          <w:color w:val="000000" w:themeColor="text1"/>
          <w:lang w:val="en-GB"/>
        </w:rPr>
        <w:t>.</w:t>
      </w:r>
    </w:p>
    <w:p w14:paraId="27221442" w14:textId="77777777" w:rsidR="005A310A" w:rsidRDefault="005A310A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</w:p>
    <w:p w14:paraId="62ACD379" w14:textId="2F6661EB" w:rsidR="005A310A" w:rsidRPr="007E670F" w:rsidRDefault="005A310A" w:rsidP="00AD1F30">
      <w:pPr>
        <w:widowControl w:val="0"/>
        <w:tabs>
          <w:tab w:val="left" w:pos="220"/>
          <w:tab w:val="left" w:pos="270"/>
        </w:tabs>
        <w:spacing w:line="276" w:lineRule="auto"/>
        <w:jc w:val="center"/>
        <w:rPr>
          <w:color w:val="000000" w:themeColor="text1"/>
          <w:lang w:val="en-GB"/>
        </w:rPr>
      </w:pPr>
      <w:r>
        <w:rPr>
          <w:noProof/>
          <w:color w:val="000000" w:themeColor="text1"/>
          <w:lang w:val="fr-CH" w:eastAsia="fr-CH"/>
        </w:rPr>
        <w:drawing>
          <wp:inline distT="0" distB="0" distL="0" distR="0" wp14:anchorId="05C73F87" wp14:editId="616FF680">
            <wp:extent cx="2390400" cy="3600000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clips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129D" w14:textId="77777777" w:rsidR="004446E8" w:rsidRPr="007E670F" w:rsidRDefault="004446E8" w:rsidP="00F05C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FE56F1C" w14:textId="19C528A3" w:rsidR="00641A9B" w:rsidRPr="007E670F" w:rsidRDefault="0014153D" w:rsidP="0014153D">
      <w:pPr>
        <w:pStyle w:val="Default"/>
        <w:spacing w:line="276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</w:pPr>
      <w:r w:rsidRPr="007E670F">
        <w:rPr>
          <w:rFonts w:ascii="Times New Roman" w:hAnsi="Times New Roman" w:cs="Times New Roman"/>
          <w:color w:val="000000" w:themeColor="text1"/>
          <w:lang w:val="en-GB"/>
        </w:rPr>
        <w:t xml:space="preserve">Each unique </w:t>
      </w:r>
      <w:r w:rsidR="00454639">
        <w:rPr>
          <w:rFonts w:ascii="Times New Roman" w:hAnsi="Times New Roman" w:cs="Times New Roman"/>
          <w:color w:val="000000" w:themeColor="text1"/>
          <w:lang w:val="en-GB"/>
        </w:rPr>
        <w:t>art</w:t>
      </w:r>
      <w:r w:rsidRPr="007E670F">
        <w:rPr>
          <w:rFonts w:ascii="Times New Roman" w:hAnsi="Times New Roman" w:cs="Times New Roman"/>
          <w:color w:val="000000" w:themeColor="text1"/>
          <w:lang w:val="en-GB"/>
        </w:rPr>
        <w:t xml:space="preserve">piece in the </w:t>
      </w:r>
      <w:r w:rsidR="00AA13CB" w:rsidRPr="007E670F">
        <w:rPr>
          <w:rFonts w:ascii="Times New Roman" w:hAnsi="Times New Roman" w:cs="Times New Roman"/>
          <w:color w:val="000000" w:themeColor="text1"/>
          <w:lang w:val="en-GB"/>
        </w:rPr>
        <w:t>"</w:t>
      </w:r>
      <w:r w:rsidRPr="007E670F">
        <w:rPr>
          <w:rFonts w:ascii="Times New Roman" w:hAnsi="Times New Roman" w:cs="Times New Roman"/>
          <w:color w:val="000000" w:themeColor="text1"/>
          <w:lang w:val="en-GB"/>
        </w:rPr>
        <w:t>Forward Motion</w:t>
      </w:r>
      <w:r w:rsidR="00AA13CB" w:rsidRPr="007E670F">
        <w:rPr>
          <w:rFonts w:ascii="Times New Roman" w:hAnsi="Times New Roman" w:cs="Times New Roman"/>
          <w:color w:val="000000" w:themeColor="text1"/>
          <w:lang w:val="en-GB"/>
        </w:rPr>
        <w:t>"</w:t>
      </w:r>
      <w:r w:rsidRPr="007E670F">
        <w:rPr>
          <w:rFonts w:ascii="Times New Roman" w:hAnsi="Times New Roman" w:cs="Times New Roman"/>
          <w:color w:val="000000" w:themeColor="text1"/>
          <w:lang w:val="en-GB"/>
        </w:rPr>
        <w:t xml:space="preserve"> collection i</w:t>
      </w:r>
      <w:r w:rsidR="00667643" w:rsidRPr="007E670F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007E670F">
        <w:rPr>
          <w:rFonts w:ascii="Times New Roman" w:hAnsi="Times New Roman" w:cs="Times New Roman"/>
          <w:color w:val="000000" w:themeColor="text1"/>
          <w:lang w:val="en-GB"/>
        </w:rPr>
        <w:t xml:space="preserve"> signed by the artist. </w:t>
      </w:r>
    </w:p>
    <w:p w14:paraId="0115AEA8" w14:textId="3BD70858" w:rsidR="00513EDD" w:rsidRDefault="00513EDD" w:rsidP="00F05C1E">
      <w:pPr>
        <w:spacing w:line="276" w:lineRule="auto"/>
        <w:rPr>
          <w:color w:val="000000" w:themeColor="text1"/>
          <w:lang w:val="en-GB"/>
        </w:rPr>
      </w:pPr>
    </w:p>
    <w:p w14:paraId="4367FB19" w14:textId="0718D3D7" w:rsidR="00AD1F30" w:rsidRDefault="00AD1F30" w:rsidP="00F05C1E">
      <w:pPr>
        <w:spacing w:line="276" w:lineRule="auto"/>
        <w:rPr>
          <w:color w:val="000000" w:themeColor="text1"/>
          <w:lang w:val="en-GB"/>
        </w:rPr>
      </w:pPr>
    </w:p>
    <w:p w14:paraId="5E8385D8" w14:textId="76B285C8" w:rsidR="00AD1F30" w:rsidRDefault="00AD1F30" w:rsidP="00F05C1E">
      <w:pPr>
        <w:spacing w:line="276" w:lineRule="auto"/>
        <w:rPr>
          <w:color w:val="000000" w:themeColor="text1"/>
          <w:lang w:val="en-GB"/>
        </w:rPr>
      </w:pPr>
    </w:p>
    <w:p w14:paraId="39C35373" w14:textId="15653E1E" w:rsidR="00AD1F30" w:rsidRDefault="00AD1F30" w:rsidP="00F05C1E">
      <w:pPr>
        <w:spacing w:line="276" w:lineRule="auto"/>
        <w:rPr>
          <w:color w:val="000000" w:themeColor="text1"/>
          <w:lang w:val="en-GB"/>
        </w:rPr>
      </w:pPr>
    </w:p>
    <w:p w14:paraId="680CC87B" w14:textId="4D7410BE" w:rsidR="00AD1F30" w:rsidRDefault="00AD1F30" w:rsidP="00F05C1E">
      <w:pPr>
        <w:spacing w:line="276" w:lineRule="auto"/>
        <w:rPr>
          <w:color w:val="000000" w:themeColor="text1"/>
          <w:lang w:val="en-GB"/>
        </w:rPr>
      </w:pPr>
    </w:p>
    <w:p w14:paraId="78B31EBD" w14:textId="5AE5086D" w:rsidR="00AD1F30" w:rsidRDefault="00AD1F30" w:rsidP="00F05C1E">
      <w:pPr>
        <w:spacing w:line="276" w:lineRule="auto"/>
        <w:rPr>
          <w:color w:val="000000" w:themeColor="text1"/>
          <w:lang w:val="en-GB"/>
        </w:rPr>
      </w:pPr>
    </w:p>
    <w:p w14:paraId="1F811CAF" w14:textId="77777777" w:rsidR="00816444" w:rsidRPr="007E670F" w:rsidRDefault="00816444" w:rsidP="00F05C1E">
      <w:pPr>
        <w:spacing w:line="276" w:lineRule="auto"/>
        <w:rPr>
          <w:color w:val="000000" w:themeColor="text1"/>
          <w:lang w:val="en-GB"/>
        </w:rPr>
      </w:pPr>
      <w:bookmarkStart w:id="0" w:name="_GoBack"/>
      <w:bookmarkEnd w:id="0"/>
    </w:p>
    <w:p w14:paraId="1CA2E1C0" w14:textId="61DEC308" w:rsidR="00975552" w:rsidRPr="007E670F" w:rsidRDefault="00513EDD" w:rsidP="00F05C1E">
      <w:pPr>
        <w:spacing w:line="276" w:lineRule="auto"/>
        <w:rPr>
          <w:b/>
          <w:bCs/>
          <w:color w:val="000000" w:themeColor="text1"/>
          <w:lang w:val="en-GB"/>
        </w:rPr>
      </w:pPr>
      <w:r w:rsidRPr="007E670F">
        <w:rPr>
          <w:b/>
          <w:bCs/>
          <w:color w:val="000000" w:themeColor="text1"/>
          <w:lang w:val="en-GB"/>
        </w:rPr>
        <w:lastRenderedPageBreak/>
        <w:t xml:space="preserve">About </w:t>
      </w:r>
      <w:r w:rsidR="00B94AE2" w:rsidRPr="007E670F">
        <w:rPr>
          <w:b/>
          <w:bCs/>
          <w:color w:val="000000" w:themeColor="text1"/>
          <w:lang w:val="en-GB"/>
        </w:rPr>
        <w:t>the artist</w:t>
      </w:r>
    </w:p>
    <w:p w14:paraId="39ECF6ED" w14:textId="77777777" w:rsidR="004974C5" w:rsidRPr="007E670F" w:rsidRDefault="004974C5" w:rsidP="00F05C1E">
      <w:pPr>
        <w:spacing w:line="276" w:lineRule="auto"/>
        <w:rPr>
          <w:color w:val="000000" w:themeColor="text1"/>
          <w:lang w:val="en-GB"/>
        </w:rPr>
      </w:pPr>
    </w:p>
    <w:p w14:paraId="16FDFF74" w14:textId="4A85FC49" w:rsidR="00B94AE2" w:rsidRPr="007E670F" w:rsidRDefault="00B54834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</w:t>
      </w:r>
      <w:r w:rsidR="00F40F82" w:rsidRPr="007E670F">
        <w:rPr>
          <w:color w:val="000000" w:themeColor="text1"/>
          <w:lang w:val="en-GB"/>
        </w:rPr>
        <w:t>he s</w:t>
      </w:r>
      <w:r w:rsidR="00D704AD" w:rsidRPr="007E670F">
        <w:rPr>
          <w:color w:val="000000" w:themeColor="text1"/>
          <w:lang w:val="en-GB"/>
        </w:rPr>
        <w:t xml:space="preserve">on of an artist and </w:t>
      </w:r>
      <w:r>
        <w:rPr>
          <w:color w:val="000000" w:themeColor="text1"/>
          <w:lang w:val="en-GB"/>
        </w:rPr>
        <w:t xml:space="preserve">an </w:t>
      </w:r>
      <w:r w:rsidR="00D704AD" w:rsidRPr="007E670F">
        <w:rPr>
          <w:color w:val="000000" w:themeColor="text1"/>
          <w:lang w:val="en-GB"/>
        </w:rPr>
        <w:t xml:space="preserve">architect, de </w:t>
      </w:r>
      <w:proofErr w:type="spellStart"/>
      <w:r w:rsidR="00D704AD" w:rsidRPr="007E670F">
        <w:rPr>
          <w:color w:val="000000" w:themeColor="text1"/>
          <w:lang w:val="en-GB"/>
        </w:rPr>
        <w:t>Movellán</w:t>
      </w:r>
      <w:proofErr w:type="spellEnd"/>
      <w:r w:rsidR="00D704AD" w:rsidRPr="007E670F">
        <w:rPr>
          <w:color w:val="000000" w:themeColor="text1"/>
          <w:lang w:val="en-GB"/>
        </w:rPr>
        <w:t xml:space="preserve"> </w:t>
      </w:r>
      <w:r w:rsidR="00F40F82" w:rsidRPr="007E670F">
        <w:rPr>
          <w:color w:val="000000" w:themeColor="text1"/>
          <w:lang w:val="en-GB"/>
        </w:rPr>
        <w:t>grew up in a world of creativity. B</w:t>
      </w:r>
      <w:r w:rsidR="00D704AD" w:rsidRPr="007E670F">
        <w:rPr>
          <w:color w:val="000000" w:themeColor="text1"/>
          <w:lang w:val="en-GB"/>
        </w:rPr>
        <w:t xml:space="preserve">orn in </w:t>
      </w:r>
      <w:r w:rsidR="00B94AE2" w:rsidRPr="007E670F">
        <w:rPr>
          <w:color w:val="000000" w:themeColor="text1"/>
          <w:lang w:val="en-GB"/>
        </w:rPr>
        <w:t>Providence</w:t>
      </w:r>
      <w:r w:rsidR="00667643" w:rsidRPr="007E670F">
        <w:rPr>
          <w:color w:val="000000" w:themeColor="text1"/>
          <w:lang w:val="en-GB"/>
        </w:rPr>
        <w:t>,</w:t>
      </w:r>
      <w:r w:rsidR="00B94AE2" w:rsidRPr="007E670F">
        <w:rPr>
          <w:color w:val="000000" w:themeColor="text1"/>
          <w:lang w:val="en-GB"/>
        </w:rPr>
        <w:t xml:space="preserve"> Rhode Island</w:t>
      </w:r>
      <w:r w:rsidR="00F40F82" w:rsidRPr="007E670F">
        <w:rPr>
          <w:color w:val="000000" w:themeColor="text1"/>
          <w:lang w:val="en-GB"/>
        </w:rPr>
        <w:t>,</w:t>
      </w:r>
      <w:r w:rsidR="00B94AE2" w:rsidRPr="007E670F">
        <w:rPr>
          <w:color w:val="000000" w:themeColor="text1"/>
          <w:lang w:val="en-GB"/>
        </w:rPr>
        <w:t xml:space="preserve"> USA</w:t>
      </w:r>
      <w:r w:rsidR="00F40F82" w:rsidRPr="007E670F">
        <w:rPr>
          <w:color w:val="000000" w:themeColor="text1"/>
          <w:lang w:val="en-GB"/>
        </w:rPr>
        <w:t>,</w:t>
      </w:r>
      <w:r w:rsidR="00B94AE2" w:rsidRPr="007E670F">
        <w:rPr>
          <w:color w:val="000000" w:themeColor="text1"/>
          <w:lang w:val="en-GB"/>
        </w:rPr>
        <w:t xml:space="preserve"> de </w:t>
      </w:r>
      <w:proofErr w:type="spellStart"/>
      <w:r w:rsidR="00B94AE2" w:rsidRPr="007E670F">
        <w:rPr>
          <w:color w:val="000000" w:themeColor="text1"/>
          <w:lang w:val="en-GB"/>
        </w:rPr>
        <w:t>Movellán</w:t>
      </w:r>
      <w:proofErr w:type="spellEnd"/>
      <w:r w:rsidR="00B94AE2" w:rsidRPr="007E670F">
        <w:rPr>
          <w:color w:val="000000" w:themeColor="text1"/>
          <w:lang w:val="en-GB"/>
        </w:rPr>
        <w:t xml:space="preserve"> moved</w:t>
      </w:r>
      <w:r>
        <w:rPr>
          <w:color w:val="000000" w:themeColor="text1"/>
          <w:lang w:val="en-GB"/>
        </w:rPr>
        <w:t xml:space="preserve"> with his family</w:t>
      </w:r>
      <w:r w:rsidR="00B94AE2" w:rsidRPr="007E670F">
        <w:rPr>
          <w:color w:val="000000" w:themeColor="text1"/>
          <w:lang w:val="en-GB"/>
        </w:rPr>
        <w:t xml:space="preserve"> to Mexico </w:t>
      </w:r>
      <w:r w:rsidR="00F40F82" w:rsidRPr="007E670F">
        <w:rPr>
          <w:color w:val="000000" w:themeColor="text1"/>
          <w:lang w:val="en-GB"/>
        </w:rPr>
        <w:t>at a young age.</w:t>
      </w:r>
      <w:r w:rsidR="00B94AE2" w:rsidRPr="007E670F">
        <w:rPr>
          <w:color w:val="000000" w:themeColor="text1"/>
          <w:lang w:val="en-GB"/>
        </w:rPr>
        <w:t xml:space="preserve"> </w:t>
      </w:r>
      <w:r w:rsidR="00AA13CB" w:rsidRPr="007E670F">
        <w:rPr>
          <w:color w:val="000000" w:themeColor="text1"/>
          <w:lang w:val="en-GB"/>
        </w:rPr>
        <w:t>"</w:t>
      </w:r>
      <w:r w:rsidR="00F40F82" w:rsidRPr="007E670F">
        <w:rPr>
          <w:color w:val="000000" w:themeColor="text1"/>
          <w:lang w:val="en-GB"/>
        </w:rPr>
        <w:t xml:space="preserve">As a child, </w:t>
      </w:r>
      <w:r w:rsidR="00B94AE2" w:rsidRPr="007E670F">
        <w:rPr>
          <w:color w:val="000000" w:themeColor="text1"/>
          <w:lang w:val="en-GB"/>
        </w:rPr>
        <w:t>my inclinations were making things and seeing how things worked</w:t>
      </w:r>
      <w:r w:rsidR="0021314E" w:rsidRPr="007E670F">
        <w:rPr>
          <w:color w:val="000000" w:themeColor="text1"/>
          <w:lang w:val="en-GB"/>
        </w:rPr>
        <w:t xml:space="preserve">. </w:t>
      </w:r>
      <w:r w:rsidR="00B94AE2" w:rsidRPr="007E670F">
        <w:rPr>
          <w:color w:val="000000" w:themeColor="text1"/>
          <w:lang w:val="en-GB"/>
        </w:rPr>
        <w:t>I always had a sense of what I felt was aesthetically pleasing as well</w:t>
      </w:r>
      <w:r w:rsidR="00F40F82" w:rsidRPr="007E670F">
        <w:rPr>
          <w:color w:val="000000" w:themeColor="text1"/>
          <w:lang w:val="en-GB"/>
        </w:rPr>
        <w:t>,</w:t>
      </w:r>
      <w:r w:rsidR="00AA13CB" w:rsidRPr="007E670F">
        <w:rPr>
          <w:color w:val="000000" w:themeColor="text1"/>
          <w:lang w:val="en-GB"/>
        </w:rPr>
        <w:t>"</w:t>
      </w:r>
      <w:r w:rsidR="00F40F82" w:rsidRPr="007E670F">
        <w:rPr>
          <w:color w:val="000000" w:themeColor="text1"/>
          <w:lang w:val="en-GB"/>
        </w:rPr>
        <w:t xml:space="preserve"> explains de </w:t>
      </w:r>
      <w:proofErr w:type="spellStart"/>
      <w:r w:rsidR="00F40F82" w:rsidRPr="007E670F">
        <w:rPr>
          <w:color w:val="000000" w:themeColor="text1"/>
          <w:lang w:val="en-GB"/>
        </w:rPr>
        <w:t>Movellán</w:t>
      </w:r>
      <w:proofErr w:type="spellEnd"/>
      <w:r w:rsidR="00F40F82" w:rsidRPr="007E670F">
        <w:rPr>
          <w:color w:val="000000" w:themeColor="text1"/>
          <w:lang w:val="en-GB"/>
        </w:rPr>
        <w:t>. Eventually</w:t>
      </w:r>
      <w:r w:rsidR="00BA5E5F" w:rsidRPr="007E670F">
        <w:rPr>
          <w:color w:val="000000" w:themeColor="text1"/>
          <w:lang w:val="en-GB"/>
        </w:rPr>
        <w:t>, he made</w:t>
      </w:r>
      <w:r w:rsidR="00F40F82" w:rsidRPr="007E670F">
        <w:rPr>
          <w:color w:val="000000" w:themeColor="text1"/>
          <w:lang w:val="en-GB"/>
        </w:rPr>
        <w:t xml:space="preserve"> his way back to </w:t>
      </w:r>
      <w:r w:rsidR="00BA5E5F" w:rsidRPr="007E670F">
        <w:rPr>
          <w:color w:val="000000" w:themeColor="text1"/>
          <w:lang w:val="en-GB"/>
        </w:rPr>
        <w:t>the USA to attend the University of Amherst in Massachusetts to study fine art</w:t>
      </w:r>
      <w:r w:rsidR="00F40F82" w:rsidRPr="007E670F">
        <w:rPr>
          <w:color w:val="000000" w:themeColor="text1"/>
          <w:lang w:val="en-GB"/>
        </w:rPr>
        <w:t xml:space="preserve">. </w:t>
      </w:r>
      <w:r w:rsidR="00AA13CB" w:rsidRPr="007E670F">
        <w:rPr>
          <w:color w:val="000000" w:themeColor="text1"/>
          <w:lang w:val="en-GB"/>
        </w:rPr>
        <w:t>"</w:t>
      </w:r>
      <w:r w:rsidR="00BA5E5F" w:rsidRPr="007E670F">
        <w:rPr>
          <w:color w:val="000000" w:themeColor="text1"/>
          <w:lang w:val="en-GB"/>
        </w:rPr>
        <w:t>A</w:t>
      </w:r>
      <w:r w:rsidR="00B94AE2" w:rsidRPr="007E670F">
        <w:rPr>
          <w:color w:val="000000" w:themeColor="text1"/>
          <w:lang w:val="en-GB"/>
        </w:rPr>
        <w:t>bout halfway through my time there, something reawakened in me to begin creating sculptural forms. There was a sculpture near my campus by the artist George Rickey. A simple</w:t>
      </w:r>
      <w:r w:rsidR="009F4E92" w:rsidRPr="007E670F">
        <w:rPr>
          <w:color w:val="000000" w:themeColor="text1"/>
          <w:lang w:val="en-GB"/>
        </w:rPr>
        <w:t>,</w:t>
      </w:r>
      <w:r w:rsidR="00B94AE2" w:rsidRPr="007E670F">
        <w:rPr>
          <w:color w:val="000000" w:themeColor="text1"/>
          <w:lang w:val="en-GB"/>
        </w:rPr>
        <w:t xml:space="preserve"> stainless steel kinetic work that transfixed me</w:t>
      </w:r>
      <w:r w:rsidR="0021314E" w:rsidRPr="007E670F">
        <w:rPr>
          <w:color w:val="000000" w:themeColor="text1"/>
          <w:lang w:val="en-GB"/>
        </w:rPr>
        <w:t xml:space="preserve">. </w:t>
      </w:r>
      <w:r w:rsidR="00B94AE2" w:rsidRPr="007E670F">
        <w:rPr>
          <w:color w:val="000000" w:themeColor="text1"/>
          <w:lang w:val="en-GB"/>
        </w:rPr>
        <w:t>There was a simple elegance about the piece, yet the subtle motion opened up a whole new way to look at art for me</w:t>
      </w:r>
      <w:r w:rsidR="00BA5E5F" w:rsidRPr="007E670F">
        <w:rPr>
          <w:color w:val="000000" w:themeColor="text1"/>
          <w:lang w:val="en-GB"/>
        </w:rPr>
        <w:t>,</w:t>
      </w:r>
      <w:r w:rsidR="00AA13CB" w:rsidRPr="007E670F">
        <w:rPr>
          <w:color w:val="000000" w:themeColor="text1"/>
          <w:lang w:val="en-GB"/>
        </w:rPr>
        <w:t>"</w:t>
      </w:r>
      <w:r w:rsidR="00BA5E5F" w:rsidRPr="007E670F">
        <w:rPr>
          <w:color w:val="000000" w:themeColor="text1"/>
          <w:lang w:val="en-GB"/>
        </w:rPr>
        <w:t xml:space="preserve"> describes de </w:t>
      </w:r>
      <w:proofErr w:type="spellStart"/>
      <w:r w:rsidR="00BA5E5F" w:rsidRPr="007E670F">
        <w:rPr>
          <w:color w:val="000000" w:themeColor="text1"/>
          <w:lang w:val="en-GB"/>
        </w:rPr>
        <w:t>Molleván</w:t>
      </w:r>
      <w:proofErr w:type="spellEnd"/>
      <w:r w:rsidR="00BA5E5F" w:rsidRPr="007E670F">
        <w:rPr>
          <w:color w:val="000000" w:themeColor="text1"/>
          <w:lang w:val="en-GB"/>
        </w:rPr>
        <w:t>.</w:t>
      </w:r>
    </w:p>
    <w:p w14:paraId="293DCFFF" w14:textId="77777777" w:rsidR="00B94AE2" w:rsidRPr="007E670F" w:rsidRDefault="00B94AE2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</w:p>
    <w:p w14:paraId="62AADC2D" w14:textId="2E931EAD" w:rsidR="009F4E92" w:rsidRPr="007E670F" w:rsidRDefault="00AA13CB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>Other</w:t>
      </w:r>
      <w:r w:rsidR="00380414" w:rsidRPr="007E670F">
        <w:rPr>
          <w:color w:val="000000" w:themeColor="text1"/>
          <w:lang w:val="en-GB"/>
        </w:rPr>
        <w:t xml:space="preserve"> pivotal moments </w:t>
      </w:r>
      <w:r w:rsidR="00A350B0" w:rsidRPr="007E670F">
        <w:rPr>
          <w:color w:val="000000" w:themeColor="text1"/>
          <w:lang w:val="en-GB"/>
        </w:rPr>
        <w:t xml:space="preserve">in de </w:t>
      </w:r>
      <w:proofErr w:type="spellStart"/>
      <w:r w:rsidRPr="007E670F">
        <w:rPr>
          <w:color w:val="000000" w:themeColor="text1"/>
          <w:lang w:val="en-GB"/>
        </w:rPr>
        <w:t>Movellán's</w:t>
      </w:r>
      <w:proofErr w:type="spellEnd"/>
      <w:r w:rsidR="00A350B0" w:rsidRPr="007E670F">
        <w:rPr>
          <w:color w:val="000000" w:themeColor="text1"/>
          <w:lang w:val="en-GB"/>
        </w:rPr>
        <w:t xml:space="preserve"> journey </w:t>
      </w:r>
      <w:r w:rsidRPr="007E670F">
        <w:rPr>
          <w:color w:val="000000" w:themeColor="text1"/>
          <w:lang w:val="en-GB"/>
        </w:rPr>
        <w:t>include</w:t>
      </w:r>
      <w:r w:rsidR="00A350B0" w:rsidRPr="007E670F">
        <w:rPr>
          <w:color w:val="000000" w:themeColor="text1"/>
          <w:lang w:val="en-GB"/>
        </w:rPr>
        <w:t xml:space="preserve"> an </w:t>
      </w:r>
      <w:r w:rsidR="00B94AE2" w:rsidRPr="007E670F">
        <w:rPr>
          <w:color w:val="000000" w:themeColor="text1"/>
          <w:lang w:val="en-GB"/>
        </w:rPr>
        <w:t xml:space="preserve">apprenticeship </w:t>
      </w:r>
      <w:r w:rsidR="00A350B0" w:rsidRPr="007E670F">
        <w:rPr>
          <w:color w:val="000000" w:themeColor="text1"/>
          <w:lang w:val="en-GB"/>
        </w:rPr>
        <w:t xml:space="preserve">building </w:t>
      </w:r>
      <w:r w:rsidR="00B94AE2" w:rsidRPr="007E670F">
        <w:rPr>
          <w:color w:val="000000" w:themeColor="text1"/>
          <w:lang w:val="en-GB"/>
        </w:rPr>
        <w:t>wooden boat</w:t>
      </w:r>
      <w:r w:rsidR="00A350B0" w:rsidRPr="007E670F">
        <w:rPr>
          <w:color w:val="000000" w:themeColor="text1"/>
          <w:lang w:val="en-GB"/>
        </w:rPr>
        <w:t>s</w:t>
      </w:r>
      <w:r w:rsidR="00667643" w:rsidRPr="007E670F">
        <w:rPr>
          <w:color w:val="000000" w:themeColor="text1"/>
          <w:lang w:val="en-GB"/>
        </w:rPr>
        <w:t>,</w:t>
      </w:r>
      <w:r w:rsidR="00380414" w:rsidRPr="007E670F">
        <w:rPr>
          <w:color w:val="000000" w:themeColor="text1"/>
          <w:lang w:val="en-GB"/>
        </w:rPr>
        <w:t xml:space="preserve"> </w:t>
      </w:r>
      <w:r w:rsidR="00B54834">
        <w:rPr>
          <w:color w:val="000000" w:themeColor="text1"/>
          <w:lang w:val="en-GB"/>
        </w:rPr>
        <w:t xml:space="preserve">where he </w:t>
      </w:r>
      <w:r w:rsidR="00A350B0" w:rsidRPr="007E670F">
        <w:rPr>
          <w:color w:val="000000" w:themeColor="text1"/>
          <w:lang w:val="en-GB"/>
        </w:rPr>
        <w:t>gain</w:t>
      </w:r>
      <w:r w:rsidR="00B54834">
        <w:rPr>
          <w:color w:val="000000" w:themeColor="text1"/>
          <w:lang w:val="en-GB"/>
        </w:rPr>
        <w:t>ed</w:t>
      </w:r>
      <w:r w:rsidR="00380414" w:rsidRPr="007E670F">
        <w:rPr>
          <w:color w:val="000000" w:themeColor="text1"/>
          <w:lang w:val="en-GB"/>
        </w:rPr>
        <w:t xml:space="preserve"> c</w:t>
      </w:r>
      <w:r w:rsidR="00B94AE2" w:rsidRPr="007E670F">
        <w:rPr>
          <w:color w:val="000000" w:themeColor="text1"/>
          <w:lang w:val="en-GB"/>
        </w:rPr>
        <w:t xml:space="preserve">arpentry </w:t>
      </w:r>
      <w:r w:rsidR="00380414" w:rsidRPr="007E670F">
        <w:rPr>
          <w:color w:val="000000" w:themeColor="text1"/>
          <w:lang w:val="en-GB"/>
        </w:rPr>
        <w:t>s</w:t>
      </w:r>
      <w:r w:rsidR="00A350B0" w:rsidRPr="007E670F">
        <w:rPr>
          <w:color w:val="000000" w:themeColor="text1"/>
          <w:lang w:val="en-GB"/>
        </w:rPr>
        <w:t xml:space="preserve">kills </w:t>
      </w:r>
      <w:r w:rsidR="00D24FB5">
        <w:rPr>
          <w:color w:val="000000" w:themeColor="text1"/>
          <w:lang w:val="en-GB"/>
        </w:rPr>
        <w:t>including</w:t>
      </w:r>
      <w:r w:rsidR="00380414" w:rsidRPr="007E670F">
        <w:rPr>
          <w:color w:val="000000" w:themeColor="text1"/>
          <w:lang w:val="en-GB"/>
        </w:rPr>
        <w:t xml:space="preserve"> </w:t>
      </w:r>
      <w:r w:rsidR="00B54834">
        <w:rPr>
          <w:color w:val="000000" w:themeColor="text1"/>
          <w:lang w:val="en-GB"/>
        </w:rPr>
        <w:t xml:space="preserve">sanding </w:t>
      </w:r>
      <w:r w:rsidR="00B94AE2" w:rsidRPr="007E670F">
        <w:rPr>
          <w:color w:val="000000" w:themeColor="text1"/>
          <w:lang w:val="en-GB"/>
        </w:rPr>
        <w:t>curves and bending wood</w:t>
      </w:r>
      <w:r w:rsidR="00A350B0" w:rsidRPr="007E670F">
        <w:rPr>
          <w:color w:val="000000" w:themeColor="text1"/>
          <w:lang w:val="en-GB"/>
        </w:rPr>
        <w:t>.</w:t>
      </w:r>
      <w:r w:rsidRPr="007E670F">
        <w:rPr>
          <w:color w:val="000000" w:themeColor="text1"/>
          <w:lang w:val="en-GB"/>
        </w:rPr>
        <w:t xml:space="preserve"> </w:t>
      </w:r>
      <w:r w:rsidR="00B54834">
        <w:rPr>
          <w:color w:val="000000" w:themeColor="text1"/>
          <w:lang w:val="en-GB"/>
        </w:rPr>
        <w:t>G</w:t>
      </w:r>
      <w:r w:rsidRPr="007E670F">
        <w:rPr>
          <w:color w:val="000000" w:themeColor="text1"/>
          <w:lang w:val="en-GB"/>
        </w:rPr>
        <w:t>raduating with a bachelor's</w:t>
      </w:r>
      <w:r w:rsidR="00B54834">
        <w:rPr>
          <w:color w:val="000000" w:themeColor="text1"/>
          <w:lang w:val="en-GB"/>
        </w:rPr>
        <w:t xml:space="preserve"> degree</w:t>
      </w:r>
      <w:r w:rsidRPr="007E670F">
        <w:rPr>
          <w:color w:val="000000" w:themeColor="text1"/>
          <w:lang w:val="en-GB"/>
        </w:rPr>
        <w:t xml:space="preserve"> in fine arts</w:t>
      </w:r>
      <w:r w:rsidR="00B54834">
        <w:rPr>
          <w:color w:val="000000" w:themeColor="text1"/>
          <w:lang w:val="en-GB"/>
        </w:rPr>
        <w:t>,</w:t>
      </w:r>
      <w:r w:rsidR="00B94AE2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the artist met </w:t>
      </w:r>
      <w:r w:rsidR="00B94AE2" w:rsidRPr="007E670F">
        <w:rPr>
          <w:color w:val="000000" w:themeColor="text1"/>
          <w:lang w:val="en-GB"/>
        </w:rPr>
        <w:t>Maxwell Davidson</w:t>
      </w:r>
      <w:r w:rsidR="00A350B0" w:rsidRPr="007E670F">
        <w:rPr>
          <w:color w:val="000000" w:themeColor="text1"/>
          <w:lang w:val="en-GB"/>
        </w:rPr>
        <w:t>, an influential art gallery owner in New York</w:t>
      </w:r>
      <w:r w:rsidR="00D104CC" w:rsidRPr="007E670F">
        <w:rPr>
          <w:color w:val="000000" w:themeColor="text1"/>
          <w:lang w:val="en-GB"/>
        </w:rPr>
        <w:t>, who</w:t>
      </w:r>
      <w:r w:rsidRPr="007E670F">
        <w:rPr>
          <w:color w:val="000000" w:themeColor="text1"/>
          <w:lang w:val="en-GB"/>
        </w:rPr>
        <w:t xml:space="preserve"> </w:t>
      </w:r>
      <w:r w:rsidR="00B94AE2" w:rsidRPr="007E670F">
        <w:rPr>
          <w:color w:val="000000" w:themeColor="text1"/>
          <w:lang w:val="en-GB"/>
        </w:rPr>
        <w:t xml:space="preserve">was instrumental in </w:t>
      </w:r>
      <w:r w:rsidR="00A350B0" w:rsidRPr="007E670F">
        <w:rPr>
          <w:color w:val="000000" w:themeColor="text1"/>
          <w:lang w:val="en-GB"/>
        </w:rPr>
        <w:t xml:space="preserve">opening doors </w:t>
      </w:r>
      <w:r w:rsidRPr="007E670F">
        <w:rPr>
          <w:color w:val="000000" w:themeColor="text1"/>
          <w:lang w:val="en-GB"/>
        </w:rPr>
        <w:t xml:space="preserve">for de </w:t>
      </w:r>
      <w:proofErr w:type="spellStart"/>
      <w:r w:rsidRPr="007E670F">
        <w:rPr>
          <w:color w:val="000000" w:themeColor="text1"/>
          <w:lang w:val="en-GB"/>
        </w:rPr>
        <w:t>Movellán</w:t>
      </w:r>
      <w:proofErr w:type="spellEnd"/>
      <w:r w:rsidRPr="007E670F">
        <w:rPr>
          <w:color w:val="000000" w:themeColor="text1"/>
          <w:lang w:val="en-GB"/>
        </w:rPr>
        <w:t xml:space="preserve"> </w:t>
      </w:r>
      <w:r w:rsidR="00A350B0" w:rsidRPr="007E670F">
        <w:rPr>
          <w:color w:val="000000" w:themeColor="text1"/>
          <w:lang w:val="en-GB"/>
        </w:rPr>
        <w:t>in the</w:t>
      </w:r>
      <w:r w:rsidR="00B94AE2" w:rsidRPr="007E670F">
        <w:rPr>
          <w:color w:val="000000" w:themeColor="text1"/>
          <w:lang w:val="en-GB"/>
        </w:rPr>
        <w:t xml:space="preserve"> world of kinetic art.</w:t>
      </w:r>
      <w:r w:rsidR="009F4E92" w:rsidRPr="007E670F">
        <w:rPr>
          <w:color w:val="000000" w:themeColor="text1"/>
          <w:lang w:val="en-GB"/>
        </w:rPr>
        <w:t xml:space="preserve"> </w:t>
      </w:r>
    </w:p>
    <w:p w14:paraId="1610F2E2" w14:textId="77777777" w:rsidR="00B94AE2" w:rsidRPr="007E670F" w:rsidRDefault="00B94AE2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</w:p>
    <w:p w14:paraId="1F6D4237" w14:textId="4E531EB7" w:rsidR="004974C5" w:rsidRPr="007E670F" w:rsidRDefault="00380414" w:rsidP="00F05C1E">
      <w:pPr>
        <w:widowControl w:val="0"/>
        <w:tabs>
          <w:tab w:val="left" w:pos="220"/>
          <w:tab w:val="left" w:pos="270"/>
        </w:tabs>
        <w:spacing w:line="276" w:lineRule="auto"/>
        <w:rPr>
          <w:color w:val="000000" w:themeColor="text1"/>
          <w:lang w:val="en-GB"/>
        </w:rPr>
      </w:pPr>
      <w:r w:rsidRPr="007E670F">
        <w:rPr>
          <w:color w:val="000000" w:themeColor="text1"/>
          <w:lang w:val="en-GB"/>
        </w:rPr>
        <w:t>Today, at 53</w:t>
      </w:r>
      <w:r w:rsidR="002C552A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 xml:space="preserve">years old, de </w:t>
      </w:r>
      <w:proofErr w:type="spellStart"/>
      <w:r w:rsidR="00A350B0" w:rsidRPr="007E670F">
        <w:rPr>
          <w:color w:val="000000" w:themeColor="text1"/>
          <w:lang w:val="en-GB"/>
        </w:rPr>
        <w:t>M</w:t>
      </w:r>
      <w:r w:rsidRPr="007E670F">
        <w:rPr>
          <w:color w:val="000000" w:themeColor="text1"/>
          <w:lang w:val="en-GB"/>
        </w:rPr>
        <w:t>ovellán</w:t>
      </w:r>
      <w:proofErr w:type="spellEnd"/>
      <w:r w:rsidRPr="007E670F">
        <w:rPr>
          <w:color w:val="000000" w:themeColor="text1"/>
          <w:lang w:val="en-GB"/>
        </w:rPr>
        <w:t xml:space="preserve"> enjoys starting the day</w:t>
      </w:r>
      <w:r w:rsidR="00AA13CB" w:rsidRPr="007E670F">
        <w:rPr>
          <w:color w:val="000000" w:themeColor="text1"/>
          <w:lang w:val="en-GB"/>
        </w:rPr>
        <w:t xml:space="preserve"> with an</w:t>
      </w:r>
      <w:r w:rsidRPr="007E670F">
        <w:rPr>
          <w:color w:val="000000" w:themeColor="text1"/>
          <w:lang w:val="en-GB"/>
        </w:rPr>
        <w:t xml:space="preserve"> </w:t>
      </w:r>
      <w:r w:rsidR="00A350B0" w:rsidRPr="007E670F">
        <w:rPr>
          <w:color w:val="000000" w:themeColor="text1"/>
          <w:lang w:val="en-GB"/>
        </w:rPr>
        <w:t>outdoor activity</w:t>
      </w:r>
      <w:r w:rsidR="00B54834">
        <w:rPr>
          <w:color w:val="000000" w:themeColor="text1"/>
          <w:lang w:val="en-GB"/>
        </w:rPr>
        <w:t>, whether it be</w:t>
      </w:r>
      <w:r w:rsidR="00A350B0" w:rsidRPr="007E670F">
        <w:rPr>
          <w:color w:val="000000" w:themeColor="text1"/>
          <w:lang w:val="en-GB"/>
        </w:rPr>
        <w:t xml:space="preserve"> paddle boarding</w:t>
      </w:r>
      <w:r w:rsidR="00B54834">
        <w:rPr>
          <w:color w:val="000000" w:themeColor="text1"/>
          <w:lang w:val="en-GB"/>
        </w:rPr>
        <w:t>,</w:t>
      </w:r>
      <w:r w:rsidR="00A350B0" w:rsidRPr="007E670F">
        <w:rPr>
          <w:color w:val="000000" w:themeColor="text1"/>
          <w:lang w:val="en-GB"/>
        </w:rPr>
        <w:t xml:space="preserve"> biking </w:t>
      </w:r>
      <w:r w:rsidR="00B54834">
        <w:rPr>
          <w:color w:val="000000" w:themeColor="text1"/>
          <w:lang w:val="en-GB"/>
        </w:rPr>
        <w:t>or</w:t>
      </w:r>
      <w:r w:rsidR="00A350B0" w:rsidRPr="007E670F">
        <w:rPr>
          <w:color w:val="000000" w:themeColor="text1"/>
          <w:lang w:val="en-GB"/>
        </w:rPr>
        <w:t xml:space="preserve"> trail running</w:t>
      </w:r>
      <w:r w:rsidR="00B54834">
        <w:rPr>
          <w:color w:val="000000" w:themeColor="text1"/>
          <w:lang w:val="en-GB"/>
        </w:rPr>
        <w:t>,</w:t>
      </w:r>
      <w:r w:rsidR="00A350B0" w:rsidRPr="007E670F">
        <w:rPr>
          <w:color w:val="000000" w:themeColor="text1"/>
          <w:lang w:val="en-GB"/>
        </w:rPr>
        <w:t xml:space="preserve"> </w:t>
      </w:r>
      <w:r w:rsidRPr="007E670F">
        <w:rPr>
          <w:color w:val="000000" w:themeColor="text1"/>
          <w:lang w:val="en-GB"/>
        </w:rPr>
        <w:t>and then retreat</w:t>
      </w:r>
      <w:r w:rsidR="00AA13CB" w:rsidRPr="007E670F">
        <w:rPr>
          <w:color w:val="000000" w:themeColor="text1"/>
          <w:lang w:val="en-GB"/>
        </w:rPr>
        <w:t xml:space="preserve">ing </w:t>
      </w:r>
      <w:r w:rsidRPr="007E670F">
        <w:rPr>
          <w:color w:val="000000" w:themeColor="text1"/>
          <w:lang w:val="en-GB"/>
        </w:rPr>
        <w:t xml:space="preserve">to his </w:t>
      </w:r>
      <w:r w:rsidR="00A350B0" w:rsidRPr="007E670F">
        <w:rPr>
          <w:color w:val="000000" w:themeColor="text1"/>
          <w:lang w:val="en-GB"/>
        </w:rPr>
        <w:t>work</w:t>
      </w:r>
      <w:r w:rsidRPr="007E670F">
        <w:rPr>
          <w:color w:val="000000" w:themeColor="text1"/>
          <w:lang w:val="en-GB"/>
        </w:rPr>
        <w:t>shop</w:t>
      </w:r>
      <w:r w:rsidR="00667643" w:rsidRPr="007E670F">
        <w:rPr>
          <w:color w:val="000000" w:themeColor="text1"/>
          <w:lang w:val="en-GB"/>
        </w:rPr>
        <w:t>,</w:t>
      </w:r>
      <w:r w:rsidRPr="007E670F">
        <w:rPr>
          <w:color w:val="000000" w:themeColor="text1"/>
          <w:lang w:val="en-GB"/>
        </w:rPr>
        <w:t xml:space="preserve"> often</w:t>
      </w:r>
      <w:r w:rsidR="00A350B0" w:rsidRPr="007E670F">
        <w:rPr>
          <w:color w:val="000000" w:themeColor="text1"/>
          <w:lang w:val="en-GB"/>
        </w:rPr>
        <w:t xml:space="preserve"> feeling</w:t>
      </w:r>
      <w:r w:rsidRPr="007E670F">
        <w:rPr>
          <w:color w:val="000000" w:themeColor="text1"/>
          <w:lang w:val="en-GB"/>
        </w:rPr>
        <w:t xml:space="preserve"> inspired </w:t>
      </w:r>
      <w:r w:rsidR="00A350B0" w:rsidRPr="007E670F">
        <w:rPr>
          <w:color w:val="000000" w:themeColor="text1"/>
          <w:lang w:val="en-GB"/>
        </w:rPr>
        <w:t xml:space="preserve">to design </w:t>
      </w:r>
      <w:r w:rsidRPr="007E670F">
        <w:rPr>
          <w:color w:val="000000" w:themeColor="text1"/>
          <w:lang w:val="en-GB"/>
        </w:rPr>
        <w:t xml:space="preserve">by his </w:t>
      </w:r>
      <w:r w:rsidR="00B54834">
        <w:rPr>
          <w:color w:val="000000" w:themeColor="text1"/>
          <w:lang w:val="en-GB"/>
        </w:rPr>
        <w:t>encounter with</w:t>
      </w:r>
      <w:r w:rsidRPr="007E670F">
        <w:rPr>
          <w:color w:val="000000" w:themeColor="text1"/>
          <w:lang w:val="en-GB"/>
        </w:rPr>
        <w:t xml:space="preserve"> nature. </w:t>
      </w:r>
      <w:r w:rsidR="00667643" w:rsidRPr="007E670F">
        <w:rPr>
          <w:color w:val="000000" w:themeColor="text1"/>
          <w:lang w:val="en-GB"/>
        </w:rPr>
        <w:t>He is driven</w:t>
      </w:r>
      <w:r w:rsidR="002C552A" w:rsidRPr="007E670F">
        <w:rPr>
          <w:color w:val="000000" w:themeColor="text1"/>
          <w:lang w:val="en-GB"/>
        </w:rPr>
        <w:t xml:space="preserve"> by a dream to create a massive outdoor installation</w:t>
      </w:r>
      <w:r w:rsidR="00A350B0" w:rsidRPr="007E670F">
        <w:rPr>
          <w:color w:val="000000" w:themeColor="text1"/>
          <w:lang w:val="en-GB"/>
        </w:rPr>
        <w:t xml:space="preserve"> to </w:t>
      </w:r>
      <w:r w:rsidR="00224149" w:rsidRPr="007E670F">
        <w:rPr>
          <w:color w:val="000000" w:themeColor="text1"/>
          <w:lang w:val="en-GB"/>
        </w:rPr>
        <w:t>inspir</w:t>
      </w:r>
      <w:r w:rsidR="00A350B0" w:rsidRPr="007E670F">
        <w:rPr>
          <w:color w:val="000000" w:themeColor="text1"/>
          <w:lang w:val="en-GB"/>
        </w:rPr>
        <w:t>e</w:t>
      </w:r>
      <w:r w:rsidR="00224149" w:rsidRPr="007E670F">
        <w:rPr>
          <w:color w:val="000000" w:themeColor="text1"/>
          <w:lang w:val="en-GB"/>
        </w:rPr>
        <w:t xml:space="preserve"> others</w:t>
      </w:r>
      <w:r w:rsidR="002C552A" w:rsidRPr="007E670F">
        <w:rPr>
          <w:color w:val="000000" w:themeColor="text1"/>
          <w:lang w:val="en-GB"/>
        </w:rPr>
        <w:t xml:space="preserve"> </w:t>
      </w:r>
      <w:r w:rsidR="00C0358F">
        <w:rPr>
          <w:color w:val="000000" w:themeColor="text1"/>
          <w:lang w:val="en-GB"/>
        </w:rPr>
        <w:t>in</w:t>
      </w:r>
      <w:r w:rsidR="00C0358F" w:rsidRPr="007E670F">
        <w:rPr>
          <w:color w:val="000000" w:themeColor="text1"/>
          <w:lang w:val="en-GB"/>
        </w:rPr>
        <w:t xml:space="preserve"> </w:t>
      </w:r>
      <w:r w:rsidR="00224149" w:rsidRPr="007E670F">
        <w:rPr>
          <w:color w:val="000000" w:themeColor="text1"/>
          <w:lang w:val="en-GB"/>
        </w:rPr>
        <w:t>mak</w:t>
      </w:r>
      <w:r w:rsidR="00C0358F">
        <w:rPr>
          <w:color w:val="000000" w:themeColor="text1"/>
          <w:lang w:val="en-GB"/>
        </w:rPr>
        <w:t>ing</w:t>
      </w:r>
      <w:r w:rsidR="00224149" w:rsidRPr="007E670F">
        <w:rPr>
          <w:color w:val="000000" w:themeColor="text1"/>
          <w:lang w:val="en-GB"/>
        </w:rPr>
        <w:t xml:space="preserve"> positive change</w:t>
      </w:r>
      <w:r w:rsidR="00615B7E">
        <w:rPr>
          <w:color w:val="000000" w:themeColor="text1"/>
          <w:lang w:val="en-GB"/>
        </w:rPr>
        <w:t>s</w:t>
      </w:r>
      <w:r w:rsidR="00224149" w:rsidRPr="007E670F">
        <w:rPr>
          <w:color w:val="000000" w:themeColor="text1"/>
          <w:lang w:val="en-GB"/>
        </w:rPr>
        <w:t xml:space="preserve"> in the world.</w:t>
      </w:r>
    </w:p>
    <w:sectPr w:rsidR="004974C5" w:rsidRPr="007E670F" w:rsidSect="00080FB0">
      <w:headerReference w:type="default" r:id="rId15"/>
      <w:footerReference w:type="default" r:id="rId16"/>
      <w:pgSz w:w="12240" w:h="15840"/>
      <w:pgMar w:top="2734" w:right="1440" w:bottom="1440" w:left="1440" w:header="117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EE0C" w14:textId="77777777" w:rsidR="002A3755" w:rsidRDefault="002A3755" w:rsidP="000E53CE">
      <w:r>
        <w:separator/>
      </w:r>
    </w:p>
  </w:endnote>
  <w:endnote w:type="continuationSeparator" w:id="0">
    <w:p w14:paraId="284C3DAD" w14:textId="77777777" w:rsidR="002A3755" w:rsidRDefault="002A3755" w:rsidP="000E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0F75" w14:textId="77777777" w:rsidR="00AD1F30" w:rsidRPr="00932DC4" w:rsidRDefault="00AD1F30" w:rsidP="00AD1F30">
    <w:pPr>
      <w:pStyle w:val="Pieddepage"/>
      <w:spacing w:line="276" w:lineRule="auto"/>
      <w:rPr>
        <w:rFonts w:ascii="Arial" w:hAnsi="Arial" w:cs="Arial"/>
        <w:sz w:val="18"/>
        <w:szCs w:val="18"/>
      </w:rPr>
    </w:pPr>
    <w:r w:rsidRPr="00932DC4">
      <w:rPr>
        <w:rFonts w:ascii="Arial" w:hAnsi="Arial" w:cs="Arial"/>
        <w:sz w:val="18"/>
        <w:szCs w:val="18"/>
      </w:rPr>
      <w:t xml:space="preserve">For more information, please contact: </w:t>
    </w:r>
  </w:p>
  <w:p w14:paraId="4E78C755" w14:textId="5069EBA3" w:rsidR="00AD1F30" w:rsidRPr="00AD1F30" w:rsidRDefault="00AD1F30" w:rsidP="00AD1F30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AD1F30">
      <w:rPr>
        <w:rFonts w:ascii="Arial" w:hAnsi="Arial" w:cs="Arial"/>
        <w:sz w:val="18"/>
        <w:szCs w:val="18"/>
        <w:lang w:val="fr-CH"/>
      </w:rPr>
      <w:t xml:space="preserve">Arnaud Légeret, MB&amp;F SA, Rue </w:t>
    </w:r>
    <w:proofErr w:type="spellStart"/>
    <w:r w:rsidRPr="00AD1F30">
      <w:rPr>
        <w:rFonts w:ascii="Arial" w:hAnsi="Arial" w:cs="Arial"/>
        <w:sz w:val="18"/>
        <w:szCs w:val="18"/>
        <w:lang w:val="fr-CH"/>
      </w:rPr>
      <w:t>Verdaine</w:t>
    </w:r>
    <w:proofErr w:type="spellEnd"/>
    <w:r w:rsidRPr="00AD1F30">
      <w:rPr>
        <w:rFonts w:ascii="Arial" w:hAnsi="Arial" w:cs="Arial"/>
        <w:sz w:val="18"/>
        <w:szCs w:val="18"/>
        <w:lang w:val="fr-CH"/>
      </w:rPr>
      <w:t xml:space="preserve"> 11, CH-1204 Genève, </w:t>
    </w:r>
    <w:proofErr w:type="spellStart"/>
    <w:r w:rsidRPr="00AD1F30">
      <w:rPr>
        <w:rFonts w:ascii="Arial" w:hAnsi="Arial" w:cs="Arial"/>
        <w:sz w:val="18"/>
        <w:szCs w:val="18"/>
        <w:lang w:val="fr-CH"/>
      </w:rPr>
      <w:t>Switzerland</w:t>
    </w:r>
    <w:proofErr w:type="spellEnd"/>
    <w:r w:rsidRPr="00AD1F30">
      <w:rPr>
        <w:rFonts w:ascii="Arial" w:hAnsi="Arial" w:cs="Arial"/>
        <w:sz w:val="18"/>
        <w:szCs w:val="18"/>
        <w:lang w:val="fr-CH"/>
      </w:rPr>
      <w:t xml:space="preserve"> </w:t>
    </w:r>
  </w:p>
  <w:p w14:paraId="774F902E" w14:textId="51F992BC" w:rsidR="00AD1F30" w:rsidRPr="00AD1F30" w:rsidRDefault="00AD1F30" w:rsidP="00AD1F30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AD1F30">
      <w:rPr>
        <w:rFonts w:ascii="Arial" w:hAnsi="Arial" w:cs="Arial"/>
        <w:sz w:val="18"/>
        <w:szCs w:val="18"/>
        <w:lang w:val="fr-CH"/>
      </w:rPr>
      <w:t>Email: arl@mbandf.com Tel: +41 22 508 10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F248" w14:textId="77777777" w:rsidR="002A3755" w:rsidRDefault="002A3755" w:rsidP="000E53CE">
      <w:r>
        <w:separator/>
      </w:r>
    </w:p>
  </w:footnote>
  <w:footnote w:type="continuationSeparator" w:id="0">
    <w:p w14:paraId="784199AE" w14:textId="77777777" w:rsidR="002A3755" w:rsidRDefault="002A3755" w:rsidP="000E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B788" w14:textId="3BA4BF01" w:rsidR="00FB10A1" w:rsidRPr="00D16B12" w:rsidRDefault="00FB10A1" w:rsidP="000E53CE">
    <w:pPr>
      <w:pStyle w:val="En-tte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  <w:r w:rsidRPr="00D16B12">
      <w:rPr>
        <w:rFonts w:ascii="Cambria" w:hAnsi="Cambria"/>
        <w:b/>
        <w:noProof/>
        <w:color w:val="000000" w:themeColor="text1"/>
        <w:lang w:val="fr-CH" w:eastAsia="fr-CH"/>
      </w:rPr>
      <w:drawing>
        <wp:anchor distT="0" distB="0" distL="114300" distR="114300" simplePos="0" relativeHeight="251659264" behindDoc="0" locked="0" layoutInCell="1" allowOverlap="1" wp14:anchorId="4B2704AD" wp14:editId="32EB31EC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EastAsia" w:hAnsi="Arial" w:cs="Arial"/>
        <w:b/>
        <w:color w:val="000000" w:themeColor="text1"/>
        <w:sz w:val="28"/>
        <w:szCs w:val="28"/>
      </w:rPr>
      <w:t>FORWARD MOTION</w:t>
    </w:r>
  </w:p>
  <w:p w14:paraId="05AA3F87" w14:textId="539CF536" w:rsidR="00FB10A1" w:rsidRPr="0092454F" w:rsidRDefault="00FB10A1" w:rsidP="000E53CE">
    <w:pPr>
      <w:pStyle w:val="En-tte"/>
      <w:jc w:val="right"/>
      <w:rPr>
        <w:rFonts w:ascii="Arial" w:eastAsiaTheme="minorEastAsia" w:hAnsi="Arial" w:cs="Arial"/>
        <w:bCs/>
        <w:color w:val="000000" w:themeColor="text1"/>
        <w:sz w:val="28"/>
        <w:szCs w:val="28"/>
      </w:rPr>
    </w:pPr>
    <w:r>
      <w:rPr>
        <w:rFonts w:ascii="Arial" w:eastAsiaTheme="minorEastAsia" w:hAnsi="Arial" w:cs="Arial"/>
        <w:bCs/>
        <w:color w:val="000000" w:themeColor="text1"/>
        <w:sz w:val="28"/>
        <w:szCs w:val="28"/>
      </w:rPr>
      <w:t>Pedro Sanchez de Movellán</w:t>
    </w:r>
  </w:p>
  <w:p w14:paraId="6F53CF6B" w14:textId="77777777" w:rsidR="00FB10A1" w:rsidRPr="00D16B12" w:rsidRDefault="00FB10A1" w:rsidP="000E53CE">
    <w:pPr>
      <w:pStyle w:val="En-tte"/>
      <w:rPr>
        <w:color w:val="000000" w:themeColor="text1"/>
      </w:rPr>
    </w:pPr>
  </w:p>
  <w:p w14:paraId="7D49309B" w14:textId="77777777" w:rsidR="00FB10A1" w:rsidRDefault="00FB10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4D10"/>
    <w:multiLevelType w:val="multilevel"/>
    <w:tmpl w:val="2E5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E2"/>
    <w:rsid w:val="0001483B"/>
    <w:rsid w:val="00014FFB"/>
    <w:rsid w:val="00050E03"/>
    <w:rsid w:val="000521A9"/>
    <w:rsid w:val="00054BC9"/>
    <w:rsid w:val="00075C5D"/>
    <w:rsid w:val="00080FB0"/>
    <w:rsid w:val="00095985"/>
    <w:rsid w:val="000A249F"/>
    <w:rsid w:val="000D354E"/>
    <w:rsid w:val="000D4E81"/>
    <w:rsid w:val="000E2344"/>
    <w:rsid w:val="000E275A"/>
    <w:rsid w:val="000E53CE"/>
    <w:rsid w:val="000E6881"/>
    <w:rsid w:val="000F06A7"/>
    <w:rsid w:val="00100446"/>
    <w:rsid w:val="00104201"/>
    <w:rsid w:val="00104C65"/>
    <w:rsid w:val="00104E65"/>
    <w:rsid w:val="0010572B"/>
    <w:rsid w:val="00113671"/>
    <w:rsid w:val="00125954"/>
    <w:rsid w:val="00125CB2"/>
    <w:rsid w:val="00126846"/>
    <w:rsid w:val="001269C0"/>
    <w:rsid w:val="00134F53"/>
    <w:rsid w:val="0014153D"/>
    <w:rsid w:val="00143F7F"/>
    <w:rsid w:val="00153704"/>
    <w:rsid w:val="0015424D"/>
    <w:rsid w:val="001728A2"/>
    <w:rsid w:val="001729E1"/>
    <w:rsid w:val="001741E6"/>
    <w:rsid w:val="00174D01"/>
    <w:rsid w:val="00177106"/>
    <w:rsid w:val="001863A0"/>
    <w:rsid w:val="001A24E6"/>
    <w:rsid w:val="001A297C"/>
    <w:rsid w:val="001B2238"/>
    <w:rsid w:val="001B655B"/>
    <w:rsid w:val="001C52B6"/>
    <w:rsid w:val="001C63AE"/>
    <w:rsid w:val="001D467E"/>
    <w:rsid w:val="001D6EAB"/>
    <w:rsid w:val="001E0F0C"/>
    <w:rsid w:val="001E2B55"/>
    <w:rsid w:val="0021314E"/>
    <w:rsid w:val="00217CC1"/>
    <w:rsid w:val="00222BEA"/>
    <w:rsid w:val="00224149"/>
    <w:rsid w:val="0023186E"/>
    <w:rsid w:val="00231F21"/>
    <w:rsid w:val="0024507C"/>
    <w:rsid w:val="00247E8E"/>
    <w:rsid w:val="002502F2"/>
    <w:rsid w:val="002568C4"/>
    <w:rsid w:val="00261B7A"/>
    <w:rsid w:val="00262C53"/>
    <w:rsid w:val="00271ED3"/>
    <w:rsid w:val="002856F5"/>
    <w:rsid w:val="002900BD"/>
    <w:rsid w:val="00291D36"/>
    <w:rsid w:val="002962BB"/>
    <w:rsid w:val="00297F8E"/>
    <w:rsid w:val="002A3755"/>
    <w:rsid w:val="002B4771"/>
    <w:rsid w:val="002C552A"/>
    <w:rsid w:val="002E5D86"/>
    <w:rsid w:val="002F1982"/>
    <w:rsid w:val="002F3291"/>
    <w:rsid w:val="002F3ADE"/>
    <w:rsid w:val="002F7C83"/>
    <w:rsid w:val="003031AA"/>
    <w:rsid w:val="00303593"/>
    <w:rsid w:val="00330E4A"/>
    <w:rsid w:val="00340A2A"/>
    <w:rsid w:val="003445CC"/>
    <w:rsid w:val="003467D0"/>
    <w:rsid w:val="003639D3"/>
    <w:rsid w:val="00374DF7"/>
    <w:rsid w:val="003801E7"/>
    <w:rsid w:val="00380414"/>
    <w:rsid w:val="00384F39"/>
    <w:rsid w:val="003863C4"/>
    <w:rsid w:val="00394709"/>
    <w:rsid w:val="003B0E76"/>
    <w:rsid w:val="003B2E62"/>
    <w:rsid w:val="003C05D4"/>
    <w:rsid w:val="003C5EC0"/>
    <w:rsid w:val="003E429F"/>
    <w:rsid w:val="003E4F12"/>
    <w:rsid w:val="003F0473"/>
    <w:rsid w:val="00414893"/>
    <w:rsid w:val="00415505"/>
    <w:rsid w:val="004226AE"/>
    <w:rsid w:val="004404E1"/>
    <w:rsid w:val="004445CB"/>
    <w:rsid w:val="004446E8"/>
    <w:rsid w:val="00452B8F"/>
    <w:rsid w:val="004538AE"/>
    <w:rsid w:val="00454639"/>
    <w:rsid w:val="00464678"/>
    <w:rsid w:val="004822F6"/>
    <w:rsid w:val="004832D2"/>
    <w:rsid w:val="004835DF"/>
    <w:rsid w:val="004974C5"/>
    <w:rsid w:val="004D7EE7"/>
    <w:rsid w:val="004E4A51"/>
    <w:rsid w:val="004F51FA"/>
    <w:rsid w:val="0050722C"/>
    <w:rsid w:val="005135AF"/>
    <w:rsid w:val="00513EDD"/>
    <w:rsid w:val="00540C6F"/>
    <w:rsid w:val="005444AD"/>
    <w:rsid w:val="005608B1"/>
    <w:rsid w:val="00592C31"/>
    <w:rsid w:val="005A2885"/>
    <w:rsid w:val="005A310A"/>
    <w:rsid w:val="005A38A0"/>
    <w:rsid w:val="005A468D"/>
    <w:rsid w:val="005D3039"/>
    <w:rsid w:val="005F5B06"/>
    <w:rsid w:val="005F7C5D"/>
    <w:rsid w:val="00611FE3"/>
    <w:rsid w:val="00615B7E"/>
    <w:rsid w:val="006266E8"/>
    <w:rsid w:val="00633CF0"/>
    <w:rsid w:val="00637562"/>
    <w:rsid w:val="00641049"/>
    <w:rsid w:val="00641A9B"/>
    <w:rsid w:val="00645F41"/>
    <w:rsid w:val="00646014"/>
    <w:rsid w:val="006515CB"/>
    <w:rsid w:val="0065652C"/>
    <w:rsid w:val="00662639"/>
    <w:rsid w:val="00663C6E"/>
    <w:rsid w:val="006640F3"/>
    <w:rsid w:val="00667643"/>
    <w:rsid w:val="00670278"/>
    <w:rsid w:val="00671E8C"/>
    <w:rsid w:val="006806CC"/>
    <w:rsid w:val="006A282B"/>
    <w:rsid w:val="006A50B5"/>
    <w:rsid w:val="006B1CA2"/>
    <w:rsid w:val="006B4AFD"/>
    <w:rsid w:val="006C2DEC"/>
    <w:rsid w:val="006C2E0B"/>
    <w:rsid w:val="006D33D3"/>
    <w:rsid w:val="006E12E2"/>
    <w:rsid w:val="006E19CF"/>
    <w:rsid w:val="006E2DAB"/>
    <w:rsid w:val="00722F76"/>
    <w:rsid w:val="0072685E"/>
    <w:rsid w:val="00743E4F"/>
    <w:rsid w:val="00745E0A"/>
    <w:rsid w:val="00760FB4"/>
    <w:rsid w:val="007660FC"/>
    <w:rsid w:val="00770984"/>
    <w:rsid w:val="0077209C"/>
    <w:rsid w:val="00791AEA"/>
    <w:rsid w:val="007A00C4"/>
    <w:rsid w:val="007C32A4"/>
    <w:rsid w:val="007C4089"/>
    <w:rsid w:val="007E587B"/>
    <w:rsid w:val="007E670F"/>
    <w:rsid w:val="007F60B1"/>
    <w:rsid w:val="007F6544"/>
    <w:rsid w:val="00804CB7"/>
    <w:rsid w:val="00806DAA"/>
    <w:rsid w:val="00806F25"/>
    <w:rsid w:val="00816444"/>
    <w:rsid w:val="00820257"/>
    <w:rsid w:val="00823AAE"/>
    <w:rsid w:val="008329B3"/>
    <w:rsid w:val="00865F68"/>
    <w:rsid w:val="00872CF6"/>
    <w:rsid w:val="00874A91"/>
    <w:rsid w:val="008839A9"/>
    <w:rsid w:val="00887D80"/>
    <w:rsid w:val="00896648"/>
    <w:rsid w:val="008A2655"/>
    <w:rsid w:val="008A6B9A"/>
    <w:rsid w:val="008B3145"/>
    <w:rsid w:val="008B50CA"/>
    <w:rsid w:val="008B5B52"/>
    <w:rsid w:val="008B6EA9"/>
    <w:rsid w:val="008C0B85"/>
    <w:rsid w:val="008C0FF0"/>
    <w:rsid w:val="008C6B9B"/>
    <w:rsid w:val="008D525F"/>
    <w:rsid w:val="008E0F8C"/>
    <w:rsid w:val="008E3958"/>
    <w:rsid w:val="008F750B"/>
    <w:rsid w:val="00912BA1"/>
    <w:rsid w:val="00913AA0"/>
    <w:rsid w:val="00917188"/>
    <w:rsid w:val="00923E5E"/>
    <w:rsid w:val="0092454F"/>
    <w:rsid w:val="009414FE"/>
    <w:rsid w:val="0095544F"/>
    <w:rsid w:val="00964689"/>
    <w:rsid w:val="00972E67"/>
    <w:rsid w:val="00975552"/>
    <w:rsid w:val="009764DE"/>
    <w:rsid w:val="0098066C"/>
    <w:rsid w:val="00980693"/>
    <w:rsid w:val="0099607B"/>
    <w:rsid w:val="009B6458"/>
    <w:rsid w:val="009E0D34"/>
    <w:rsid w:val="009E3D39"/>
    <w:rsid w:val="009E76CF"/>
    <w:rsid w:val="009F4E92"/>
    <w:rsid w:val="00A027E5"/>
    <w:rsid w:val="00A06D61"/>
    <w:rsid w:val="00A14EA3"/>
    <w:rsid w:val="00A15F6F"/>
    <w:rsid w:val="00A255BC"/>
    <w:rsid w:val="00A350B0"/>
    <w:rsid w:val="00A53BB0"/>
    <w:rsid w:val="00A8060F"/>
    <w:rsid w:val="00A80864"/>
    <w:rsid w:val="00A905BC"/>
    <w:rsid w:val="00A905DD"/>
    <w:rsid w:val="00A94B6C"/>
    <w:rsid w:val="00AA13CB"/>
    <w:rsid w:val="00AA3CBF"/>
    <w:rsid w:val="00AA7025"/>
    <w:rsid w:val="00AB00E6"/>
    <w:rsid w:val="00AB1585"/>
    <w:rsid w:val="00AB4185"/>
    <w:rsid w:val="00AC1478"/>
    <w:rsid w:val="00AD1012"/>
    <w:rsid w:val="00AD1F30"/>
    <w:rsid w:val="00AF0047"/>
    <w:rsid w:val="00B14B68"/>
    <w:rsid w:val="00B23FC0"/>
    <w:rsid w:val="00B2495B"/>
    <w:rsid w:val="00B33DA5"/>
    <w:rsid w:val="00B37376"/>
    <w:rsid w:val="00B3737A"/>
    <w:rsid w:val="00B414D0"/>
    <w:rsid w:val="00B432A4"/>
    <w:rsid w:val="00B45F65"/>
    <w:rsid w:val="00B54834"/>
    <w:rsid w:val="00B62C85"/>
    <w:rsid w:val="00B65D8B"/>
    <w:rsid w:val="00B67CA9"/>
    <w:rsid w:val="00B707F9"/>
    <w:rsid w:val="00B70F32"/>
    <w:rsid w:val="00B76D22"/>
    <w:rsid w:val="00B900D9"/>
    <w:rsid w:val="00B90107"/>
    <w:rsid w:val="00B918EA"/>
    <w:rsid w:val="00B91F48"/>
    <w:rsid w:val="00B946DD"/>
    <w:rsid w:val="00B94AE2"/>
    <w:rsid w:val="00BA5E5F"/>
    <w:rsid w:val="00BB4A32"/>
    <w:rsid w:val="00BC0587"/>
    <w:rsid w:val="00BC15FC"/>
    <w:rsid w:val="00BC486C"/>
    <w:rsid w:val="00BC6309"/>
    <w:rsid w:val="00BE6622"/>
    <w:rsid w:val="00BE6867"/>
    <w:rsid w:val="00BF5ABA"/>
    <w:rsid w:val="00BF7DD3"/>
    <w:rsid w:val="00C0358F"/>
    <w:rsid w:val="00C0732C"/>
    <w:rsid w:val="00C105EE"/>
    <w:rsid w:val="00C23D32"/>
    <w:rsid w:val="00C347F0"/>
    <w:rsid w:val="00C532B4"/>
    <w:rsid w:val="00C625B9"/>
    <w:rsid w:val="00C66F10"/>
    <w:rsid w:val="00C70705"/>
    <w:rsid w:val="00C712C3"/>
    <w:rsid w:val="00C85031"/>
    <w:rsid w:val="00C86C8F"/>
    <w:rsid w:val="00C97C8A"/>
    <w:rsid w:val="00CA0472"/>
    <w:rsid w:val="00CA113A"/>
    <w:rsid w:val="00CA6472"/>
    <w:rsid w:val="00CB5543"/>
    <w:rsid w:val="00CC35F5"/>
    <w:rsid w:val="00CD1B55"/>
    <w:rsid w:val="00CF3012"/>
    <w:rsid w:val="00CF61B8"/>
    <w:rsid w:val="00CF67EE"/>
    <w:rsid w:val="00D01370"/>
    <w:rsid w:val="00D104CC"/>
    <w:rsid w:val="00D11D59"/>
    <w:rsid w:val="00D165E5"/>
    <w:rsid w:val="00D21268"/>
    <w:rsid w:val="00D24FB5"/>
    <w:rsid w:val="00D47FA0"/>
    <w:rsid w:val="00D5513D"/>
    <w:rsid w:val="00D63203"/>
    <w:rsid w:val="00D66124"/>
    <w:rsid w:val="00D704AD"/>
    <w:rsid w:val="00D71883"/>
    <w:rsid w:val="00D73CDF"/>
    <w:rsid w:val="00D759D5"/>
    <w:rsid w:val="00D82FE2"/>
    <w:rsid w:val="00D85BAE"/>
    <w:rsid w:val="00D87298"/>
    <w:rsid w:val="00D955DE"/>
    <w:rsid w:val="00D97EB5"/>
    <w:rsid w:val="00DB0A5B"/>
    <w:rsid w:val="00DC7D44"/>
    <w:rsid w:val="00DD1578"/>
    <w:rsid w:val="00DE41B0"/>
    <w:rsid w:val="00DF38A9"/>
    <w:rsid w:val="00DF5CDD"/>
    <w:rsid w:val="00DF7F4E"/>
    <w:rsid w:val="00E21907"/>
    <w:rsid w:val="00E4478A"/>
    <w:rsid w:val="00E46397"/>
    <w:rsid w:val="00E4794A"/>
    <w:rsid w:val="00E853AC"/>
    <w:rsid w:val="00E853FA"/>
    <w:rsid w:val="00E861E7"/>
    <w:rsid w:val="00E91674"/>
    <w:rsid w:val="00EA3634"/>
    <w:rsid w:val="00EA79C6"/>
    <w:rsid w:val="00EB2555"/>
    <w:rsid w:val="00ED04D1"/>
    <w:rsid w:val="00ED0B9B"/>
    <w:rsid w:val="00EE7114"/>
    <w:rsid w:val="00EF1A12"/>
    <w:rsid w:val="00EF473B"/>
    <w:rsid w:val="00EF48BB"/>
    <w:rsid w:val="00F006F6"/>
    <w:rsid w:val="00F05C1E"/>
    <w:rsid w:val="00F05E88"/>
    <w:rsid w:val="00F11F18"/>
    <w:rsid w:val="00F12B28"/>
    <w:rsid w:val="00F12D21"/>
    <w:rsid w:val="00F35E30"/>
    <w:rsid w:val="00F40F82"/>
    <w:rsid w:val="00F532B0"/>
    <w:rsid w:val="00F53C14"/>
    <w:rsid w:val="00F749A3"/>
    <w:rsid w:val="00F74E20"/>
    <w:rsid w:val="00F90BB8"/>
    <w:rsid w:val="00F91EDD"/>
    <w:rsid w:val="00F973E0"/>
    <w:rsid w:val="00FB0423"/>
    <w:rsid w:val="00FB10A1"/>
    <w:rsid w:val="00FB5B75"/>
    <w:rsid w:val="00FC2195"/>
    <w:rsid w:val="00FE3FEA"/>
    <w:rsid w:val="00FF157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BDA"/>
  <w15:chartTrackingRefBased/>
  <w15:docId w15:val="{31F9C131-1B56-8A40-83C0-EC30C38B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4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47FA0"/>
  </w:style>
  <w:style w:type="paragraph" w:styleId="NormalWeb">
    <w:name w:val="Normal (Web)"/>
    <w:basedOn w:val="Normal"/>
    <w:uiPriority w:val="99"/>
    <w:unhideWhenUsed/>
    <w:rsid w:val="00FC2195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0E53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E53CE"/>
  </w:style>
  <w:style w:type="paragraph" w:styleId="Pieddepage">
    <w:name w:val="footer"/>
    <w:basedOn w:val="Normal"/>
    <w:link w:val="PieddepageCar"/>
    <w:uiPriority w:val="99"/>
    <w:unhideWhenUsed/>
    <w:rsid w:val="000E53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E53CE"/>
  </w:style>
  <w:style w:type="character" w:styleId="Marquedecommentaire">
    <w:name w:val="annotation reference"/>
    <w:basedOn w:val="Policepardfaut"/>
    <w:uiPriority w:val="99"/>
    <w:semiHidden/>
    <w:unhideWhenUsed/>
    <w:rsid w:val="00AB0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0E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0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0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0E6"/>
    <w:rPr>
      <w:rFonts w:eastAsiaTheme="minorHAns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0E6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923E5E"/>
    <w:rPr>
      <w:i/>
      <w:iCs/>
    </w:rPr>
  </w:style>
  <w:style w:type="paragraph" w:customStyle="1" w:styleId="Default">
    <w:name w:val="Default"/>
    <w:rsid w:val="004446E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9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9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4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702">
              <w:marLeft w:val="0"/>
              <w:marRight w:val="30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8321">
          <w:marLeft w:val="0"/>
          <w:marRight w:val="0"/>
          <w:marTop w:val="375"/>
          <w:marBottom w:val="1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074C15-95A4-A84B-8AB8-9715C118F50F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 Martin</dc:creator>
  <cp:keywords/>
  <dc:description/>
  <cp:lastModifiedBy>Arnaud Légeret</cp:lastModifiedBy>
  <cp:revision>4</cp:revision>
  <dcterms:created xsi:type="dcterms:W3CDTF">2020-10-20T11:55:00Z</dcterms:created>
  <dcterms:modified xsi:type="dcterms:W3CDTF">2020-11-02T10:58:00Z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documentId_7857</vt:lpwstr>
  </property>
  <property fmtid="{D5CDD505-2E9C-101B-9397-08002B2CF9AE}" pid="3" name="grammarly_documentContext">
    <vt:lpwstr>{"goals":[],"domain":"creative","emotions":["optimistic","friendly","joyful"],"dialect":"american"}</vt:lpwstr>
  </property>
</Properties>
</file>