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E1" w:rsidRPr="00AC1F03" w:rsidRDefault="00AC1F03" w:rsidP="00F05C1E">
      <w:pPr>
        <w:spacing w:line="276" w:lineRule="auto"/>
        <w:jc w:val="center"/>
        <w:rPr>
          <w:rFonts w:ascii="SimSun" w:eastAsia="SimSun" w:hAnsi="SimSun"/>
          <w:b/>
          <w:bCs/>
          <w:color w:val="000000" w:themeColor="text1"/>
          <w:lang w:val="en-GB"/>
        </w:rPr>
      </w:pPr>
      <w:bookmarkStart w:id="0" w:name="_GoBack"/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在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M.A.D.Gallery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艺廊欣赏动态艺术家佩德罗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·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桑切斯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·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德莫梅利安的动态特展《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Forward Motion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》</w:t>
      </w:r>
    </w:p>
    <w:p w:rsidR="008A2655" w:rsidRPr="00AC1F03" w:rsidRDefault="008A2655" w:rsidP="00F05C1E">
      <w:pPr>
        <w:spacing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</w:p>
    <w:p w:rsidR="00D759D5" w:rsidRPr="00AC1F03" w:rsidRDefault="00AC1F03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M.A.D.Gallery</w:t>
      </w:r>
      <w:r w:rsidRPr="00AC1F03">
        <w:rPr>
          <w:rFonts w:ascii="SimSun" w:eastAsia="SimSun" w:hAnsi="SimSun"/>
          <w:color w:val="000000" w:themeColor="text1"/>
          <w:lang w:val="zh-CN"/>
        </w:rPr>
        <w:t>画廊推出美国艺术家佩德罗</w:t>
      </w:r>
      <w:r w:rsidRPr="00AC1F03">
        <w:rPr>
          <w:rFonts w:ascii="SimSun" w:eastAsia="SimSun" w:hAnsi="SimSun"/>
          <w:color w:val="000000" w:themeColor="text1"/>
          <w:lang w:val="zh-CN"/>
        </w:rPr>
        <w:t>·</w:t>
      </w:r>
      <w:r w:rsidRPr="00AC1F03">
        <w:rPr>
          <w:rFonts w:ascii="SimSun" w:eastAsia="SimSun" w:hAnsi="SimSun"/>
          <w:color w:val="000000" w:themeColor="text1"/>
          <w:lang w:val="zh-CN"/>
        </w:rPr>
        <w:t>桑切斯</w:t>
      </w:r>
      <w:r w:rsidRPr="00AC1F03">
        <w:rPr>
          <w:rFonts w:ascii="SimSun" w:eastAsia="SimSun" w:hAnsi="SimSun"/>
          <w:color w:val="000000" w:themeColor="text1"/>
          <w:lang w:val="zh-CN"/>
        </w:rPr>
        <w:t>·</w:t>
      </w:r>
      <w:r w:rsidRPr="00AC1F03">
        <w:rPr>
          <w:rFonts w:ascii="SimSun" w:eastAsia="SimSun" w:hAnsi="SimSun"/>
          <w:color w:val="000000" w:themeColor="text1"/>
          <w:lang w:val="zh-CN"/>
        </w:rPr>
        <w:t>德莫梅利安（</w:t>
      </w:r>
      <w:r w:rsidRPr="00AC1F03">
        <w:rPr>
          <w:rFonts w:ascii="SimSun" w:eastAsia="SimSun" w:hAnsi="SimSun"/>
          <w:color w:val="000000" w:themeColor="text1"/>
          <w:lang w:val="zh-CN"/>
        </w:rPr>
        <w:t>Pedro Sanchez de Movellán</w:t>
      </w:r>
      <w:r w:rsidRPr="00AC1F03">
        <w:rPr>
          <w:rFonts w:ascii="SimSun" w:eastAsia="SimSun" w:hAnsi="SimSun"/>
          <w:color w:val="000000" w:themeColor="text1"/>
          <w:lang w:val="zh-CN"/>
        </w:rPr>
        <w:t>）的七件非凡动态艺术系列作品《</w:t>
      </w:r>
      <w:r w:rsidRPr="00AC1F03">
        <w:rPr>
          <w:rFonts w:ascii="SimSun" w:eastAsia="SimSun" w:hAnsi="SimSun"/>
          <w:color w:val="000000" w:themeColor="text1"/>
          <w:lang w:val="zh-CN"/>
        </w:rPr>
        <w:t>Forward Motion</w:t>
      </w:r>
      <w:r w:rsidRPr="00AC1F03">
        <w:rPr>
          <w:rFonts w:ascii="SimSun" w:eastAsia="SimSun" w:hAnsi="SimSun"/>
          <w:color w:val="000000" w:themeColor="text1"/>
          <w:lang w:val="zh-CN"/>
        </w:rPr>
        <w:t>》。德莫梅利安将优雅的形式与精确的工程和谐交融，创作出引人入胜且千变万化的雕塑作品，在观者眼前展露千姿百态。</w:t>
      </w:r>
    </w:p>
    <w:p w:rsidR="001A297C" w:rsidRPr="00AC1F03" w:rsidRDefault="001A297C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2B4771" w:rsidRPr="00AC1F03" w:rsidRDefault="00AC1F03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“</w:t>
      </w:r>
      <w:r w:rsidRPr="00AC1F03">
        <w:rPr>
          <w:rFonts w:ascii="SimSun" w:eastAsia="SimSun" w:hAnsi="SimSun"/>
          <w:color w:val="000000" w:themeColor="text1"/>
          <w:lang w:val="zh-CN"/>
        </w:rPr>
        <w:t>对我来说，雕塑是传达无法诉诸语言的感觉或感受的最佳媒介之一。</w:t>
      </w:r>
      <w:r w:rsidRPr="00AC1F03">
        <w:rPr>
          <w:rFonts w:ascii="SimSun" w:eastAsia="SimSun" w:hAnsi="SimSun"/>
          <w:color w:val="000000" w:themeColor="text1"/>
          <w:lang w:val="zh-CN"/>
        </w:rPr>
        <w:t>平衡、律动、色彩和形状的结合，构成了表达的门户。</w:t>
      </w:r>
      <w:r w:rsidRPr="00AC1F03">
        <w:rPr>
          <w:rFonts w:ascii="SimSun" w:eastAsia="SimSun" w:hAnsi="SimSun"/>
          <w:color w:val="000000" w:themeColor="text1"/>
          <w:lang w:val="zh-CN"/>
        </w:rPr>
        <w:t>”</w:t>
      </w:r>
      <w:r w:rsidRPr="00AC1F03">
        <w:rPr>
          <w:rFonts w:ascii="SimSun" w:eastAsia="SimSun" w:hAnsi="SimSun"/>
          <w:color w:val="000000" w:themeColor="text1"/>
          <w:lang w:val="zh-CN"/>
        </w:rPr>
        <w:t>德莫梅利安表示。</w:t>
      </w:r>
    </w:p>
    <w:p w:rsidR="009F4E92" w:rsidRPr="00AC1F03" w:rsidRDefault="009F4E92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1A297C" w:rsidRPr="00AC1F03" w:rsidRDefault="00AC1F03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《</w:t>
      </w:r>
      <w:r w:rsidRPr="00AC1F03">
        <w:rPr>
          <w:rFonts w:ascii="SimSun" w:eastAsia="SimSun" w:hAnsi="SimSun"/>
          <w:color w:val="000000" w:themeColor="text1"/>
          <w:lang w:val="zh-CN"/>
        </w:rPr>
        <w:t>Forward Motion</w:t>
      </w:r>
      <w:r w:rsidRPr="00AC1F03">
        <w:rPr>
          <w:rFonts w:ascii="SimSun" w:eastAsia="SimSun" w:hAnsi="SimSun"/>
          <w:color w:val="000000" w:themeColor="text1"/>
          <w:lang w:val="zh-CN"/>
        </w:rPr>
        <w:t>》展览在</w:t>
      </w:r>
      <w:r w:rsidRPr="00AC1F03">
        <w:rPr>
          <w:rFonts w:ascii="SimSun" w:eastAsia="SimSun" w:hAnsi="SimSun"/>
          <w:color w:val="000000" w:themeColor="text1"/>
          <w:lang w:val="zh-CN"/>
        </w:rPr>
        <w:t>M.A.D.Gallery</w:t>
      </w:r>
      <w:r w:rsidRPr="00AC1F03">
        <w:rPr>
          <w:rFonts w:ascii="SimSun" w:eastAsia="SimSun" w:hAnsi="SimSun"/>
          <w:color w:val="000000" w:themeColor="text1"/>
          <w:lang w:val="zh-CN"/>
        </w:rPr>
        <w:t>艺廊将人类追求动态的梦想变为现实。每件作品的工艺均完美无瑕，并被赋予独特的生命力</w:t>
      </w:r>
      <w:r w:rsidRPr="00AC1F03">
        <w:rPr>
          <w:rFonts w:ascii="SimSun" w:eastAsia="SimSun" w:hAnsi="SimSun"/>
          <w:color w:val="000000" w:themeColor="text1"/>
          <w:lang w:val="zh-CN"/>
        </w:rPr>
        <w:t>——</w:t>
      </w:r>
      <w:r w:rsidRPr="00AC1F03">
        <w:rPr>
          <w:rFonts w:ascii="SimSun" w:eastAsia="SimSun" w:hAnsi="SimSun"/>
          <w:color w:val="000000" w:themeColor="text1"/>
          <w:lang w:val="zh-CN"/>
        </w:rPr>
        <w:t>在微风吹拂或手掌的轻抚下，迷人地摆动、旋转并自在移动。</w:t>
      </w:r>
    </w:p>
    <w:p w:rsidR="00CA0472" w:rsidRPr="00AC1F03" w:rsidRDefault="00CA0472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13EDD" w:rsidRPr="00AC1F03" w:rsidRDefault="00AC1F03" w:rsidP="00F05C1E">
      <w:pPr>
        <w:spacing w:line="276" w:lineRule="auto"/>
        <w:rPr>
          <w:rFonts w:ascii="SimSun" w:eastAsia="SimSun" w:hAnsi="SimSun"/>
          <w:b/>
          <w:bCs/>
          <w:color w:val="000000" w:themeColor="text1"/>
          <w:lang w:val="en-GB"/>
        </w:rPr>
      </w:pP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创作过程</w:t>
      </w:r>
    </w:p>
    <w:p w:rsidR="00143F7F" w:rsidRPr="00AC1F03" w:rsidRDefault="00143F7F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A905DD" w:rsidRPr="00AC1F03" w:rsidRDefault="00AC1F03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德莫梅利安生于一个艺术世家，血液里流淌着创造力。</w:t>
      </w:r>
      <w:r w:rsidRPr="00AC1F03">
        <w:rPr>
          <w:rFonts w:ascii="SimSun" w:eastAsia="SimSun" w:hAnsi="SimSun"/>
          <w:color w:val="000000" w:themeColor="text1"/>
          <w:lang w:val="zh-CN"/>
        </w:rPr>
        <w:t>“</w:t>
      </w:r>
      <w:r w:rsidRPr="00AC1F03">
        <w:rPr>
          <w:rFonts w:ascii="SimSun" w:eastAsia="SimSun" w:hAnsi="SimSun"/>
          <w:color w:val="000000" w:themeColor="text1"/>
          <w:lang w:val="zh-CN"/>
        </w:rPr>
        <w:t>自从我还是个孩子的时候，我就喜欢自己动手制造、修理东西，试着弄清楚事物运作的原理。多年来，这三者对我产生了潜移默化的影响。</w:t>
      </w:r>
      <w:r w:rsidRPr="00AC1F03">
        <w:rPr>
          <w:rFonts w:ascii="SimSun" w:eastAsia="SimSun" w:hAnsi="SimSun"/>
          <w:color w:val="000000" w:themeColor="text1"/>
          <w:lang w:val="zh-CN"/>
        </w:rPr>
        <w:t>”</w:t>
      </w:r>
      <w:r w:rsidRPr="00AC1F03">
        <w:rPr>
          <w:rFonts w:ascii="SimSun" w:eastAsia="SimSun" w:hAnsi="SimSun"/>
          <w:color w:val="000000" w:themeColor="text1"/>
          <w:lang w:val="zh-CN"/>
        </w:rPr>
        <w:t>他分享说。</w:t>
      </w:r>
      <w:r w:rsidRPr="00AC1F03">
        <w:rPr>
          <w:rFonts w:ascii="SimSun" w:eastAsia="SimSun" w:hAnsi="SimSun"/>
          <w:color w:val="000000" w:themeColor="text1"/>
          <w:lang w:val="zh-CN"/>
        </w:rPr>
        <w:t>“</w:t>
      </w:r>
      <w:r w:rsidRPr="00AC1F03">
        <w:rPr>
          <w:rFonts w:ascii="SimSun" w:eastAsia="SimSun" w:hAnsi="SimSun"/>
          <w:color w:val="000000" w:themeColor="text1"/>
          <w:lang w:val="zh-CN"/>
        </w:rPr>
        <w:t>我最初对平衡的探索之一，是找出一种方法</w:t>
      </w:r>
      <w:r w:rsidRPr="00AC1F03">
        <w:rPr>
          <w:rFonts w:ascii="SimSun" w:eastAsia="SimSun" w:hAnsi="SimSun"/>
          <w:color w:val="000000" w:themeColor="text1"/>
          <w:lang w:val="zh-CN"/>
        </w:rPr>
        <w:t>来平衡石头上的一根木棍，并使它轻轻地上下摆动；过程中有种莫名魅力，深深吸引着我。</w:t>
      </w:r>
      <w:r w:rsidRPr="00AC1F03">
        <w:rPr>
          <w:rFonts w:ascii="SimSun" w:eastAsia="SimSun" w:hAnsi="SimSun"/>
          <w:color w:val="000000" w:themeColor="text1"/>
          <w:lang w:val="zh-CN"/>
        </w:rPr>
        <w:t xml:space="preserve">” </w:t>
      </w:r>
      <w:r w:rsidRPr="00AC1F03">
        <w:rPr>
          <w:rFonts w:ascii="SimSun" w:eastAsia="SimSun" w:hAnsi="SimSun"/>
          <w:color w:val="000000" w:themeColor="text1"/>
          <w:lang w:val="zh-CN"/>
        </w:rPr>
        <w:t>这种影响如今成为他作品的主轴，并始终聚焦在前进运动（</w:t>
      </w:r>
      <w:r w:rsidRPr="00AC1F03">
        <w:rPr>
          <w:rFonts w:ascii="SimSun" w:eastAsia="SimSun" w:hAnsi="SimSun"/>
          <w:color w:val="000000" w:themeColor="text1"/>
          <w:lang w:val="zh-CN"/>
        </w:rPr>
        <w:t xml:space="preserve">forward motion </w:t>
      </w:r>
      <w:r w:rsidRPr="00AC1F03">
        <w:rPr>
          <w:rFonts w:ascii="SimSun" w:eastAsia="SimSun" w:hAnsi="SimSun"/>
          <w:color w:val="000000" w:themeColor="text1"/>
          <w:lang w:val="zh-CN"/>
        </w:rPr>
        <w:t>），同时从音乐、自然和他对所有机械事物的热爱中汲取灵感。</w:t>
      </w:r>
    </w:p>
    <w:p w:rsidR="00B76D22" w:rsidRPr="00AC1F03" w:rsidRDefault="00B76D22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384F39" w:rsidRPr="00AC1F03" w:rsidRDefault="00AC1F03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德莫梅利安在马萨诸塞州自家附近的工作室，是一处机械和木工车间的综合体，里面摆满了工具、机器、电脑和大型打磨台。作为一名工匠大师，德莫梅利安独力创造出这些充满张力的动态艺术作品，各种加工机具就是他双手的延伸，借此塑造出不锈钢和航空级铝材的形体。</w:t>
      </w:r>
    </w:p>
    <w:p w:rsidR="00B76D22" w:rsidRPr="00AC1F03" w:rsidRDefault="00B76D22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7660FC" w:rsidRPr="00AC1F03" w:rsidRDefault="00AC1F03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每件作品臻于成熟的时间不尽相同，从构思到完成作品需要数天到六个月不等的时间，其中施工过程是最耗时也是最关键的一环。为了达到理想性能，每一个部件都经过精心成型并装载黄铜配重，使形体能够无拘无束地摆动。</w:t>
      </w:r>
      <w:r w:rsidRPr="00AC1F03">
        <w:rPr>
          <w:rFonts w:ascii="SimSun" w:eastAsia="SimSun" w:hAnsi="SimSun"/>
          <w:color w:val="000000" w:themeColor="text1"/>
          <w:lang w:val="zh-CN"/>
        </w:rPr>
        <w:t>“</w:t>
      </w:r>
      <w:r w:rsidRPr="00AC1F03">
        <w:rPr>
          <w:rFonts w:ascii="SimSun" w:eastAsia="SimSun" w:hAnsi="SimSun"/>
          <w:color w:val="000000" w:themeColor="text1"/>
          <w:lang w:val="zh-CN"/>
        </w:rPr>
        <w:t>大多数时候，挑战在于制作一件摆动优雅迷人、重量轻如鸿毛，但仍能保持坚固耐用的雕塑作品。</w:t>
      </w:r>
      <w:r w:rsidRPr="00AC1F03">
        <w:rPr>
          <w:rFonts w:ascii="SimSun" w:eastAsia="SimSun" w:hAnsi="SimSun"/>
          <w:color w:val="000000" w:themeColor="text1"/>
          <w:lang w:val="zh-CN"/>
        </w:rPr>
        <w:t xml:space="preserve">” </w:t>
      </w:r>
      <w:r w:rsidRPr="00AC1F03">
        <w:rPr>
          <w:rFonts w:ascii="SimSun" w:eastAsia="SimSun" w:hAnsi="SimSun"/>
          <w:color w:val="000000" w:themeColor="text1"/>
          <w:lang w:val="zh-CN"/>
        </w:rPr>
        <w:t>除了少数作品采用钟摆和擒纵装置之外，德莫梅利安的大部分作品都是由高精密轴承上的简单旋转轴所组成。</w:t>
      </w:r>
    </w:p>
    <w:p w:rsidR="007660FC" w:rsidRPr="00AC1F03" w:rsidRDefault="007660FC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641A9B" w:rsidRPr="00AC1F03" w:rsidRDefault="00AC1F03" w:rsidP="00F05C1E">
      <w:pPr>
        <w:spacing w:line="276" w:lineRule="auto"/>
        <w:rPr>
          <w:rFonts w:ascii="SimSun" w:eastAsia="SimSun" w:hAnsi="SimSun"/>
          <w:b/>
          <w:bCs/>
          <w:color w:val="000000" w:themeColor="text1"/>
          <w:lang w:val="en-GB"/>
        </w:rPr>
      </w:pP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《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Forward Motion</w:t>
      </w: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》</w:t>
      </w:r>
    </w:p>
    <w:p w:rsidR="001728A2" w:rsidRPr="00AC1F03" w:rsidRDefault="001728A2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E4794A" w:rsidRPr="00AC1F03" w:rsidRDefault="00AC1F03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即使在静止状态下，这七件令人着迷作品中的任何一件，都可以将一处简单的空间转变成生气勃勃</w:t>
      </w:r>
      <w:r w:rsidRPr="00AC1F03">
        <w:rPr>
          <w:rFonts w:ascii="SimSun" w:eastAsia="SimSun" w:hAnsi="SimSun"/>
          <w:color w:val="000000" w:themeColor="text1"/>
          <w:lang w:val="zh-CN"/>
        </w:rPr>
        <w:t>的天地。一旦由风或手推动，它们就会随着造型的摆动和旋转，形成无穷无尽的构图</w:t>
      </w:r>
      <w:r w:rsidRPr="00AC1F03">
        <w:rPr>
          <w:rFonts w:ascii="SimSun" w:eastAsia="SimSun" w:hAnsi="SimSun"/>
          <w:color w:val="000000" w:themeColor="text1"/>
          <w:lang w:val="zh-CN"/>
        </w:rPr>
        <w:t>——</w:t>
      </w:r>
      <w:r w:rsidRPr="00AC1F03">
        <w:rPr>
          <w:rFonts w:ascii="SimSun" w:eastAsia="SimSun" w:hAnsi="SimSun"/>
          <w:color w:val="000000" w:themeColor="text1"/>
          <w:lang w:val="zh-CN"/>
        </w:rPr>
        <w:lastRenderedPageBreak/>
        <w:t>这些洋溢诗意的雕塑就像是跳舞一样，跟随着只有它们才能听见的乐音，优雅地跳着华尔兹并恣意摇摆。为了增强视觉的体验，德莫梅利安经常会使用对比鲜明的色彩和材料。</w:t>
      </w:r>
    </w:p>
    <w:p w:rsidR="00641A9B" w:rsidRPr="00AC1F03" w:rsidRDefault="00AC1F03" w:rsidP="00F05C1E">
      <w:pPr>
        <w:spacing w:before="100" w:beforeAutospacing="1" w:after="100" w:afterAutospacing="1"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与云霄飞车的运动类似，《</w:t>
      </w:r>
      <w:r w:rsidRPr="00AC1F03">
        <w:rPr>
          <w:rFonts w:ascii="SimSun" w:eastAsia="SimSun" w:hAnsi="SimSun"/>
          <w:color w:val="000000" w:themeColor="text1"/>
          <w:lang w:val="zh-CN"/>
        </w:rPr>
        <w:t>Flying Dutchman</w:t>
      </w:r>
      <w:r w:rsidRPr="00AC1F03">
        <w:rPr>
          <w:rFonts w:ascii="SimSun" w:eastAsia="SimSun" w:hAnsi="SimSun"/>
          <w:color w:val="000000" w:themeColor="text1"/>
          <w:lang w:val="zh-CN"/>
        </w:rPr>
        <w:t>》的五枚矩形造型在四周摆动和回旋，引领在场所有人展开一场狂奔，在极短的时间内加速飞驰，然后再次放慢速度以蓄积动能。这座雕塑由黑色阳极电镀和镀镍的铝材及不锈钢制成，高</w:t>
      </w:r>
      <w:r w:rsidRPr="00AC1F03">
        <w:rPr>
          <w:rFonts w:ascii="SimSun" w:eastAsia="SimSun" w:hAnsi="SimSun"/>
          <w:color w:val="000000" w:themeColor="text1"/>
          <w:lang w:val="zh-CN"/>
        </w:rPr>
        <w:t>35</w:t>
      </w:r>
      <w:r w:rsidRPr="00AC1F03">
        <w:rPr>
          <w:rFonts w:ascii="SimSun" w:eastAsia="SimSun" w:hAnsi="SimSun"/>
          <w:color w:val="000000" w:themeColor="text1"/>
          <w:lang w:val="zh-CN"/>
        </w:rPr>
        <w:t>英寸（</w:t>
      </w:r>
      <w:r w:rsidRPr="00AC1F03">
        <w:rPr>
          <w:rFonts w:ascii="SimSun" w:eastAsia="SimSun" w:hAnsi="SimSun"/>
          <w:color w:val="000000" w:themeColor="text1"/>
          <w:lang w:val="zh-CN"/>
        </w:rPr>
        <w:t>88.9</w:t>
      </w:r>
      <w:r w:rsidRPr="00AC1F03">
        <w:rPr>
          <w:rFonts w:ascii="SimSun" w:eastAsia="SimSun" w:hAnsi="SimSun"/>
          <w:color w:val="000000" w:themeColor="text1"/>
          <w:lang w:val="zh-CN"/>
        </w:rPr>
        <w:t>厘米）。秉持同样精神但尺寸略小的《</w:t>
      </w:r>
      <w:r w:rsidRPr="00AC1F03">
        <w:rPr>
          <w:rFonts w:ascii="SimSun" w:eastAsia="SimSun" w:hAnsi="SimSun"/>
          <w:color w:val="000000" w:themeColor="text1"/>
          <w:lang w:val="zh-CN"/>
        </w:rPr>
        <w:t>Dihe</w:t>
      </w:r>
      <w:r w:rsidRPr="00AC1F03">
        <w:rPr>
          <w:rFonts w:ascii="SimSun" w:eastAsia="SimSun" w:hAnsi="SimSun"/>
          <w:color w:val="000000" w:themeColor="text1"/>
          <w:lang w:val="zh-CN"/>
        </w:rPr>
        <w:t>dral Green</w:t>
      </w:r>
      <w:r w:rsidRPr="00AC1F03">
        <w:rPr>
          <w:rFonts w:ascii="SimSun" w:eastAsia="SimSun" w:hAnsi="SimSun"/>
          <w:color w:val="000000" w:themeColor="text1"/>
          <w:lang w:val="zh-CN"/>
        </w:rPr>
        <w:t>》有节奏地旋转两只带有水滴形延伸部分的手臂，它们的拉丝表面上点缀活泼开朗的薄荷绿粉末涂层边缘。</w:t>
      </w:r>
    </w:p>
    <w:p w:rsidR="00DE41B0" w:rsidRPr="00AC1F03" w:rsidRDefault="00AC1F03" w:rsidP="00AD1F30">
      <w:pPr>
        <w:spacing w:before="100" w:beforeAutospacing="1" w:after="100" w:afterAutospacing="1"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2667600" cy="25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23777" name="FlyingDutchman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10A" w:rsidRPr="00AC1F03">
        <w:rPr>
          <w:rFonts w:ascii="SimSun" w:eastAsia="SimSun" w:hAnsi="SimSun"/>
          <w:color w:val="000000" w:themeColor="text1"/>
          <w:lang w:val="zh-CN"/>
        </w:rPr>
        <w:t xml:space="preserve">   </w:t>
      </w:r>
      <w:r w:rsidR="005A310A"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1684800" cy="252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03498" name="FlyingDutchman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B0" w:rsidRPr="00AC1F03" w:rsidRDefault="00DE41B0" w:rsidP="00AD1F30">
      <w:pPr>
        <w:spacing w:before="100" w:beforeAutospacing="1" w:after="100" w:afterAutospacing="1"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</w:p>
    <w:p w:rsidR="00641A9B" w:rsidRPr="00AC1F03" w:rsidRDefault="00AC1F03" w:rsidP="00F05C1E">
      <w:pPr>
        <w:spacing w:before="100" w:beforeAutospacing="1" w:after="100" w:afterAutospacing="1"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《</w:t>
      </w:r>
      <w:r w:rsidRPr="00AC1F03">
        <w:rPr>
          <w:rFonts w:ascii="SimSun" w:eastAsia="SimSun" w:hAnsi="SimSun"/>
          <w:color w:val="000000" w:themeColor="text1"/>
          <w:lang w:val="zh-CN"/>
        </w:rPr>
        <w:t>Lunette</w:t>
      </w:r>
      <w:r w:rsidRPr="00AC1F03">
        <w:rPr>
          <w:rFonts w:ascii="SimSun" w:eastAsia="SimSun" w:hAnsi="SimSun"/>
          <w:color w:val="000000" w:themeColor="text1"/>
          <w:lang w:val="zh-CN"/>
        </w:rPr>
        <w:t>》为艺术家的作品增加了另一个层次，通过在一条轴线的关键位置上，巧妙放上六只带有可旋转水滴造型的手臂，创造一场看似动作经过精心编排的炫目演出。这座动态雕塑高</w:t>
      </w:r>
      <w:r w:rsidRPr="00AC1F03">
        <w:rPr>
          <w:rFonts w:ascii="SimSun" w:eastAsia="SimSun" w:hAnsi="SimSun"/>
          <w:color w:val="000000" w:themeColor="text1"/>
          <w:lang w:val="zh-CN"/>
        </w:rPr>
        <w:t>36</w:t>
      </w:r>
      <w:r w:rsidRPr="00AC1F03">
        <w:rPr>
          <w:rFonts w:ascii="SimSun" w:eastAsia="SimSun" w:hAnsi="SimSun"/>
          <w:color w:val="000000" w:themeColor="text1"/>
          <w:lang w:val="zh-CN"/>
        </w:rPr>
        <w:t>英寸（</w:t>
      </w:r>
      <w:r w:rsidRPr="00AC1F03">
        <w:rPr>
          <w:rFonts w:ascii="SimSun" w:eastAsia="SimSun" w:hAnsi="SimSun"/>
          <w:color w:val="000000" w:themeColor="text1"/>
          <w:lang w:val="zh-CN"/>
        </w:rPr>
        <w:t>91.4</w:t>
      </w:r>
      <w:r w:rsidRPr="00AC1F03">
        <w:rPr>
          <w:rFonts w:ascii="SimSun" w:eastAsia="SimSun" w:hAnsi="SimSun"/>
          <w:color w:val="000000" w:themeColor="text1"/>
          <w:lang w:val="zh-CN"/>
        </w:rPr>
        <w:t>厘米），拥有由黄铜、不锈钢和拉丝铝制成的部件，并带有鲜绿粉末涂层边缘，强调出律动感。凝视这件艺术品变幻无穷的几何图案时，时间仿佛停下了脚步。</w:t>
      </w:r>
    </w:p>
    <w:p w:rsidR="00DE41B0" w:rsidRPr="00AC1F03" w:rsidRDefault="00AC1F03" w:rsidP="00AD1F30">
      <w:pPr>
        <w:spacing w:before="100" w:beforeAutospacing="1" w:after="100" w:afterAutospacing="1"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noProof/>
          <w:color w:val="000000" w:themeColor="text1"/>
          <w:lang w:val="fr-FR" w:eastAsia="zh-CN"/>
        </w:rPr>
        <w:lastRenderedPageBreak/>
        <w:drawing>
          <wp:inline distT="0" distB="0" distL="0" distR="0">
            <wp:extent cx="3312000" cy="4320000"/>
            <wp:effectExtent l="0" t="0" r="317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379248" name="Lunette_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310A" w:rsidRPr="00AC1F03">
        <w:rPr>
          <w:rFonts w:ascii="SimSun" w:eastAsia="SimSun" w:hAnsi="SimSun"/>
          <w:color w:val="000000" w:themeColor="text1"/>
          <w:lang w:val="zh-CN"/>
        </w:rPr>
        <w:t xml:space="preserve">   </w:t>
      </w:r>
      <w:r w:rsidR="005A310A"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2307600" cy="4320000"/>
            <wp:effectExtent l="0" t="0" r="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58191" name="Lun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6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AC1F03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《</w:t>
      </w:r>
      <w:r w:rsidRPr="00AC1F03">
        <w:rPr>
          <w:rFonts w:ascii="SimSun" w:eastAsia="SimSun" w:hAnsi="SimSun"/>
          <w:color w:val="000000" w:themeColor="text1"/>
          <w:lang w:val="zh-CN"/>
        </w:rPr>
        <w:t>Halcyon</w:t>
      </w:r>
      <w:r w:rsidRPr="00AC1F03">
        <w:rPr>
          <w:rFonts w:ascii="SimSun" w:eastAsia="SimSun" w:hAnsi="SimSun"/>
          <w:color w:val="000000" w:themeColor="text1"/>
          <w:lang w:val="zh-CN"/>
        </w:rPr>
        <w:t>》的起伏变化让人联想到万花筒。在这件作品中，德莫梅利安将四条金色手臂巧妙摆放在一起，手臂末端是镂空的圆形和新月形，彼此在深黑色的背景下，以流畅衔接的运动方式，演绎出不断演变的形态。这幅带框动态作品的流畅运动是由电力驱动。《</w:t>
      </w:r>
      <w:r w:rsidRPr="00AC1F03">
        <w:rPr>
          <w:rFonts w:ascii="SimSun" w:eastAsia="SimSun" w:hAnsi="SimSun"/>
          <w:color w:val="000000" w:themeColor="text1"/>
          <w:lang w:val="zh-CN"/>
        </w:rPr>
        <w:t>Halcyon</w:t>
      </w:r>
      <w:r w:rsidRPr="00AC1F03">
        <w:rPr>
          <w:rFonts w:ascii="SimSun" w:eastAsia="SimSun" w:hAnsi="SimSun"/>
          <w:color w:val="000000" w:themeColor="text1"/>
          <w:lang w:val="zh-CN"/>
        </w:rPr>
        <w:t>》采用粉末涂层铝材、丙烯涂料铝材、粉末涂层黄铜、不锈钢和单向碳纤维织物制成，尺寸为</w:t>
      </w:r>
      <w:r w:rsidRPr="00AC1F03">
        <w:rPr>
          <w:rFonts w:ascii="SimSun" w:eastAsia="SimSun" w:hAnsi="SimSun"/>
          <w:color w:val="000000" w:themeColor="text1"/>
          <w:lang w:val="zh-CN"/>
        </w:rPr>
        <w:t>34</w:t>
      </w:r>
      <w:r w:rsidRPr="00AC1F03">
        <w:rPr>
          <w:rFonts w:ascii="SimSun" w:eastAsia="SimSun" w:hAnsi="SimSun"/>
          <w:color w:val="000000" w:themeColor="text1"/>
          <w:lang w:val="zh-CN"/>
        </w:rPr>
        <w:t>英寸（</w:t>
      </w:r>
      <w:r w:rsidRPr="00AC1F03">
        <w:rPr>
          <w:rFonts w:ascii="SimSun" w:eastAsia="SimSun" w:hAnsi="SimSun"/>
          <w:color w:val="000000" w:themeColor="text1"/>
          <w:lang w:val="zh-CN"/>
        </w:rPr>
        <w:t>86.4</w:t>
      </w:r>
      <w:r w:rsidRPr="00AC1F03">
        <w:rPr>
          <w:rFonts w:ascii="SimSun" w:eastAsia="SimSun" w:hAnsi="SimSun"/>
          <w:color w:val="000000" w:themeColor="text1"/>
          <w:lang w:val="zh-CN"/>
        </w:rPr>
        <w:t>厘米）见方，深</w:t>
      </w:r>
      <w:r w:rsidRPr="00AC1F03">
        <w:rPr>
          <w:rFonts w:ascii="SimSun" w:eastAsia="SimSun" w:hAnsi="SimSun"/>
          <w:color w:val="000000" w:themeColor="text1"/>
          <w:lang w:val="zh-CN"/>
        </w:rPr>
        <w:t>5 1/4</w:t>
      </w:r>
      <w:r w:rsidRPr="00AC1F03">
        <w:rPr>
          <w:rFonts w:ascii="SimSun" w:eastAsia="SimSun" w:hAnsi="SimSun"/>
          <w:color w:val="000000" w:themeColor="text1"/>
          <w:lang w:val="zh-CN"/>
        </w:rPr>
        <w:t>英寸（</w:t>
      </w:r>
      <w:r w:rsidRPr="00AC1F03">
        <w:rPr>
          <w:rFonts w:ascii="SimSun" w:eastAsia="SimSun" w:hAnsi="SimSun"/>
          <w:color w:val="000000" w:themeColor="text1"/>
          <w:lang w:val="zh-CN"/>
        </w:rPr>
        <w:t>13.3</w:t>
      </w:r>
      <w:r w:rsidRPr="00AC1F03">
        <w:rPr>
          <w:rFonts w:ascii="SimSun" w:eastAsia="SimSun" w:hAnsi="SimSun"/>
          <w:color w:val="000000" w:themeColor="text1"/>
          <w:lang w:val="zh-CN"/>
        </w:rPr>
        <w:t>厘米）。</w:t>
      </w:r>
    </w:p>
    <w:p w:rsidR="005A310A" w:rsidRPr="00AC1F03" w:rsidRDefault="005A310A" w:rsidP="001863A0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AC1F03" w:rsidP="00AD1F30">
      <w:pPr>
        <w:spacing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2120400" cy="216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37603" name="HALCYON_DeMovell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3A0" w:rsidRPr="00AC1F03" w:rsidRDefault="001863A0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641A9B" w:rsidRPr="00AC1F03" w:rsidRDefault="00AC1F03" w:rsidP="00F05C1E">
      <w:pPr>
        <w:spacing w:line="276" w:lineRule="auto"/>
        <w:rPr>
          <w:rFonts w:ascii="SimSun" w:eastAsia="SimSun" w:hAnsi="SimSun" w:cs="Arial"/>
          <w:color w:val="000000" w:themeColor="text1"/>
          <w:sz w:val="22"/>
          <w:szCs w:val="22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《</w:t>
      </w:r>
      <w:r w:rsidRPr="00AC1F03">
        <w:rPr>
          <w:rFonts w:ascii="SimSun" w:eastAsia="SimSun" w:hAnsi="SimSun"/>
          <w:color w:val="000000" w:themeColor="text1"/>
          <w:lang w:val="zh-CN"/>
        </w:rPr>
        <w:t>Ephemeris</w:t>
      </w:r>
      <w:r w:rsidRPr="00AC1F03">
        <w:rPr>
          <w:rFonts w:ascii="SimSun" w:eastAsia="SimSun" w:hAnsi="SimSun"/>
          <w:color w:val="000000" w:themeColor="text1"/>
          <w:lang w:val="zh-CN"/>
        </w:rPr>
        <w:t>》是一件挂在墙上的开放式结构动态作品。这件圆形作品的直径为</w:t>
      </w:r>
      <w:r w:rsidRPr="00AC1F03">
        <w:rPr>
          <w:rFonts w:ascii="SimSun" w:eastAsia="SimSun" w:hAnsi="SimSun"/>
          <w:color w:val="000000" w:themeColor="text1"/>
          <w:lang w:val="zh-CN"/>
        </w:rPr>
        <w:t>16</w:t>
      </w:r>
      <w:r w:rsidRPr="00AC1F03">
        <w:rPr>
          <w:rFonts w:ascii="SimSun" w:eastAsia="SimSun" w:hAnsi="SimSun"/>
          <w:color w:val="000000" w:themeColor="text1"/>
          <w:lang w:val="zh-CN"/>
        </w:rPr>
        <w:t>英寸（</w:t>
      </w:r>
      <w:r w:rsidRPr="00AC1F03">
        <w:rPr>
          <w:rFonts w:ascii="SimSun" w:eastAsia="SimSun" w:hAnsi="SimSun"/>
          <w:color w:val="000000" w:themeColor="text1"/>
          <w:lang w:val="zh-CN"/>
        </w:rPr>
        <w:t>40.6</w:t>
      </w:r>
      <w:r w:rsidRPr="00AC1F03">
        <w:rPr>
          <w:rFonts w:ascii="SimSun" w:eastAsia="SimSun" w:hAnsi="SimSun"/>
          <w:color w:val="000000" w:themeColor="text1"/>
          <w:lang w:val="zh-CN"/>
        </w:rPr>
        <w:t>厘米），</w:t>
      </w:r>
      <w:r w:rsidRPr="00AC1F03">
        <w:rPr>
          <w:rFonts w:ascii="SimSun" w:eastAsia="SimSun" w:hAnsi="SimSun"/>
          <w:color w:val="000000" w:themeColor="text1"/>
          <w:lang w:val="zh-CN"/>
        </w:rPr>
        <w:t>结合数枚黑色粉末涂层的铝制半圆。它们恣意摆动和旋转，仿佛正在彼此碰撞。为了增加作品的美感，每一枚镂空造型均点缀鲜艳的红色透光胶片，主要用于改变或过滤光线的颜色，通过移动创造出无穷无尽的图案，并在眼前慢慢消散。</w:t>
      </w:r>
      <w:r w:rsidR="001B655B" w:rsidRPr="00AC1F03">
        <w:rPr>
          <w:rFonts w:ascii="SimSun" w:eastAsia="SimSun" w:hAnsi="SimSun" w:cs="Arial"/>
          <w:color w:val="000000" w:themeColor="text1"/>
          <w:sz w:val="22"/>
          <w:szCs w:val="22"/>
          <w:lang w:val="zh-CN"/>
        </w:rPr>
        <w:t xml:space="preserve"> </w:t>
      </w:r>
    </w:p>
    <w:p w:rsidR="005A310A" w:rsidRPr="00AC1F03" w:rsidRDefault="005A310A" w:rsidP="00F05C1E">
      <w:pPr>
        <w:spacing w:line="276" w:lineRule="auto"/>
        <w:rPr>
          <w:rFonts w:ascii="SimSun" w:eastAsia="SimSun" w:hAnsi="SimSun" w:cs="Arial"/>
          <w:color w:val="000000" w:themeColor="text1"/>
          <w:sz w:val="22"/>
          <w:szCs w:val="22"/>
          <w:lang w:val="en-GB"/>
        </w:rPr>
      </w:pPr>
    </w:p>
    <w:p w:rsidR="005A310A" w:rsidRPr="00AC1F03" w:rsidRDefault="00AC1F03" w:rsidP="00AD1F30">
      <w:pPr>
        <w:spacing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2156400" cy="21600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161450" name="Ephemeris_DeMovella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F03">
        <w:rPr>
          <w:rFonts w:ascii="SimSun" w:eastAsia="SimSun" w:hAnsi="SimSun"/>
          <w:color w:val="000000" w:themeColor="text1"/>
          <w:lang w:val="zh-CN"/>
        </w:rPr>
        <w:t xml:space="preserve">   </w:t>
      </w:r>
      <w:r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1461600" cy="2160000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41543" name="Ephemeris_Detail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49" w:rsidRPr="00AC1F03" w:rsidRDefault="00224149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224149" w:rsidRPr="00AC1F03" w:rsidRDefault="00AC1F03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《</w:t>
      </w:r>
      <w:r w:rsidRPr="00AC1F03">
        <w:rPr>
          <w:rFonts w:ascii="SimSun" w:eastAsia="SimSun" w:hAnsi="SimSun"/>
          <w:color w:val="000000" w:themeColor="text1"/>
          <w:lang w:val="zh-CN"/>
        </w:rPr>
        <w:t>Eclipse</w:t>
      </w:r>
      <w:r w:rsidRPr="00AC1F03">
        <w:rPr>
          <w:rFonts w:ascii="SimSun" w:eastAsia="SimSun" w:hAnsi="SimSun"/>
          <w:color w:val="000000" w:themeColor="text1"/>
          <w:lang w:val="zh-CN"/>
        </w:rPr>
        <w:t>》通过声音和动作捕捉动态艺术的催眠力量。它与落地钟相似，由一个配重的钟摆驱动，并通过时间分配的擒纵装置实现优雅的运动；离合轴承只允许向前运动。一旦开始运作，手臂就会以圆周运动的方式摆动，几乎是在模仿时钟的指针。</w:t>
      </w:r>
      <w:r w:rsidRPr="00AC1F03">
        <w:rPr>
          <w:rFonts w:ascii="SimSun" w:eastAsia="SimSun" w:hAnsi="SimSun"/>
          <w:color w:val="000000" w:themeColor="text1"/>
          <w:lang w:val="zh-CN"/>
        </w:rPr>
        <w:t>这件令人印象深刻的作品让时间的流逝具体而微；滴答作响的擒纵装置和连续的动作掌握了时间的轨迹，却不具实际测量的功能。《</w:t>
      </w:r>
      <w:r w:rsidRPr="00AC1F03">
        <w:rPr>
          <w:rFonts w:ascii="SimSun" w:eastAsia="SimSun" w:hAnsi="SimSun"/>
          <w:color w:val="000000" w:themeColor="text1"/>
          <w:lang w:val="zh-CN"/>
        </w:rPr>
        <w:t>Eclipse</w:t>
      </w:r>
      <w:r w:rsidRPr="00AC1F03">
        <w:rPr>
          <w:rFonts w:ascii="SimSun" w:eastAsia="SimSun" w:hAnsi="SimSun"/>
          <w:color w:val="000000" w:themeColor="text1"/>
          <w:lang w:val="zh-CN"/>
        </w:rPr>
        <w:t>》宽</w:t>
      </w:r>
      <w:r w:rsidRPr="00AC1F03">
        <w:rPr>
          <w:rFonts w:ascii="SimSun" w:eastAsia="SimSun" w:hAnsi="SimSun"/>
          <w:color w:val="000000" w:themeColor="text1"/>
          <w:lang w:val="zh-CN"/>
        </w:rPr>
        <w:t>30</w:t>
      </w:r>
      <w:r w:rsidRPr="00AC1F03">
        <w:rPr>
          <w:rFonts w:ascii="SimSun" w:eastAsia="SimSun" w:hAnsi="SimSun"/>
          <w:color w:val="000000" w:themeColor="text1"/>
          <w:lang w:val="zh-CN"/>
        </w:rPr>
        <w:t>英寸</w:t>
      </w:r>
      <w:r w:rsidRPr="00AC1F03">
        <w:rPr>
          <w:rFonts w:ascii="SimSun" w:eastAsia="SimSun" w:hAnsi="SimSun"/>
          <w:color w:val="000000" w:themeColor="text1"/>
          <w:lang w:val="zh-CN"/>
        </w:rPr>
        <w:t>(76</w:t>
      </w:r>
      <w:r w:rsidRPr="00AC1F03">
        <w:rPr>
          <w:rFonts w:ascii="SimSun" w:eastAsia="SimSun" w:hAnsi="SimSun"/>
          <w:color w:val="000000" w:themeColor="text1"/>
          <w:lang w:val="zh-CN"/>
        </w:rPr>
        <w:t>厘米</w:t>
      </w:r>
      <w:r w:rsidRPr="00AC1F03">
        <w:rPr>
          <w:rFonts w:ascii="SimSun" w:eastAsia="SimSun" w:hAnsi="SimSun"/>
          <w:color w:val="000000" w:themeColor="text1"/>
          <w:lang w:val="zh-CN"/>
        </w:rPr>
        <w:t>)</w:t>
      </w:r>
      <w:r w:rsidRPr="00AC1F03">
        <w:rPr>
          <w:rFonts w:ascii="SimSun" w:eastAsia="SimSun" w:hAnsi="SimSun"/>
          <w:color w:val="000000" w:themeColor="text1"/>
          <w:lang w:val="zh-CN"/>
        </w:rPr>
        <w:t>，高</w:t>
      </w:r>
      <w:r w:rsidRPr="00AC1F03">
        <w:rPr>
          <w:rFonts w:ascii="SimSun" w:eastAsia="SimSun" w:hAnsi="SimSun"/>
          <w:color w:val="000000" w:themeColor="text1"/>
          <w:lang w:val="zh-CN"/>
        </w:rPr>
        <w:t>34</w:t>
      </w:r>
      <w:r w:rsidRPr="00AC1F03">
        <w:rPr>
          <w:rFonts w:ascii="SimSun" w:eastAsia="SimSun" w:hAnsi="SimSun"/>
          <w:color w:val="000000" w:themeColor="text1"/>
          <w:lang w:val="zh-CN"/>
        </w:rPr>
        <w:t>英寸</w:t>
      </w:r>
      <w:r w:rsidRPr="00AC1F03">
        <w:rPr>
          <w:rFonts w:ascii="SimSun" w:eastAsia="SimSun" w:hAnsi="SimSun"/>
          <w:color w:val="000000" w:themeColor="text1"/>
          <w:lang w:val="zh-CN"/>
        </w:rPr>
        <w:t>(86</w:t>
      </w:r>
      <w:r w:rsidRPr="00AC1F03">
        <w:rPr>
          <w:rFonts w:ascii="SimSun" w:eastAsia="SimSun" w:hAnsi="SimSun"/>
          <w:color w:val="000000" w:themeColor="text1"/>
          <w:lang w:val="zh-CN"/>
        </w:rPr>
        <w:t>厘米</w:t>
      </w:r>
      <w:r w:rsidRPr="00AC1F03">
        <w:rPr>
          <w:rFonts w:ascii="SimSun" w:eastAsia="SimSun" w:hAnsi="SimSun"/>
          <w:color w:val="000000" w:themeColor="text1"/>
          <w:lang w:val="zh-CN"/>
        </w:rPr>
        <w:t>)</w:t>
      </w:r>
      <w:r w:rsidRPr="00AC1F03">
        <w:rPr>
          <w:rFonts w:ascii="SimSun" w:eastAsia="SimSun" w:hAnsi="SimSun"/>
          <w:color w:val="000000" w:themeColor="text1"/>
          <w:lang w:val="zh-CN"/>
        </w:rPr>
        <w:t>，结合醒目的金箔装饰，可为任何墙面空间增色添彩。</w:t>
      </w:r>
    </w:p>
    <w:p w:rsidR="005A310A" w:rsidRPr="00AC1F03" w:rsidRDefault="005A310A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5A310A" w:rsidRPr="00AC1F03" w:rsidRDefault="00AC1F03" w:rsidP="00AD1F30">
      <w:pPr>
        <w:widowControl w:val="0"/>
        <w:tabs>
          <w:tab w:val="left" w:pos="220"/>
          <w:tab w:val="left" w:pos="270"/>
        </w:tabs>
        <w:spacing w:line="276" w:lineRule="auto"/>
        <w:jc w:val="center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noProof/>
          <w:color w:val="000000" w:themeColor="text1"/>
          <w:lang w:val="fr-FR" w:eastAsia="zh-CN"/>
        </w:rPr>
        <w:drawing>
          <wp:inline distT="0" distB="0" distL="0" distR="0">
            <wp:extent cx="2390400" cy="3600000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58285" name="Eclips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E8" w:rsidRPr="00AC1F03" w:rsidRDefault="004446E8" w:rsidP="00F05C1E">
      <w:pPr>
        <w:pStyle w:val="Default"/>
        <w:spacing w:line="276" w:lineRule="auto"/>
        <w:rPr>
          <w:rFonts w:ascii="SimSun" w:eastAsia="SimSun" w:hAnsi="SimSun" w:cs="Times New Roman"/>
          <w:color w:val="000000" w:themeColor="text1"/>
          <w:sz w:val="22"/>
          <w:szCs w:val="22"/>
          <w:lang w:val="en-GB"/>
        </w:rPr>
      </w:pPr>
    </w:p>
    <w:p w:rsidR="00641A9B" w:rsidRPr="00AC1F03" w:rsidRDefault="00AC1F03" w:rsidP="0014153D">
      <w:pPr>
        <w:pStyle w:val="Default"/>
        <w:spacing w:line="276" w:lineRule="auto"/>
        <w:rPr>
          <w:rFonts w:ascii="SimSun" w:eastAsia="SimSun" w:hAnsi="SimSun" w:cs="Times New Roman"/>
          <w:bCs/>
          <w:color w:val="000000" w:themeColor="text1"/>
          <w:sz w:val="22"/>
          <w:szCs w:val="22"/>
          <w:lang w:val="en-GB"/>
        </w:rPr>
      </w:pPr>
      <w:r w:rsidRPr="00AC1F03">
        <w:rPr>
          <w:rFonts w:ascii="SimSun" w:eastAsia="SimSun" w:hAnsi="SimSun" w:cs="Times New Roman"/>
          <w:color w:val="000000" w:themeColor="text1"/>
          <w:lang w:val="zh-CN"/>
        </w:rPr>
        <w:t>在《</w:t>
      </w:r>
      <w:r w:rsidRPr="00AC1F03">
        <w:rPr>
          <w:rFonts w:ascii="SimSun" w:eastAsia="SimSun" w:hAnsi="SimSun" w:cs="Times New Roman"/>
          <w:color w:val="000000" w:themeColor="text1"/>
          <w:lang w:val="zh-CN"/>
        </w:rPr>
        <w:t>Forward Motion</w:t>
      </w:r>
      <w:r w:rsidRPr="00AC1F03">
        <w:rPr>
          <w:rFonts w:ascii="SimSun" w:eastAsia="SimSun" w:hAnsi="SimSun" w:cs="Times New Roman"/>
          <w:color w:val="000000" w:themeColor="text1"/>
          <w:lang w:val="zh-CN"/>
        </w:rPr>
        <w:t>》系列中，每一件独特的艺术品均有艺术家的签名。</w:t>
      </w:r>
    </w:p>
    <w:p w:rsidR="00513EDD" w:rsidRPr="00AC1F03" w:rsidRDefault="00513EDD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AD1F30" w:rsidRPr="00AC1F03" w:rsidRDefault="00AD1F30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AD1F30" w:rsidRPr="00AC1F03" w:rsidRDefault="00AD1F30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AD1F30" w:rsidRPr="00AC1F03" w:rsidRDefault="00AD1F30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AD1F30" w:rsidRPr="00AC1F03" w:rsidRDefault="00AD1F30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AD1F30" w:rsidRPr="00AC1F03" w:rsidRDefault="00AD1F30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975552" w:rsidRPr="00AC1F03" w:rsidRDefault="00AC1F03" w:rsidP="00F05C1E">
      <w:pPr>
        <w:spacing w:line="276" w:lineRule="auto"/>
        <w:rPr>
          <w:rFonts w:ascii="SimSun" w:eastAsia="SimSun" w:hAnsi="SimSun"/>
          <w:b/>
          <w:bCs/>
          <w:color w:val="000000" w:themeColor="text1"/>
          <w:lang w:val="en-GB"/>
        </w:rPr>
      </w:pPr>
      <w:r w:rsidRPr="00AC1F03">
        <w:rPr>
          <w:rFonts w:ascii="SimSun" w:eastAsia="SimSun" w:hAnsi="SimSun"/>
          <w:b/>
          <w:bCs/>
          <w:color w:val="000000" w:themeColor="text1"/>
          <w:lang w:val="zh-CN"/>
        </w:rPr>
        <w:t>关于艺术家</w:t>
      </w:r>
    </w:p>
    <w:p w:rsidR="004974C5" w:rsidRPr="00AC1F03" w:rsidRDefault="004974C5" w:rsidP="00F05C1E">
      <w:pPr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B94AE2" w:rsidRPr="00AC1F03" w:rsidRDefault="00AC1F03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德莫梅利安是一位艺术家和一位建筑师的儿子，成长在一个充满创造力的世界。他出生于美国罗德岛州的普罗维登斯（</w:t>
      </w:r>
      <w:r w:rsidRPr="00AC1F03">
        <w:rPr>
          <w:rFonts w:ascii="SimSun" w:eastAsia="SimSun" w:hAnsi="SimSun"/>
          <w:color w:val="000000" w:themeColor="text1"/>
          <w:lang w:val="zh-CN"/>
        </w:rPr>
        <w:t>Providence</w:t>
      </w:r>
      <w:r w:rsidRPr="00AC1F03">
        <w:rPr>
          <w:rFonts w:ascii="SimSun" w:eastAsia="SimSun" w:hAnsi="SimSun"/>
          <w:color w:val="000000" w:themeColor="text1"/>
          <w:lang w:val="zh-CN"/>
        </w:rPr>
        <w:t>），很小的时候就随家人搬到了墨西哥。</w:t>
      </w:r>
      <w:r w:rsidRPr="00AC1F03">
        <w:rPr>
          <w:rFonts w:ascii="SimSun" w:eastAsia="SimSun" w:hAnsi="SimSun"/>
          <w:color w:val="000000" w:themeColor="text1"/>
          <w:lang w:val="zh-CN"/>
        </w:rPr>
        <w:t>“</w:t>
      </w:r>
      <w:r w:rsidRPr="00AC1F03">
        <w:rPr>
          <w:rFonts w:ascii="SimSun" w:eastAsia="SimSun" w:hAnsi="SimSun"/>
          <w:color w:val="000000" w:themeColor="text1"/>
          <w:lang w:val="zh-CN"/>
        </w:rPr>
        <w:t>我小时候很喜欢制造物品，并观察事物的运作方式，同时对于自己觉得美的事物总是能有所领悟。</w:t>
      </w:r>
      <w:r w:rsidRPr="00AC1F03">
        <w:rPr>
          <w:rFonts w:ascii="SimSun" w:eastAsia="SimSun" w:hAnsi="SimSun"/>
          <w:color w:val="000000" w:themeColor="text1"/>
          <w:lang w:val="zh-CN"/>
        </w:rPr>
        <w:t>”</w:t>
      </w:r>
      <w:r w:rsidRPr="00AC1F03">
        <w:rPr>
          <w:rFonts w:ascii="SimSun" w:eastAsia="SimSun" w:hAnsi="SimSun"/>
          <w:color w:val="000000" w:themeColor="text1"/>
          <w:lang w:val="zh-CN"/>
        </w:rPr>
        <w:t>德莫梅利安解释说。最终，他回到了美国，进入马萨诸塞州的阿默斯特大学（</w:t>
      </w:r>
      <w:r w:rsidRPr="00AC1F03">
        <w:rPr>
          <w:rFonts w:ascii="SimSun" w:eastAsia="SimSun" w:hAnsi="SimSun"/>
          <w:color w:val="000000" w:themeColor="text1"/>
          <w:lang w:val="zh-CN"/>
        </w:rPr>
        <w:t>University of Amherst</w:t>
      </w:r>
      <w:r w:rsidRPr="00AC1F03">
        <w:rPr>
          <w:rFonts w:ascii="SimSun" w:eastAsia="SimSun" w:hAnsi="SimSun"/>
          <w:color w:val="000000" w:themeColor="text1"/>
          <w:lang w:val="zh-CN"/>
        </w:rPr>
        <w:t>）学习美术。</w:t>
      </w:r>
      <w:r w:rsidRPr="00AC1F03">
        <w:rPr>
          <w:rFonts w:ascii="SimSun" w:eastAsia="SimSun" w:hAnsi="SimSun"/>
          <w:color w:val="000000" w:themeColor="text1"/>
          <w:lang w:val="zh-CN"/>
        </w:rPr>
        <w:t>“</w:t>
      </w:r>
      <w:r w:rsidRPr="00AC1F03">
        <w:rPr>
          <w:rFonts w:ascii="SimSun" w:eastAsia="SimSun" w:hAnsi="SimSun"/>
          <w:color w:val="000000" w:themeColor="text1"/>
          <w:lang w:val="zh-CN"/>
        </w:rPr>
        <w:t>经过大半的大学时光后，我内心的某种东西再次被唤醒，促使我开始投入雕塑创作。校园附近有一件出自艺术家乔治</w:t>
      </w:r>
      <w:r w:rsidRPr="00AC1F03">
        <w:rPr>
          <w:rFonts w:ascii="SimSun" w:eastAsia="SimSun" w:hAnsi="SimSun"/>
          <w:color w:val="000000" w:themeColor="text1"/>
          <w:lang w:val="zh-CN"/>
        </w:rPr>
        <w:t>·</w:t>
      </w:r>
      <w:r w:rsidRPr="00AC1F03">
        <w:rPr>
          <w:rFonts w:ascii="SimSun" w:eastAsia="SimSun" w:hAnsi="SimSun"/>
          <w:color w:val="000000" w:themeColor="text1"/>
          <w:lang w:val="zh-CN"/>
        </w:rPr>
        <w:t>里奇（</w:t>
      </w:r>
      <w:r w:rsidRPr="00AC1F03">
        <w:rPr>
          <w:rFonts w:ascii="SimSun" w:eastAsia="SimSun" w:hAnsi="SimSun"/>
          <w:color w:val="000000" w:themeColor="text1"/>
          <w:lang w:val="zh-CN"/>
        </w:rPr>
        <w:t>George Rickey</w:t>
      </w:r>
      <w:r w:rsidRPr="00AC1F03">
        <w:rPr>
          <w:rFonts w:ascii="SimSun" w:eastAsia="SimSun" w:hAnsi="SimSun"/>
          <w:color w:val="000000" w:themeColor="text1"/>
          <w:lang w:val="zh-CN"/>
        </w:rPr>
        <w:t>）的雕塑作品，它是件造型简单的不锈钢动态雕塑，令我深深着迷。这件作品有种简单的优雅，但它微妙的动态为我打开了一种全新的艺术观。</w:t>
      </w:r>
      <w:r w:rsidRPr="00AC1F03">
        <w:rPr>
          <w:rFonts w:ascii="SimSun" w:eastAsia="SimSun" w:hAnsi="SimSun"/>
          <w:color w:val="000000" w:themeColor="text1"/>
          <w:lang w:val="zh-CN"/>
        </w:rPr>
        <w:t>”</w:t>
      </w:r>
      <w:r w:rsidRPr="00AC1F03">
        <w:rPr>
          <w:rFonts w:ascii="SimSun" w:eastAsia="SimSun" w:hAnsi="SimSun"/>
          <w:color w:val="000000" w:themeColor="text1"/>
          <w:lang w:val="zh-CN"/>
        </w:rPr>
        <w:t>德莫梅利安表示。</w:t>
      </w:r>
      <w:r w:rsidRPr="00AC1F03">
        <w:rPr>
          <w:rFonts w:ascii="SimSun" w:eastAsia="SimSun" w:hAnsi="SimSun"/>
          <w:color w:val="000000" w:themeColor="text1"/>
          <w:lang w:val="zh-CN"/>
        </w:rPr>
        <w:br/>
      </w:r>
    </w:p>
    <w:p w:rsidR="00B94AE2" w:rsidRPr="00AC1F03" w:rsidRDefault="00B94AE2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9F4E92" w:rsidRPr="00AC1F03" w:rsidRDefault="00AC1F03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在德莫梅利安</w:t>
      </w:r>
      <w:r w:rsidRPr="00AC1F03">
        <w:rPr>
          <w:rFonts w:ascii="SimSun" w:eastAsia="SimSun" w:hAnsi="SimSun"/>
          <w:color w:val="000000" w:themeColor="text1"/>
          <w:lang w:val="zh-CN"/>
        </w:rPr>
        <w:t>的创作历程中，还有其他关键的时刻，包括他曾担任建造木船学徒，并从中获得了打磨曲线和弯曲木料等木工技能。在获得美术学士学位后，他结识了纽约一位颇具影响力的艺术画廊老板麦克斯韦</w:t>
      </w:r>
      <w:r w:rsidRPr="00AC1F03">
        <w:rPr>
          <w:rFonts w:ascii="SimSun" w:eastAsia="SimSun" w:hAnsi="SimSun"/>
          <w:color w:val="000000" w:themeColor="text1"/>
          <w:lang w:val="zh-CN"/>
        </w:rPr>
        <w:t>·</w:t>
      </w:r>
      <w:r w:rsidRPr="00AC1F03">
        <w:rPr>
          <w:rFonts w:ascii="SimSun" w:eastAsia="SimSun" w:hAnsi="SimSun"/>
          <w:color w:val="000000" w:themeColor="text1"/>
          <w:lang w:val="zh-CN"/>
        </w:rPr>
        <w:t>戴维森（</w:t>
      </w:r>
      <w:r w:rsidRPr="00AC1F03">
        <w:rPr>
          <w:rFonts w:ascii="SimSun" w:eastAsia="SimSun" w:hAnsi="SimSun"/>
          <w:color w:val="000000" w:themeColor="text1"/>
          <w:lang w:val="zh-CN"/>
        </w:rPr>
        <w:t>Maxwell Davidson</w:t>
      </w:r>
      <w:r w:rsidRPr="00AC1F03">
        <w:rPr>
          <w:rFonts w:ascii="SimSun" w:eastAsia="SimSun" w:hAnsi="SimSun"/>
          <w:color w:val="000000" w:themeColor="text1"/>
          <w:lang w:val="zh-CN"/>
        </w:rPr>
        <w:t>）；后者在为德莫梅利安打开动态艺术世界的大门方面发挥了重要作用。</w:t>
      </w:r>
    </w:p>
    <w:p w:rsidR="00B94AE2" w:rsidRPr="00AC1F03" w:rsidRDefault="00B94AE2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</w:p>
    <w:p w:rsidR="004974C5" w:rsidRPr="00AC1F03" w:rsidRDefault="00AC1F03" w:rsidP="00F05C1E">
      <w:pPr>
        <w:widowControl w:val="0"/>
        <w:tabs>
          <w:tab w:val="left" w:pos="220"/>
          <w:tab w:val="left" w:pos="270"/>
        </w:tabs>
        <w:spacing w:line="276" w:lineRule="auto"/>
        <w:rPr>
          <w:rFonts w:ascii="SimSun" w:eastAsia="SimSun" w:hAnsi="SimSun"/>
          <w:color w:val="000000" w:themeColor="text1"/>
          <w:lang w:val="en-GB"/>
        </w:rPr>
      </w:pPr>
      <w:r w:rsidRPr="00AC1F03">
        <w:rPr>
          <w:rFonts w:ascii="SimSun" w:eastAsia="SimSun" w:hAnsi="SimSun"/>
          <w:color w:val="000000" w:themeColor="text1"/>
          <w:lang w:val="zh-CN"/>
        </w:rPr>
        <w:t>今天，</w:t>
      </w:r>
      <w:r w:rsidRPr="00AC1F03">
        <w:rPr>
          <w:rFonts w:ascii="SimSun" w:eastAsia="SimSun" w:hAnsi="SimSun"/>
          <w:color w:val="000000" w:themeColor="text1"/>
          <w:lang w:val="zh-CN"/>
        </w:rPr>
        <w:t>53</w:t>
      </w:r>
      <w:r w:rsidRPr="00AC1F03">
        <w:rPr>
          <w:rFonts w:ascii="SimSun" w:eastAsia="SimSun" w:hAnsi="SimSun"/>
          <w:color w:val="000000" w:themeColor="text1"/>
          <w:lang w:val="zh-CN"/>
        </w:rPr>
        <w:t>岁的德莫梅利安喜欢以户外活动开始一天的生活，无论是立桨冲浪、骑自行车还是越野跑，然后返回工作室，带着接触自然而经常满溢的灵感，投入设计工作。他的梦想是创造一件大型的户外装置，激励群众为世界做出积极的改变。</w:t>
      </w:r>
      <w:bookmarkEnd w:id="0"/>
    </w:p>
    <w:sectPr w:rsidR="004974C5" w:rsidRPr="00AC1F03" w:rsidSect="00080FB0">
      <w:headerReference w:type="default" r:id="rId15"/>
      <w:footerReference w:type="default" r:id="rId16"/>
      <w:pgSz w:w="12240" w:h="15840"/>
      <w:pgMar w:top="2734" w:right="1440" w:bottom="1440" w:left="1440" w:header="117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C1F03">
      <w:r>
        <w:separator/>
      </w:r>
    </w:p>
  </w:endnote>
  <w:endnote w:type="continuationSeparator" w:id="0">
    <w:p w:rsidR="00000000" w:rsidRDefault="00AC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F30" w:rsidRPr="00932DC4" w:rsidRDefault="00AC1F03" w:rsidP="00AD1F30">
    <w:pPr>
      <w:pStyle w:val="Pieddepage"/>
      <w:spacing w:line="276" w:lineRule="auto"/>
      <w:rPr>
        <w:rFonts w:ascii="Arial" w:hAnsi="Arial" w:cs="Arial"/>
        <w:sz w:val="18"/>
        <w:szCs w:val="18"/>
      </w:rPr>
    </w:pPr>
    <w:r w:rsidRPr="00932DC4">
      <w:rPr>
        <w:rFonts w:ascii="Arial" w:eastAsia="Calibri" w:hAnsi="Arial" w:cs="Arial"/>
        <w:sz w:val="18"/>
        <w:szCs w:val="18"/>
        <w:lang w:val="zh-CN"/>
      </w:rPr>
      <w:t>欲了解更多信息，请联系：</w:t>
    </w:r>
  </w:p>
  <w:p w:rsidR="00AD1F30" w:rsidRPr="00AD1F30" w:rsidRDefault="00AC1F03" w:rsidP="00AD1F30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AD1F30">
      <w:rPr>
        <w:rFonts w:ascii="Arial" w:hAnsi="Arial" w:cs="Arial"/>
        <w:sz w:val="18"/>
        <w:szCs w:val="18"/>
        <w:lang w:val="zh-CN"/>
      </w:rPr>
      <w:t>Arnaud Légeret, MB&amp;F SA, Rue Verdaine 11, CH-1204 Genève, Switzerland</w:t>
    </w:r>
  </w:p>
  <w:p w:rsidR="00AD1F30" w:rsidRPr="00AD1F30" w:rsidRDefault="00AC1F03" w:rsidP="00AD1F30">
    <w:pPr>
      <w:pStyle w:val="Pieddepage"/>
      <w:spacing w:line="276" w:lineRule="auto"/>
      <w:rPr>
        <w:rFonts w:ascii="Arial" w:hAnsi="Arial" w:cs="Arial"/>
        <w:sz w:val="18"/>
        <w:szCs w:val="18"/>
        <w:lang w:val="fr-CH"/>
      </w:rPr>
    </w:pPr>
    <w:r w:rsidRPr="00AD1F30">
      <w:rPr>
        <w:rFonts w:ascii="Arial" w:eastAsia="Calibri" w:hAnsi="Arial" w:cs="Arial"/>
        <w:sz w:val="18"/>
        <w:szCs w:val="18"/>
        <w:lang w:val="zh-CN"/>
      </w:rPr>
      <w:t>电子邮箱：</w:t>
    </w:r>
    <w:r w:rsidRPr="00AD1F30">
      <w:rPr>
        <w:rFonts w:ascii="Arial" w:eastAsia="Calibri" w:hAnsi="Arial" w:cs="Arial"/>
        <w:sz w:val="18"/>
        <w:szCs w:val="18"/>
        <w:lang w:val="zh-CN"/>
      </w:rPr>
      <w:t xml:space="preserve">arl@mbandf.com </w:t>
    </w:r>
    <w:r w:rsidRPr="00AD1F30">
      <w:rPr>
        <w:rFonts w:ascii="Arial" w:eastAsia="Calibri" w:hAnsi="Arial" w:cs="Arial"/>
        <w:sz w:val="18"/>
        <w:szCs w:val="18"/>
        <w:lang w:val="zh-CN"/>
      </w:rPr>
      <w:t>电话：</w:t>
    </w:r>
    <w:r w:rsidRPr="00AD1F30">
      <w:rPr>
        <w:rFonts w:ascii="Arial" w:eastAsia="Calibri" w:hAnsi="Arial" w:cs="Arial"/>
        <w:sz w:val="18"/>
        <w:szCs w:val="18"/>
        <w:lang w:val="zh-CN"/>
      </w:rPr>
      <w:t>+41 22 508 10 39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C1F03">
      <w:r>
        <w:separator/>
      </w:r>
    </w:p>
  </w:footnote>
  <w:footnote w:type="continuationSeparator" w:id="0">
    <w:p w:rsidR="00000000" w:rsidRDefault="00AC1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A1" w:rsidRPr="00D16B12" w:rsidRDefault="00AC1F03" w:rsidP="000E53CE">
    <w:pPr>
      <w:pStyle w:val="En-tte"/>
      <w:jc w:val="right"/>
      <w:rPr>
        <w:rFonts w:ascii="Arial" w:eastAsiaTheme="minorEastAsia" w:hAnsi="Arial" w:cs="Arial"/>
        <w:b/>
        <w:color w:val="000000" w:themeColor="text1"/>
        <w:sz w:val="28"/>
        <w:szCs w:val="28"/>
      </w:rPr>
    </w:pPr>
    <w:r w:rsidRPr="00D16B12">
      <w:rPr>
        <w:rFonts w:ascii="Cambria" w:hAnsi="Cambria"/>
        <w:b/>
        <w:noProof/>
        <w:color w:val="000000" w:themeColor="text1"/>
        <w:lang w:val="fr-FR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10160</wp:posOffset>
          </wp:positionV>
          <wp:extent cx="1295400" cy="562610"/>
          <wp:effectExtent l="0" t="0" r="0" b="0"/>
          <wp:wrapSquare wrapText="bothSides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879639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EastAsia" w:hAnsi="Arial" w:cs="Arial"/>
        <w:b/>
        <w:bCs/>
        <w:color w:val="000000" w:themeColor="text1"/>
        <w:sz w:val="28"/>
        <w:szCs w:val="28"/>
        <w:lang w:val="zh-CN"/>
      </w:rPr>
      <w:t>FORWARD MOTION</w:t>
    </w:r>
  </w:p>
  <w:p w:rsidR="00FB10A1" w:rsidRPr="0092454F" w:rsidRDefault="00AC1F03" w:rsidP="000E53CE">
    <w:pPr>
      <w:pStyle w:val="En-tte"/>
      <w:jc w:val="right"/>
      <w:rPr>
        <w:rFonts w:ascii="Arial" w:eastAsiaTheme="minorEastAsia" w:hAnsi="Arial" w:cs="Arial"/>
        <w:bCs/>
        <w:color w:val="000000" w:themeColor="text1"/>
        <w:sz w:val="28"/>
        <w:szCs w:val="28"/>
      </w:rPr>
    </w:pPr>
    <w:r>
      <w:rPr>
        <w:rFonts w:ascii="Arial" w:eastAsiaTheme="minorEastAsia" w:hAnsi="Arial" w:cs="Arial"/>
        <w:bCs/>
        <w:color w:val="000000" w:themeColor="text1"/>
        <w:sz w:val="28"/>
        <w:szCs w:val="28"/>
        <w:lang w:val="zh-CN"/>
      </w:rPr>
      <w:t>Pedro Sanchez de Movellán</w:t>
    </w:r>
  </w:p>
  <w:p w:rsidR="00FB10A1" w:rsidRPr="00D16B12" w:rsidRDefault="00FB10A1" w:rsidP="000E53CE">
    <w:pPr>
      <w:pStyle w:val="En-tte"/>
      <w:rPr>
        <w:color w:val="000000" w:themeColor="text1"/>
      </w:rPr>
    </w:pPr>
  </w:p>
  <w:p w:rsidR="00FB10A1" w:rsidRDefault="00FB10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4D10"/>
    <w:multiLevelType w:val="multilevel"/>
    <w:tmpl w:val="2E5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E2"/>
    <w:rsid w:val="0001483B"/>
    <w:rsid w:val="00014FFB"/>
    <w:rsid w:val="00050E03"/>
    <w:rsid w:val="000521A9"/>
    <w:rsid w:val="00054BC9"/>
    <w:rsid w:val="00075C5D"/>
    <w:rsid w:val="00080FB0"/>
    <w:rsid w:val="00095985"/>
    <w:rsid w:val="000A249F"/>
    <w:rsid w:val="000D354E"/>
    <w:rsid w:val="000D4E81"/>
    <w:rsid w:val="000E2344"/>
    <w:rsid w:val="000E275A"/>
    <w:rsid w:val="000E53CE"/>
    <w:rsid w:val="000E6881"/>
    <w:rsid w:val="000F06A7"/>
    <w:rsid w:val="00100446"/>
    <w:rsid w:val="00104201"/>
    <w:rsid w:val="00104C65"/>
    <w:rsid w:val="00104E65"/>
    <w:rsid w:val="0010572B"/>
    <w:rsid w:val="00113671"/>
    <w:rsid w:val="00125954"/>
    <w:rsid w:val="00125CB2"/>
    <w:rsid w:val="00126846"/>
    <w:rsid w:val="001269C0"/>
    <w:rsid w:val="00134F53"/>
    <w:rsid w:val="0014153D"/>
    <w:rsid w:val="00143F7F"/>
    <w:rsid w:val="00153704"/>
    <w:rsid w:val="0015424D"/>
    <w:rsid w:val="001728A2"/>
    <w:rsid w:val="001729E1"/>
    <w:rsid w:val="001741E6"/>
    <w:rsid w:val="00174D01"/>
    <w:rsid w:val="001863A0"/>
    <w:rsid w:val="001A24E6"/>
    <w:rsid w:val="001A297C"/>
    <w:rsid w:val="001B2238"/>
    <w:rsid w:val="001B655B"/>
    <w:rsid w:val="001C52B6"/>
    <w:rsid w:val="001C63AE"/>
    <w:rsid w:val="001D467E"/>
    <w:rsid w:val="001D6EAB"/>
    <w:rsid w:val="001E0F0C"/>
    <w:rsid w:val="001E2B55"/>
    <w:rsid w:val="0021314E"/>
    <w:rsid w:val="00217CC1"/>
    <w:rsid w:val="00222BEA"/>
    <w:rsid w:val="00224149"/>
    <w:rsid w:val="0023186E"/>
    <w:rsid w:val="00231F21"/>
    <w:rsid w:val="0024507C"/>
    <w:rsid w:val="00247E8E"/>
    <w:rsid w:val="002502F2"/>
    <w:rsid w:val="002568C4"/>
    <w:rsid w:val="00261B7A"/>
    <w:rsid w:val="00262C53"/>
    <w:rsid w:val="00271ED3"/>
    <w:rsid w:val="002856F5"/>
    <w:rsid w:val="002900BD"/>
    <w:rsid w:val="00291D36"/>
    <w:rsid w:val="002962BB"/>
    <w:rsid w:val="00297F8E"/>
    <w:rsid w:val="002B4771"/>
    <w:rsid w:val="002C552A"/>
    <w:rsid w:val="002E5D86"/>
    <w:rsid w:val="002F1982"/>
    <w:rsid w:val="002F3291"/>
    <w:rsid w:val="002F3ADE"/>
    <w:rsid w:val="002F7C83"/>
    <w:rsid w:val="003031AA"/>
    <w:rsid w:val="00303593"/>
    <w:rsid w:val="00330E4A"/>
    <w:rsid w:val="00340A2A"/>
    <w:rsid w:val="003445CC"/>
    <w:rsid w:val="003467D0"/>
    <w:rsid w:val="003639D3"/>
    <w:rsid w:val="00374DF7"/>
    <w:rsid w:val="003801E7"/>
    <w:rsid w:val="00380414"/>
    <w:rsid w:val="00384F39"/>
    <w:rsid w:val="003863C4"/>
    <w:rsid w:val="00394709"/>
    <w:rsid w:val="003B0E76"/>
    <w:rsid w:val="003B2E62"/>
    <w:rsid w:val="003C05D4"/>
    <w:rsid w:val="003C5EC0"/>
    <w:rsid w:val="003E429F"/>
    <w:rsid w:val="003E4F12"/>
    <w:rsid w:val="003F0473"/>
    <w:rsid w:val="00414893"/>
    <w:rsid w:val="00415505"/>
    <w:rsid w:val="004226AE"/>
    <w:rsid w:val="004404E1"/>
    <w:rsid w:val="004445CB"/>
    <w:rsid w:val="004446E8"/>
    <w:rsid w:val="00452B8F"/>
    <w:rsid w:val="004538AE"/>
    <w:rsid w:val="00454639"/>
    <w:rsid w:val="00464678"/>
    <w:rsid w:val="004822F6"/>
    <w:rsid w:val="004832D2"/>
    <w:rsid w:val="004835DF"/>
    <w:rsid w:val="004974C5"/>
    <w:rsid w:val="004D7EE7"/>
    <w:rsid w:val="004E4A51"/>
    <w:rsid w:val="004F51FA"/>
    <w:rsid w:val="0050722C"/>
    <w:rsid w:val="005135AF"/>
    <w:rsid w:val="00513EDD"/>
    <w:rsid w:val="00540C6F"/>
    <w:rsid w:val="005444AD"/>
    <w:rsid w:val="005608B1"/>
    <w:rsid w:val="00592C31"/>
    <w:rsid w:val="005A2885"/>
    <w:rsid w:val="005A310A"/>
    <w:rsid w:val="005A38A0"/>
    <w:rsid w:val="005A468D"/>
    <w:rsid w:val="005D3039"/>
    <w:rsid w:val="005F5B06"/>
    <w:rsid w:val="005F7C5D"/>
    <w:rsid w:val="00611FE3"/>
    <w:rsid w:val="00615B7E"/>
    <w:rsid w:val="006266E8"/>
    <w:rsid w:val="00633CF0"/>
    <w:rsid w:val="00637562"/>
    <w:rsid w:val="00641049"/>
    <w:rsid w:val="00641A9B"/>
    <w:rsid w:val="00645F41"/>
    <w:rsid w:val="00646014"/>
    <w:rsid w:val="006515CB"/>
    <w:rsid w:val="0065652C"/>
    <w:rsid w:val="00662639"/>
    <w:rsid w:val="00663C6E"/>
    <w:rsid w:val="006640F3"/>
    <w:rsid w:val="00667643"/>
    <w:rsid w:val="00670278"/>
    <w:rsid w:val="00671E8C"/>
    <w:rsid w:val="006806CC"/>
    <w:rsid w:val="006A282B"/>
    <w:rsid w:val="006A50B5"/>
    <w:rsid w:val="006B1CA2"/>
    <w:rsid w:val="006B4AFD"/>
    <w:rsid w:val="006C2DEC"/>
    <w:rsid w:val="006C2E0B"/>
    <w:rsid w:val="006D33D3"/>
    <w:rsid w:val="006E12E2"/>
    <w:rsid w:val="006E19CF"/>
    <w:rsid w:val="006E2DAB"/>
    <w:rsid w:val="00722F76"/>
    <w:rsid w:val="0072685E"/>
    <w:rsid w:val="00743E4F"/>
    <w:rsid w:val="00745E0A"/>
    <w:rsid w:val="00760FB4"/>
    <w:rsid w:val="007660FC"/>
    <w:rsid w:val="00770984"/>
    <w:rsid w:val="0077209C"/>
    <w:rsid w:val="00791AEA"/>
    <w:rsid w:val="007A00C4"/>
    <w:rsid w:val="007C32A4"/>
    <w:rsid w:val="007C4089"/>
    <w:rsid w:val="007E587B"/>
    <w:rsid w:val="007E670F"/>
    <w:rsid w:val="007F60B1"/>
    <w:rsid w:val="007F6544"/>
    <w:rsid w:val="00804CB7"/>
    <w:rsid w:val="00806DAA"/>
    <w:rsid w:val="00806F25"/>
    <w:rsid w:val="00820257"/>
    <w:rsid w:val="00823AAE"/>
    <w:rsid w:val="008329B3"/>
    <w:rsid w:val="00865F68"/>
    <w:rsid w:val="00872CF6"/>
    <w:rsid w:val="00874A91"/>
    <w:rsid w:val="008839A9"/>
    <w:rsid w:val="00887D80"/>
    <w:rsid w:val="00896648"/>
    <w:rsid w:val="008A2655"/>
    <w:rsid w:val="008A6B9A"/>
    <w:rsid w:val="008B3145"/>
    <w:rsid w:val="008B50CA"/>
    <w:rsid w:val="008B5B52"/>
    <w:rsid w:val="008B6EA9"/>
    <w:rsid w:val="008C0B85"/>
    <w:rsid w:val="008C0FF0"/>
    <w:rsid w:val="008C6B9B"/>
    <w:rsid w:val="008D525F"/>
    <w:rsid w:val="008E0F8C"/>
    <w:rsid w:val="008E3958"/>
    <w:rsid w:val="008F750B"/>
    <w:rsid w:val="00912BA1"/>
    <w:rsid w:val="00913AA0"/>
    <w:rsid w:val="00917188"/>
    <w:rsid w:val="00923E5E"/>
    <w:rsid w:val="0092454F"/>
    <w:rsid w:val="00932DC4"/>
    <w:rsid w:val="009414FE"/>
    <w:rsid w:val="0095544F"/>
    <w:rsid w:val="00964689"/>
    <w:rsid w:val="00972E67"/>
    <w:rsid w:val="00975552"/>
    <w:rsid w:val="009764DE"/>
    <w:rsid w:val="0098066C"/>
    <w:rsid w:val="00980693"/>
    <w:rsid w:val="0099607B"/>
    <w:rsid w:val="009B6458"/>
    <w:rsid w:val="009E0D34"/>
    <w:rsid w:val="009E3D39"/>
    <w:rsid w:val="009E76CF"/>
    <w:rsid w:val="009F4E92"/>
    <w:rsid w:val="00A027E5"/>
    <w:rsid w:val="00A06D61"/>
    <w:rsid w:val="00A14EA3"/>
    <w:rsid w:val="00A15F6F"/>
    <w:rsid w:val="00A255BC"/>
    <w:rsid w:val="00A350B0"/>
    <w:rsid w:val="00A53BB0"/>
    <w:rsid w:val="00A8060F"/>
    <w:rsid w:val="00A80864"/>
    <w:rsid w:val="00A905BC"/>
    <w:rsid w:val="00A905DD"/>
    <w:rsid w:val="00A94B6C"/>
    <w:rsid w:val="00AA13CB"/>
    <w:rsid w:val="00AA3CBF"/>
    <w:rsid w:val="00AA7025"/>
    <w:rsid w:val="00AB00E6"/>
    <w:rsid w:val="00AB1585"/>
    <w:rsid w:val="00AB4185"/>
    <w:rsid w:val="00AC1478"/>
    <w:rsid w:val="00AC1F03"/>
    <w:rsid w:val="00AD1012"/>
    <w:rsid w:val="00AD1F30"/>
    <w:rsid w:val="00AF0047"/>
    <w:rsid w:val="00B14B68"/>
    <w:rsid w:val="00B23FC0"/>
    <w:rsid w:val="00B2495B"/>
    <w:rsid w:val="00B33DA5"/>
    <w:rsid w:val="00B37376"/>
    <w:rsid w:val="00B3737A"/>
    <w:rsid w:val="00B414D0"/>
    <w:rsid w:val="00B432A4"/>
    <w:rsid w:val="00B45F65"/>
    <w:rsid w:val="00B54834"/>
    <w:rsid w:val="00B62C85"/>
    <w:rsid w:val="00B65D8B"/>
    <w:rsid w:val="00B67CA9"/>
    <w:rsid w:val="00B707F9"/>
    <w:rsid w:val="00B70F32"/>
    <w:rsid w:val="00B76D22"/>
    <w:rsid w:val="00B900D9"/>
    <w:rsid w:val="00B90107"/>
    <w:rsid w:val="00B918EA"/>
    <w:rsid w:val="00B91F48"/>
    <w:rsid w:val="00B946DD"/>
    <w:rsid w:val="00B94AE2"/>
    <w:rsid w:val="00BA5E5F"/>
    <w:rsid w:val="00BB4A32"/>
    <w:rsid w:val="00BC0587"/>
    <w:rsid w:val="00BC15FC"/>
    <w:rsid w:val="00BC486C"/>
    <w:rsid w:val="00BC6309"/>
    <w:rsid w:val="00BE6622"/>
    <w:rsid w:val="00BE6867"/>
    <w:rsid w:val="00BF5ABA"/>
    <w:rsid w:val="00BF7DD3"/>
    <w:rsid w:val="00C0358F"/>
    <w:rsid w:val="00C0732C"/>
    <w:rsid w:val="00C105EE"/>
    <w:rsid w:val="00C23D32"/>
    <w:rsid w:val="00C347F0"/>
    <w:rsid w:val="00C532B4"/>
    <w:rsid w:val="00C625B9"/>
    <w:rsid w:val="00C66F10"/>
    <w:rsid w:val="00C70705"/>
    <w:rsid w:val="00C712C3"/>
    <w:rsid w:val="00C85031"/>
    <w:rsid w:val="00C86C8F"/>
    <w:rsid w:val="00C97C8A"/>
    <w:rsid w:val="00CA0472"/>
    <w:rsid w:val="00CA113A"/>
    <w:rsid w:val="00CA6472"/>
    <w:rsid w:val="00CB5543"/>
    <w:rsid w:val="00CC35F5"/>
    <w:rsid w:val="00CD1B55"/>
    <w:rsid w:val="00CF3012"/>
    <w:rsid w:val="00CF61B8"/>
    <w:rsid w:val="00CF67EE"/>
    <w:rsid w:val="00D01370"/>
    <w:rsid w:val="00D104CC"/>
    <w:rsid w:val="00D11D59"/>
    <w:rsid w:val="00D165E5"/>
    <w:rsid w:val="00D16B12"/>
    <w:rsid w:val="00D21268"/>
    <w:rsid w:val="00D24FB5"/>
    <w:rsid w:val="00D47FA0"/>
    <w:rsid w:val="00D5513D"/>
    <w:rsid w:val="00D63203"/>
    <w:rsid w:val="00D66124"/>
    <w:rsid w:val="00D704AD"/>
    <w:rsid w:val="00D71883"/>
    <w:rsid w:val="00D73CDF"/>
    <w:rsid w:val="00D759D5"/>
    <w:rsid w:val="00D82FE2"/>
    <w:rsid w:val="00D85BAE"/>
    <w:rsid w:val="00D87298"/>
    <w:rsid w:val="00D955DE"/>
    <w:rsid w:val="00D97EB5"/>
    <w:rsid w:val="00DB0A5B"/>
    <w:rsid w:val="00DC7D44"/>
    <w:rsid w:val="00DD1578"/>
    <w:rsid w:val="00DE41B0"/>
    <w:rsid w:val="00DF38A9"/>
    <w:rsid w:val="00DF5CDD"/>
    <w:rsid w:val="00DF7F4E"/>
    <w:rsid w:val="00E21907"/>
    <w:rsid w:val="00E4478A"/>
    <w:rsid w:val="00E46397"/>
    <w:rsid w:val="00E4794A"/>
    <w:rsid w:val="00E853AC"/>
    <w:rsid w:val="00E853FA"/>
    <w:rsid w:val="00E861E7"/>
    <w:rsid w:val="00E91674"/>
    <w:rsid w:val="00EA3634"/>
    <w:rsid w:val="00EA79C6"/>
    <w:rsid w:val="00EB2555"/>
    <w:rsid w:val="00ED04D1"/>
    <w:rsid w:val="00ED0B9B"/>
    <w:rsid w:val="00EE7114"/>
    <w:rsid w:val="00EF1A12"/>
    <w:rsid w:val="00EF473B"/>
    <w:rsid w:val="00EF48BB"/>
    <w:rsid w:val="00F006F6"/>
    <w:rsid w:val="00F05C1E"/>
    <w:rsid w:val="00F05E88"/>
    <w:rsid w:val="00F11F18"/>
    <w:rsid w:val="00F12B28"/>
    <w:rsid w:val="00F12D21"/>
    <w:rsid w:val="00F35E30"/>
    <w:rsid w:val="00F40F82"/>
    <w:rsid w:val="00F532B0"/>
    <w:rsid w:val="00F53C14"/>
    <w:rsid w:val="00F749A3"/>
    <w:rsid w:val="00F74E20"/>
    <w:rsid w:val="00F90BB8"/>
    <w:rsid w:val="00F91EDD"/>
    <w:rsid w:val="00F973E0"/>
    <w:rsid w:val="00FB0423"/>
    <w:rsid w:val="00FB10A1"/>
    <w:rsid w:val="00FB5B75"/>
    <w:rsid w:val="00FC2195"/>
    <w:rsid w:val="00FE3FEA"/>
    <w:rsid w:val="00FF157A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9C131-1B56-8A40-83C0-EC30C38B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14E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47FA0"/>
  </w:style>
  <w:style w:type="paragraph" w:styleId="NormalWeb">
    <w:name w:val="Normal (Web)"/>
    <w:basedOn w:val="Normal"/>
    <w:uiPriority w:val="99"/>
    <w:unhideWhenUsed/>
    <w:rsid w:val="00FC2195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0E53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E53CE"/>
  </w:style>
  <w:style w:type="paragraph" w:styleId="Pieddepage">
    <w:name w:val="footer"/>
    <w:basedOn w:val="Normal"/>
    <w:link w:val="PieddepageCar"/>
    <w:uiPriority w:val="99"/>
    <w:unhideWhenUsed/>
    <w:rsid w:val="000E53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E53CE"/>
  </w:style>
  <w:style w:type="character" w:styleId="Marquedecommentaire">
    <w:name w:val="annotation reference"/>
    <w:basedOn w:val="Policepardfaut"/>
    <w:uiPriority w:val="99"/>
    <w:semiHidden/>
    <w:unhideWhenUsed/>
    <w:rsid w:val="00AB00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0E6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0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0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0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00E6"/>
    <w:rPr>
      <w:rFonts w:eastAsiaTheme="minorHAns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0E6"/>
    <w:rPr>
      <w:rFonts w:ascii="Times New Roman" w:hAnsi="Times New Roman" w:cs="Times New Roman"/>
      <w:sz w:val="18"/>
      <w:szCs w:val="18"/>
    </w:rPr>
  </w:style>
  <w:style w:type="character" w:styleId="Accentuation">
    <w:name w:val="Emphasis"/>
    <w:basedOn w:val="Policepardfaut"/>
    <w:uiPriority w:val="20"/>
    <w:qFormat/>
    <w:rsid w:val="00923E5E"/>
    <w:rPr>
      <w:i/>
      <w:iCs/>
    </w:rPr>
  </w:style>
  <w:style w:type="paragraph" w:customStyle="1" w:styleId="Default">
    <w:name w:val="Default"/>
    <w:rsid w:val="004446E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074C15-95A4-A84B-8AB8-9715C118F50F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 Martin</dc:creator>
  <cp:lastModifiedBy>Xiao LE THIEC</cp:lastModifiedBy>
  <cp:revision>3</cp:revision>
  <dcterms:created xsi:type="dcterms:W3CDTF">2020-10-20T11:55:00Z</dcterms:created>
  <dcterms:modified xsi:type="dcterms:W3CDTF">2020-11-02T13:42:00Z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{"goals":[],"domain":"creative","emotions":["optimistic","friendly","joyful"],"dialect":"american"}</vt:lpwstr>
  </property>
  <property fmtid="{D5CDD505-2E9C-101B-9397-08002B2CF9AE}" pid="3" name="grammarly_documentId">
    <vt:lpwstr>documentId_7857</vt:lpwstr>
  </property>
</Properties>
</file>