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194" w:rsidRDefault="00B01194" w:rsidP="005724C8">
      <w:pPr>
        <w:contextualSpacing/>
        <w:rPr>
          <w:rtl/>
          <w:lang w:bidi="ar-AE"/>
        </w:rPr>
      </w:pPr>
      <w:bookmarkStart w:id="0" w:name="_GoBack"/>
    </w:p>
    <w:p w:rsidR="00B01194" w:rsidRDefault="00B01194" w:rsidP="005724C8">
      <w:pPr>
        <w:contextualSpacing/>
        <w:jc w:val="center"/>
        <w:rPr>
          <w:rFonts w:ascii="Arial" w:hAnsi="Arial" w:cs="Arial"/>
          <w:b/>
          <w:bCs/>
          <w:sz w:val="36"/>
          <w:szCs w:val="36"/>
          <w:rtl/>
          <w:lang w:bidi="ar-AE"/>
        </w:rPr>
      </w:pPr>
      <w:r w:rsidRPr="00B01194">
        <w:rPr>
          <w:rFonts w:ascii="Arial" w:hAnsi="Arial" w:cs="Arial"/>
          <w:b/>
          <w:bCs/>
          <w:sz w:val="36"/>
          <w:szCs w:val="36"/>
          <w:rtl/>
          <w:lang w:bidi="ar-AE"/>
        </w:rPr>
        <w:t>هوية معمارية جديدة لصالات</w:t>
      </w:r>
    </w:p>
    <w:p w:rsidR="00EC6718" w:rsidRDefault="00B01194" w:rsidP="005724C8">
      <w:pPr>
        <w:contextualSpacing/>
        <w:jc w:val="center"/>
        <w:rPr>
          <w:rFonts w:ascii="Arial" w:hAnsi="Arial" w:cs="Arial"/>
          <w:b/>
          <w:bCs/>
          <w:sz w:val="36"/>
          <w:szCs w:val="36"/>
          <w:rtl/>
          <w:lang w:bidi="ar-AE"/>
        </w:rPr>
      </w:pPr>
      <w:r w:rsidRPr="00B01194">
        <w:rPr>
          <w:rFonts w:ascii="Arial" w:hAnsi="Arial" w:cs="Arial"/>
          <w:b/>
          <w:bCs/>
          <w:sz w:val="36"/>
          <w:szCs w:val="36"/>
          <w:rtl/>
          <w:lang w:bidi="ar-AE"/>
        </w:rPr>
        <w:t xml:space="preserve"> "ماد غاليري" </w:t>
      </w:r>
      <w:proofErr w:type="spellStart"/>
      <w:r w:rsidRPr="00B01194">
        <w:rPr>
          <w:rFonts w:ascii="Arial" w:hAnsi="Arial" w:cs="Arial"/>
          <w:b/>
          <w:bCs/>
          <w:sz w:val="36"/>
          <w:szCs w:val="36"/>
          <w:rtl/>
          <w:lang w:bidi="ar-AE"/>
        </w:rPr>
        <w:t>و"إم</w:t>
      </w:r>
      <w:proofErr w:type="spellEnd"/>
      <w:r w:rsidRPr="00B01194">
        <w:rPr>
          <w:rFonts w:ascii="Arial" w:hAnsi="Arial" w:cs="Arial"/>
          <w:b/>
          <w:bCs/>
          <w:sz w:val="36"/>
          <w:szCs w:val="36"/>
          <w:rtl/>
          <w:lang w:bidi="ar-AE"/>
        </w:rPr>
        <w:t xml:space="preserve"> بي </w:t>
      </w:r>
      <w:proofErr w:type="spellStart"/>
      <w:r w:rsidRPr="00B01194">
        <w:rPr>
          <w:rFonts w:ascii="Arial" w:hAnsi="Arial" w:cs="Arial"/>
          <w:b/>
          <w:bCs/>
          <w:sz w:val="36"/>
          <w:szCs w:val="36"/>
          <w:rtl/>
          <w:lang w:bidi="ar-AE"/>
        </w:rPr>
        <w:t>آند</w:t>
      </w:r>
      <w:proofErr w:type="spellEnd"/>
      <w:r w:rsidRPr="00B01194">
        <w:rPr>
          <w:rFonts w:ascii="Arial" w:hAnsi="Arial" w:cs="Arial"/>
          <w:b/>
          <w:bCs/>
          <w:sz w:val="36"/>
          <w:szCs w:val="36"/>
          <w:rtl/>
          <w:lang w:bidi="ar-AE"/>
        </w:rPr>
        <w:t xml:space="preserve"> </w:t>
      </w:r>
      <w:proofErr w:type="spellStart"/>
      <w:r w:rsidRPr="00B01194">
        <w:rPr>
          <w:rFonts w:ascii="Arial" w:hAnsi="Arial" w:cs="Arial"/>
          <w:b/>
          <w:bCs/>
          <w:sz w:val="36"/>
          <w:szCs w:val="36"/>
          <w:rtl/>
          <w:lang w:bidi="ar-AE"/>
        </w:rPr>
        <w:t>إف</w:t>
      </w:r>
      <w:proofErr w:type="spellEnd"/>
      <w:r w:rsidRPr="00B01194">
        <w:rPr>
          <w:rFonts w:ascii="Arial" w:hAnsi="Arial" w:cs="Arial"/>
          <w:b/>
          <w:bCs/>
          <w:sz w:val="36"/>
          <w:szCs w:val="36"/>
          <w:rtl/>
          <w:lang w:bidi="ar-AE"/>
        </w:rPr>
        <w:t>"</w:t>
      </w:r>
    </w:p>
    <w:p w:rsidR="00EC6718" w:rsidRDefault="00EC6718" w:rsidP="005724C8">
      <w:pPr>
        <w:bidi/>
        <w:contextualSpacing/>
        <w:jc w:val="both"/>
        <w:rPr>
          <w:rFonts w:ascii="Arial" w:hAnsi="Arial" w:cs="Arial"/>
          <w:color w:val="000000" w:themeColor="text1"/>
          <w:rtl/>
          <w:lang w:bidi="ar-AE"/>
        </w:rPr>
      </w:pPr>
    </w:p>
    <w:p w:rsidR="00EC6718" w:rsidRDefault="00EC6718" w:rsidP="005724C8">
      <w:pPr>
        <w:bidi/>
        <w:contextualSpacing/>
        <w:jc w:val="both"/>
        <w:rPr>
          <w:rFonts w:ascii="Arial" w:hAnsi="Arial" w:cs="Arial"/>
          <w:color w:val="000000" w:themeColor="text1"/>
          <w:rtl/>
          <w:lang w:bidi="ar-AE"/>
        </w:rPr>
      </w:pPr>
    </w:p>
    <w:p w:rsidR="00B01194" w:rsidRPr="0057402A" w:rsidRDefault="00B01194" w:rsidP="005724C8">
      <w:pPr>
        <w:bidi/>
        <w:contextualSpacing/>
        <w:jc w:val="both"/>
        <w:rPr>
          <w:rFonts w:ascii="Arial" w:hAnsi="Arial" w:cs="Arial"/>
          <w:color w:val="000000" w:themeColor="text1"/>
          <w:rtl/>
          <w:lang w:bidi="ar-AE"/>
        </w:rPr>
      </w:pPr>
      <w:r w:rsidRPr="0057402A">
        <w:rPr>
          <w:rFonts w:ascii="Arial" w:hAnsi="Arial" w:cs="Arial"/>
          <w:color w:val="000000" w:themeColor="text1"/>
          <w:rtl/>
          <w:lang w:bidi="ar-AE"/>
        </w:rPr>
        <w:t xml:space="preserve">مر الآن أكثر من عقد من الزمن منذ أن فتحت أولى صالات عرض "إم بي آند إف ماد غاليري" أبوابها في العام 2011 في شارع </w:t>
      </w:r>
      <w:proofErr w:type="spellStart"/>
      <w:r w:rsidRPr="0057402A">
        <w:rPr>
          <w:rFonts w:ascii="Arial" w:hAnsi="Arial" w:cs="Arial"/>
          <w:color w:val="000000" w:themeColor="text1"/>
          <w:rtl/>
          <w:lang w:bidi="ar-AE"/>
        </w:rPr>
        <w:t>ڨيردين</w:t>
      </w:r>
      <w:proofErr w:type="spellEnd"/>
      <w:r w:rsidRPr="0057402A">
        <w:rPr>
          <w:rFonts w:ascii="Arial" w:hAnsi="Arial" w:cs="Arial"/>
          <w:color w:val="000000" w:themeColor="text1"/>
          <w:rtl/>
          <w:lang w:bidi="ar-AE"/>
        </w:rPr>
        <w:t xml:space="preserve"> ب</w:t>
      </w:r>
      <w:r w:rsidRPr="0057402A">
        <w:rPr>
          <w:rFonts w:ascii="Arial" w:hAnsi="Arial" w:cs="Arial"/>
          <w:color w:val="000000" w:themeColor="text1"/>
          <w:rtl/>
          <w:lang w:bidi="ar-JO"/>
        </w:rPr>
        <w:t>جني</w:t>
      </w:r>
      <w:r w:rsidRPr="0057402A">
        <w:rPr>
          <w:rFonts w:ascii="Arial" w:hAnsi="Arial" w:cs="Arial"/>
          <w:color w:val="000000" w:themeColor="text1"/>
          <w:rtl/>
          <w:lang w:bidi="ar-AE"/>
        </w:rPr>
        <w:t>ڤ</w:t>
      </w:r>
      <w:r w:rsidR="008A3F43" w:rsidRPr="0057402A">
        <w:rPr>
          <w:rFonts w:ascii="Arial" w:hAnsi="Arial" w:cs="Arial"/>
          <w:color w:val="000000" w:themeColor="text1"/>
          <w:rtl/>
          <w:lang w:bidi="ar-AE"/>
        </w:rPr>
        <w:t xml:space="preserve">، في قلب ما يُعرف </w:t>
      </w:r>
      <w:proofErr w:type="gramStart"/>
      <w:r w:rsidR="008A3F43" w:rsidRPr="0057402A">
        <w:rPr>
          <w:rFonts w:ascii="Arial" w:hAnsi="Arial" w:cs="Arial"/>
          <w:color w:val="000000" w:themeColor="text1"/>
          <w:rtl/>
          <w:lang w:bidi="ar-AE"/>
        </w:rPr>
        <w:t>بـ"</w:t>
      </w:r>
      <w:proofErr w:type="gramEnd"/>
      <w:r w:rsidR="008A3F43" w:rsidRPr="0057402A">
        <w:rPr>
          <w:rFonts w:ascii="Arial" w:hAnsi="Arial" w:cs="Arial"/>
          <w:color w:val="000000" w:themeColor="text1"/>
          <w:rtl/>
          <w:lang w:bidi="ar-AE"/>
        </w:rPr>
        <w:t>المدينة القديمة". أما ثاني صالات عرض "ماد غاليري" فقد افتُتحت في تايبيه في العام 2014، والثالثة كان افتتاحها في دبي في شهر يناير من العام 2016، بينما افتُتحت الرابعة في هونغ كونغ في شهر أكتوبر من العام 2018.</w:t>
      </w:r>
    </w:p>
    <w:p w:rsidR="00EC6718" w:rsidRDefault="00EC6718" w:rsidP="005724C8">
      <w:pPr>
        <w:contextualSpacing/>
        <w:rPr>
          <w:rFonts w:ascii="Arial" w:hAnsi="Arial" w:cs="Arial"/>
          <w:color w:val="000000" w:themeColor="text1"/>
          <w:rtl/>
          <w:lang w:val="en-US" w:bidi="ar-AE"/>
        </w:rPr>
      </w:pPr>
    </w:p>
    <w:p w:rsidR="00AC74F5" w:rsidRPr="0057402A" w:rsidRDefault="00AC74F5" w:rsidP="005724C8">
      <w:pPr>
        <w:contextualSpacing/>
        <w:rPr>
          <w:rFonts w:ascii="Arial" w:eastAsia="Arial" w:hAnsi="Arial" w:cs="Arial"/>
          <w:color w:val="000000" w:themeColor="text1"/>
          <w:rtl/>
        </w:rPr>
      </w:pPr>
      <w:r w:rsidRPr="0057402A">
        <w:rPr>
          <w:rFonts w:ascii="Arial" w:hAnsi="Arial" w:cs="Arial"/>
          <w:color w:val="000000" w:themeColor="text1"/>
          <w:rtl/>
          <w:lang w:val="en-US" w:bidi="ar-AE"/>
        </w:rPr>
        <w:t xml:space="preserve">يشاركنا </w:t>
      </w:r>
      <w:proofErr w:type="spellStart"/>
      <w:r w:rsidRPr="0057402A">
        <w:rPr>
          <w:rFonts w:ascii="Arial" w:eastAsia="Arial" w:hAnsi="Arial" w:cs="Arial"/>
          <w:color w:val="000000" w:themeColor="text1"/>
          <w:rtl/>
        </w:rPr>
        <w:t>ماكسيميليان</w:t>
      </w:r>
      <w:proofErr w:type="spellEnd"/>
      <w:r w:rsidRPr="0057402A">
        <w:rPr>
          <w:rFonts w:ascii="Arial" w:eastAsia="Arial" w:hAnsi="Arial" w:cs="Arial"/>
          <w:color w:val="000000" w:themeColor="text1"/>
          <w:rtl/>
        </w:rPr>
        <w:t xml:space="preserve"> بوسير، مؤسس "إم بي </w:t>
      </w:r>
      <w:proofErr w:type="spellStart"/>
      <w:r w:rsidRPr="0057402A">
        <w:rPr>
          <w:rFonts w:ascii="Arial" w:eastAsia="Arial" w:hAnsi="Arial" w:cs="Arial"/>
          <w:color w:val="000000" w:themeColor="text1"/>
          <w:rtl/>
        </w:rPr>
        <w:t>آند</w:t>
      </w:r>
      <w:proofErr w:type="spellEnd"/>
      <w:r w:rsidRPr="0057402A">
        <w:rPr>
          <w:rFonts w:ascii="Arial" w:eastAsia="Arial" w:hAnsi="Arial" w:cs="Arial"/>
          <w:color w:val="000000" w:themeColor="text1"/>
          <w:rtl/>
        </w:rPr>
        <w:t xml:space="preserve"> </w:t>
      </w:r>
      <w:proofErr w:type="spellStart"/>
      <w:r w:rsidRPr="0057402A">
        <w:rPr>
          <w:rFonts w:ascii="Arial" w:eastAsia="Arial" w:hAnsi="Arial" w:cs="Arial"/>
          <w:color w:val="000000" w:themeColor="text1"/>
          <w:rtl/>
        </w:rPr>
        <w:t>إف</w:t>
      </w:r>
      <w:proofErr w:type="spellEnd"/>
      <w:r w:rsidRPr="0057402A">
        <w:rPr>
          <w:rFonts w:ascii="Arial" w:eastAsia="Arial" w:hAnsi="Arial" w:cs="Arial"/>
          <w:color w:val="000000" w:themeColor="text1"/>
          <w:rtl/>
        </w:rPr>
        <w:t xml:space="preserve">"، </w:t>
      </w:r>
      <w:r w:rsidR="00CD616D">
        <w:rPr>
          <w:rFonts w:ascii="Arial" w:eastAsia="Arial" w:hAnsi="Arial" w:cs="Arial" w:hint="cs"/>
          <w:color w:val="000000" w:themeColor="text1"/>
          <w:rtl/>
        </w:rPr>
        <w:t>القصة</w:t>
      </w:r>
      <w:r w:rsidRPr="0057402A">
        <w:rPr>
          <w:rFonts w:ascii="Arial" w:eastAsia="Arial" w:hAnsi="Arial" w:cs="Arial"/>
          <w:color w:val="000000" w:themeColor="text1"/>
          <w:rtl/>
        </w:rPr>
        <w:t xml:space="preserve"> بالقول: </w:t>
      </w:r>
      <w:r w:rsidRPr="0057402A">
        <w:rPr>
          <w:rFonts w:ascii="Arial" w:eastAsia="Arial" w:hAnsi="Arial" w:cs="Arial"/>
          <w:i/>
          <w:iCs/>
          <w:color w:val="000000" w:themeColor="text1"/>
          <w:rtl/>
        </w:rPr>
        <w:t xml:space="preserve">"مثل العديد من الأمور التي تحدث في "إم بي </w:t>
      </w:r>
      <w:proofErr w:type="spellStart"/>
      <w:r w:rsidRPr="0057402A">
        <w:rPr>
          <w:rFonts w:ascii="Arial" w:eastAsia="Arial" w:hAnsi="Arial" w:cs="Arial"/>
          <w:i/>
          <w:iCs/>
          <w:color w:val="000000" w:themeColor="text1"/>
          <w:rtl/>
        </w:rPr>
        <w:t>آند</w:t>
      </w:r>
      <w:proofErr w:type="spellEnd"/>
      <w:r w:rsidRPr="0057402A">
        <w:rPr>
          <w:rFonts w:ascii="Arial" w:eastAsia="Arial" w:hAnsi="Arial" w:cs="Arial"/>
          <w:i/>
          <w:iCs/>
          <w:color w:val="000000" w:themeColor="text1"/>
          <w:rtl/>
        </w:rPr>
        <w:t xml:space="preserve"> </w:t>
      </w:r>
      <w:proofErr w:type="spellStart"/>
      <w:r w:rsidRPr="0057402A">
        <w:rPr>
          <w:rFonts w:ascii="Arial" w:eastAsia="Arial" w:hAnsi="Arial" w:cs="Arial"/>
          <w:i/>
          <w:iCs/>
          <w:color w:val="000000" w:themeColor="text1"/>
          <w:rtl/>
        </w:rPr>
        <w:t>إف</w:t>
      </w:r>
      <w:proofErr w:type="spellEnd"/>
      <w:r w:rsidRPr="0057402A">
        <w:rPr>
          <w:rFonts w:ascii="Arial" w:eastAsia="Arial" w:hAnsi="Arial" w:cs="Arial"/>
          <w:i/>
          <w:iCs/>
          <w:color w:val="000000" w:themeColor="text1"/>
          <w:rtl/>
        </w:rPr>
        <w:t>"، بدأ الأمر كله بتساؤل: ألن يكون من الرائع لو..."</w:t>
      </w:r>
      <w:r w:rsidRPr="0057402A">
        <w:rPr>
          <w:rFonts w:ascii="Arial" w:eastAsia="Arial" w:hAnsi="Arial" w:cs="Arial"/>
          <w:color w:val="000000" w:themeColor="text1"/>
          <w:rtl/>
        </w:rPr>
        <w:t xml:space="preserve">. ويضيف ماكس: </w:t>
      </w:r>
      <w:r w:rsidRPr="0057402A">
        <w:rPr>
          <w:rFonts w:ascii="Arial" w:eastAsia="Arial" w:hAnsi="Arial" w:cs="Arial"/>
          <w:i/>
          <w:iCs/>
          <w:color w:val="000000" w:themeColor="text1"/>
          <w:rtl/>
        </w:rPr>
        <w:t xml:space="preserve">"كنا جاهلين بالأمر، لم تكن لدينا أدنى فكرة عما ورطنا أنفسنا فيه. وبالطبع لم تكن هناك خطة للتوسع. لكن مع هذا انطلقت صالة العرض بالفعل بل نمت ذاتياً. والآن، وبعد مرور 10 سنوات، يمكنني القول إن ما أردته حقاً هو الارتقاء بصالة عرض "ماد غاليري" إلى مستوى القطع الفنية المعروضة داخلها. كما أردت أن </w:t>
      </w:r>
      <w:r w:rsidRPr="00634C68">
        <w:rPr>
          <w:rFonts w:ascii="Arial" w:eastAsia="Arial" w:hAnsi="Arial" w:cs="Arial"/>
          <w:i/>
          <w:iCs/>
          <w:color w:val="000000" w:themeColor="text1"/>
          <w:rtl/>
        </w:rPr>
        <w:t>أ</w:t>
      </w:r>
      <w:r w:rsidR="00634C68" w:rsidRPr="00634C68">
        <w:rPr>
          <w:rFonts w:ascii="Arial" w:eastAsia="Arial" w:hAnsi="Arial" w:cs="Arial" w:hint="cs"/>
          <w:i/>
          <w:iCs/>
          <w:color w:val="000000" w:themeColor="text1"/>
          <w:rtl/>
        </w:rPr>
        <w:t>ُ</w:t>
      </w:r>
      <w:r w:rsidRPr="00634C68">
        <w:rPr>
          <w:rFonts w:ascii="Arial" w:eastAsia="Arial" w:hAnsi="Arial" w:cs="Arial"/>
          <w:i/>
          <w:iCs/>
          <w:color w:val="000000" w:themeColor="text1"/>
          <w:rtl/>
        </w:rPr>
        <w:t>شعر</w:t>
      </w:r>
      <w:r w:rsidRPr="0057402A">
        <w:rPr>
          <w:rFonts w:ascii="Arial" w:eastAsia="Arial" w:hAnsi="Arial" w:cs="Arial"/>
          <w:i/>
          <w:iCs/>
          <w:color w:val="000000" w:themeColor="text1"/>
          <w:rtl/>
        </w:rPr>
        <w:t xml:space="preserve"> الفنانين المشاركين بأعمالهم بمكانتهم وأهميتهم"</w:t>
      </w:r>
      <w:r w:rsidRPr="0057402A">
        <w:rPr>
          <w:rFonts w:ascii="Arial" w:eastAsia="Arial" w:hAnsi="Arial" w:cs="Arial"/>
          <w:color w:val="000000" w:themeColor="text1"/>
          <w:rtl/>
        </w:rPr>
        <w:t xml:space="preserve">. </w:t>
      </w:r>
    </w:p>
    <w:p w:rsidR="00EC6718" w:rsidRDefault="00EC6718" w:rsidP="005724C8">
      <w:pPr>
        <w:bidi/>
        <w:contextualSpacing/>
        <w:jc w:val="both"/>
        <w:rPr>
          <w:rFonts w:ascii="Arial" w:hAnsi="Arial" w:cs="Arial"/>
          <w:color w:val="000000" w:themeColor="text1"/>
          <w:rtl/>
          <w:lang w:val="en-US" w:bidi="ar-AE"/>
        </w:rPr>
      </w:pPr>
    </w:p>
    <w:p w:rsidR="0028583C" w:rsidRPr="0057402A" w:rsidRDefault="00DB771D" w:rsidP="005724C8">
      <w:pPr>
        <w:bidi/>
        <w:contextualSpacing/>
        <w:jc w:val="both"/>
        <w:rPr>
          <w:rFonts w:ascii="Arial" w:hAnsi="Arial" w:cs="Arial"/>
          <w:color w:val="000000" w:themeColor="text1"/>
          <w:lang w:bidi="ar-AE"/>
        </w:rPr>
      </w:pPr>
      <w:r w:rsidRPr="0057402A">
        <w:rPr>
          <w:rFonts w:ascii="Arial" w:hAnsi="Arial" w:cs="Arial"/>
          <w:color w:val="000000" w:themeColor="text1"/>
          <w:rtl/>
          <w:lang w:val="en-US" w:bidi="ar-AE"/>
        </w:rPr>
        <w:t>وبالتعاون مع</w:t>
      </w:r>
      <w:r w:rsidR="00C57B92" w:rsidRPr="0057402A">
        <w:rPr>
          <w:rFonts w:ascii="Arial" w:hAnsi="Arial" w:cs="Arial"/>
          <w:color w:val="000000" w:themeColor="text1"/>
          <w:rtl/>
          <w:lang w:val="en-US" w:bidi="ar-AE"/>
        </w:rPr>
        <w:t xml:space="preserve"> شركة</w:t>
      </w:r>
      <w:r w:rsidRPr="0057402A">
        <w:rPr>
          <w:rFonts w:ascii="Arial" w:hAnsi="Arial" w:cs="Arial"/>
          <w:color w:val="000000" w:themeColor="text1"/>
          <w:rtl/>
          <w:lang w:val="en-US" w:bidi="ar-AE"/>
        </w:rPr>
        <w:t xml:space="preserve"> </w:t>
      </w:r>
      <w:r w:rsidRPr="0057402A">
        <w:rPr>
          <w:rFonts w:ascii="Arial" w:hAnsi="Arial" w:cs="Arial"/>
          <w:color w:val="000000" w:themeColor="text1"/>
          <w:lang w:bidi="ar-AE"/>
        </w:rPr>
        <w:t>Voltige Design &amp; Architecture</w:t>
      </w:r>
      <w:r w:rsidRPr="0057402A">
        <w:rPr>
          <w:rFonts w:ascii="Arial" w:hAnsi="Arial" w:cs="Arial"/>
          <w:color w:val="000000" w:themeColor="text1"/>
          <w:rtl/>
          <w:lang w:val="en-US" w:bidi="ar-AE"/>
        </w:rPr>
        <w:t xml:space="preserve"> "ڨولتيج للتصميم والعمارة"</w:t>
      </w:r>
      <w:r w:rsidR="00C57B92" w:rsidRPr="0057402A">
        <w:rPr>
          <w:rFonts w:ascii="Arial" w:hAnsi="Arial" w:cs="Arial"/>
          <w:color w:val="000000" w:themeColor="text1"/>
          <w:rtl/>
          <w:lang w:val="en-US" w:bidi="ar-AE"/>
        </w:rPr>
        <w:t>، وهي</w:t>
      </w:r>
      <w:r w:rsidRPr="0057402A">
        <w:rPr>
          <w:rFonts w:ascii="Arial" w:hAnsi="Arial" w:cs="Arial"/>
          <w:color w:val="000000" w:themeColor="text1"/>
          <w:rtl/>
          <w:lang w:val="en-US" w:bidi="ar-AE"/>
        </w:rPr>
        <w:t xml:space="preserve"> فريق ذو خبرة كبيرة لديه مكاتب في </w:t>
      </w:r>
      <w:r w:rsidRPr="0057402A">
        <w:rPr>
          <w:rFonts w:ascii="Arial" w:hAnsi="Arial" w:cs="Arial"/>
          <w:color w:val="000000" w:themeColor="text1"/>
          <w:rtl/>
          <w:lang w:bidi="ar-JO"/>
        </w:rPr>
        <w:t>جني</w:t>
      </w:r>
      <w:r w:rsidRPr="0057402A">
        <w:rPr>
          <w:rFonts w:ascii="Arial" w:hAnsi="Arial" w:cs="Arial"/>
          <w:color w:val="000000" w:themeColor="text1"/>
          <w:rtl/>
          <w:lang w:bidi="ar-AE"/>
        </w:rPr>
        <w:t>ڤ ولوزان؛ أعادت "إم بي آند إف"</w:t>
      </w:r>
      <w:r w:rsidR="00F15C63" w:rsidRPr="0057402A">
        <w:rPr>
          <w:rFonts w:ascii="Arial" w:hAnsi="Arial" w:cs="Arial"/>
          <w:color w:val="000000" w:themeColor="text1"/>
          <w:rtl/>
          <w:lang w:bidi="ar-AE"/>
        </w:rPr>
        <w:t xml:space="preserve"> تعريف التصميم الداخلي والهوية المعمارية لصالات عرض "ماد غاليري" التابعة لها</w:t>
      </w:r>
      <w:r w:rsidR="00493D41" w:rsidRPr="0057402A">
        <w:rPr>
          <w:rFonts w:ascii="Arial" w:hAnsi="Arial" w:cs="Arial"/>
          <w:color w:val="000000" w:themeColor="text1"/>
          <w:rtl/>
          <w:lang w:bidi="ar-AE"/>
        </w:rPr>
        <w:t xml:space="preserve"> – بدءاً بأكبر صالاتها والواقعة في مركز التسوق الشهير "دبي مول".</w:t>
      </w:r>
      <w:r w:rsidR="00915008" w:rsidRPr="0057402A">
        <w:rPr>
          <w:rFonts w:ascii="Arial" w:hAnsi="Arial" w:cs="Arial"/>
          <w:color w:val="000000" w:themeColor="text1"/>
          <w:rtl/>
          <w:lang w:bidi="ar-AE"/>
        </w:rPr>
        <w:t xml:space="preserve"> وتنطبق هذه الهوية ال</w:t>
      </w:r>
      <w:r w:rsidR="000F4549">
        <w:rPr>
          <w:rFonts w:ascii="Arial" w:hAnsi="Arial" w:cs="Arial"/>
          <w:color w:val="000000" w:themeColor="text1"/>
          <w:rtl/>
          <w:lang w:bidi="ar-AE"/>
        </w:rPr>
        <w:t xml:space="preserve">جديدة أيضاً على العدد المتزايد </w:t>
      </w:r>
      <w:r w:rsidR="000F4549">
        <w:rPr>
          <w:rFonts w:ascii="Arial" w:hAnsi="Arial" w:cs="Arial" w:hint="cs"/>
          <w:color w:val="000000" w:themeColor="text1"/>
          <w:rtl/>
          <w:lang w:bidi="ar-AE"/>
        </w:rPr>
        <w:t xml:space="preserve">من </w:t>
      </w:r>
      <w:r w:rsidR="00915008" w:rsidRPr="0057402A">
        <w:rPr>
          <w:rFonts w:ascii="Arial" w:hAnsi="Arial" w:cs="Arial"/>
          <w:color w:val="000000" w:themeColor="text1"/>
          <w:rtl/>
          <w:lang w:bidi="ar-AE"/>
        </w:rPr>
        <w:t xml:space="preserve">مناطق عرض إبداعات "إم بي آند إف"، والتي توجد داخل متاجر وكلاء تجزئة العلامة حول العالم؛ مثل الركن الخاص </w:t>
      </w:r>
      <w:proofErr w:type="gramStart"/>
      <w:r w:rsidR="00915008" w:rsidRPr="0057402A">
        <w:rPr>
          <w:rFonts w:ascii="Arial" w:hAnsi="Arial" w:cs="Arial"/>
          <w:color w:val="000000" w:themeColor="text1"/>
          <w:rtl/>
          <w:lang w:bidi="ar-AE"/>
        </w:rPr>
        <w:t>بـ"</w:t>
      </w:r>
      <w:proofErr w:type="gramEnd"/>
      <w:r w:rsidR="00915008" w:rsidRPr="0057402A">
        <w:rPr>
          <w:rFonts w:ascii="Arial" w:hAnsi="Arial" w:cs="Arial"/>
          <w:color w:val="000000" w:themeColor="text1"/>
          <w:rtl/>
          <w:lang w:bidi="ar-AE"/>
        </w:rPr>
        <w:t xml:space="preserve">إم بي آند إف" داخل متجر </w:t>
      </w:r>
      <w:r w:rsidR="00915008" w:rsidRPr="0057402A">
        <w:rPr>
          <w:rFonts w:ascii="Arial" w:hAnsi="Arial" w:cs="Arial"/>
          <w:color w:val="000000" w:themeColor="text1"/>
          <w:lang w:bidi="ar-AE"/>
        </w:rPr>
        <w:t>PMT-The Hour Glass</w:t>
      </w:r>
      <w:r w:rsidR="00915008" w:rsidRPr="0057402A">
        <w:rPr>
          <w:rFonts w:ascii="Arial" w:hAnsi="Arial" w:cs="Arial"/>
          <w:color w:val="000000" w:themeColor="text1"/>
          <w:rtl/>
          <w:lang w:bidi="ar-AE"/>
        </w:rPr>
        <w:t xml:space="preserve"> </w:t>
      </w:r>
      <w:r w:rsidR="006F7FBC" w:rsidRPr="0057402A">
        <w:rPr>
          <w:rFonts w:ascii="Arial" w:hAnsi="Arial" w:cs="Arial"/>
          <w:color w:val="000000" w:themeColor="text1"/>
          <w:rtl/>
          <w:lang w:bidi="ar-AE"/>
        </w:rPr>
        <w:t>الموجود في بانكوك؛ كما تنطبق على الشكل الجديد لمناطق البيع بالتجزئة والذي يُطلق عليه اسم "إم بي آند إف لاب"-"</w:t>
      </w:r>
      <w:r w:rsidR="006F7FBC" w:rsidRPr="0057402A">
        <w:rPr>
          <w:rFonts w:ascii="Arial" w:hAnsi="Arial" w:cs="Arial"/>
          <w:color w:val="000000" w:themeColor="text1"/>
          <w:lang w:bidi="ar-AE"/>
        </w:rPr>
        <w:t>MB&amp;F Lab</w:t>
      </w:r>
      <w:r w:rsidR="006F7FBC" w:rsidRPr="0057402A">
        <w:rPr>
          <w:rFonts w:ascii="Arial" w:hAnsi="Arial" w:cs="Arial"/>
          <w:color w:val="000000" w:themeColor="text1"/>
          <w:rtl/>
          <w:lang w:bidi="ar-AE"/>
        </w:rPr>
        <w:t>".</w:t>
      </w:r>
    </w:p>
    <w:p w:rsidR="00EC6718" w:rsidRDefault="00EC6718" w:rsidP="005724C8">
      <w:pPr>
        <w:bidi/>
        <w:contextualSpacing/>
        <w:jc w:val="both"/>
        <w:rPr>
          <w:rFonts w:ascii="Arial" w:hAnsi="Arial" w:cs="Arial"/>
          <w:b/>
          <w:bCs/>
          <w:color w:val="000000" w:themeColor="text1"/>
          <w:rtl/>
          <w:lang w:bidi="ar-AE"/>
        </w:rPr>
      </w:pPr>
    </w:p>
    <w:p w:rsidR="0028583C" w:rsidRPr="0057402A" w:rsidRDefault="0028583C" w:rsidP="005724C8">
      <w:pPr>
        <w:bidi/>
        <w:contextualSpacing/>
        <w:jc w:val="both"/>
        <w:rPr>
          <w:rFonts w:ascii="Arial" w:hAnsi="Arial" w:cs="Arial"/>
          <w:b/>
          <w:bCs/>
          <w:color w:val="000000" w:themeColor="text1"/>
          <w:rtl/>
          <w:lang w:bidi="ar-AE"/>
        </w:rPr>
      </w:pPr>
      <w:r w:rsidRPr="0057402A">
        <w:rPr>
          <w:rFonts w:ascii="Arial" w:hAnsi="Arial" w:cs="Arial"/>
          <w:b/>
          <w:bCs/>
          <w:color w:val="000000" w:themeColor="text1"/>
          <w:rtl/>
          <w:lang w:bidi="ar-AE"/>
        </w:rPr>
        <w:t>علامة بصرية</w:t>
      </w:r>
    </w:p>
    <w:p w:rsidR="00EC6718" w:rsidRDefault="00EC6718" w:rsidP="005724C8">
      <w:pPr>
        <w:bidi/>
        <w:contextualSpacing/>
        <w:jc w:val="both"/>
        <w:rPr>
          <w:rFonts w:ascii="Arial" w:hAnsi="Arial" w:cs="Arial"/>
          <w:color w:val="000000" w:themeColor="text1"/>
          <w:rtl/>
          <w:lang w:bidi="ar-AE"/>
        </w:rPr>
      </w:pPr>
    </w:p>
    <w:p w:rsidR="00F83B0C" w:rsidRDefault="00305E3D" w:rsidP="005724C8">
      <w:pPr>
        <w:bidi/>
        <w:contextualSpacing/>
        <w:jc w:val="both"/>
        <w:rPr>
          <w:rFonts w:ascii="Arial" w:hAnsi="Arial" w:cs="Arial"/>
          <w:color w:val="000000" w:themeColor="text1"/>
          <w:rtl/>
          <w:lang w:bidi="ar-AE"/>
        </w:rPr>
      </w:pPr>
      <w:r w:rsidRPr="0057402A">
        <w:rPr>
          <w:rFonts w:ascii="Arial" w:hAnsi="Arial" w:cs="Arial"/>
          <w:color w:val="000000" w:themeColor="text1"/>
          <w:rtl/>
          <w:lang w:bidi="ar-AE"/>
        </w:rPr>
        <w:t>بدأ مؤسسا "</w:t>
      </w:r>
      <w:proofErr w:type="spellStart"/>
      <w:r w:rsidRPr="0057402A">
        <w:rPr>
          <w:rFonts w:ascii="Arial" w:hAnsi="Arial" w:cs="Arial"/>
          <w:color w:val="000000" w:themeColor="text1"/>
          <w:rtl/>
          <w:lang w:bidi="ar-AE"/>
        </w:rPr>
        <w:t>ڨولتيج</w:t>
      </w:r>
      <w:proofErr w:type="spellEnd"/>
      <w:r w:rsidRPr="0057402A">
        <w:rPr>
          <w:rFonts w:ascii="Arial" w:hAnsi="Arial" w:cs="Arial"/>
          <w:color w:val="000000" w:themeColor="text1"/>
          <w:rtl/>
          <w:lang w:bidi="ar-AE"/>
        </w:rPr>
        <w:t xml:space="preserve">" تيل </w:t>
      </w:r>
      <w:proofErr w:type="spellStart"/>
      <w:r w:rsidRPr="0057402A">
        <w:rPr>
          <w:rFonts w:ascii="Arial" w:hAnsi="Arial" w:cs="Arial"/>
          <w:color w:val="000000" w:themeColor="text1"/>
          <w:rtl/>
          <w:lang w:bidi="ar-AE"/>
        </w:rPr>
        <w:t>ڨيرغريت</w:t>
      </w:r>
      <w:proofErr w:type="spellEnd"/>
      <w:r w:rsidRPr="0057402A">
        <w:rPr>
          <w:rFonts w:ascii="Arial" w:hAnsi="Arial" w:cs="Arial"/>
          <w:color w:val="000000" w:themeColor="text1"/>
          <w:rtl/>
          <w:lang w:bidi="ar-AE"/>
        </w:rPr>
        <w:t xml:space="preserve"> </w:t>
      </w:r>
      <w:proofErr w:type="spellStart"/>
      <w:r w:rsidRPr="0057402A">
        <w:rPr>
          <w:rFonts w:ascii="Arial" w:hAnsi="Arial" w:cs="Arial"/>
          <w:color w:val="000000" w:themeColor="text1"/>
          <w:rtl/>
          <w:lang w:bidi="ar-AE"/>
        </w:rPr>
        <w:t>وڨ</w:t>
      </w:r>
      <w:r w:rsidR="004D14EC" w:rsidRPr="0057402A">
        <w:rPr>
          <w:rFonts w:ascii="Arial" w:hAnsi="Arial" w:cs="Arial"/>
          <w:color w:val="000000" w:themeColor="text1"/>
          <w:rtl/>
          <w:lang w:bidi="ar-AE"/>
        </w:rPr>
        <w:t>نسنت</w:t>
      </w:r>
      <w:proofErr w:type="spellEnd"/>
      <w:r w:rsidR="004D14EC" w:rsidRPr="0057402A">
        <w:rPr>
          <w:rFonts w:ascii="Arial" w:hAnsi="Arial" w:cs="Arial"/>
          <w:color w:val="000000" w:themeColor="text1"/>
          <w:rtl/>
          <w:lang w:bidi="ar-AE"/>
        </w:rPr>
        <w:t xml:space="preserve"> غروتزينغ</w:t>
      </w:r>
      <w:r w:rsidRPr="0057402A">
        <w:rPr>
          <w:rFonts w:ascii="Arial" w:hAnsi="Arial" w:cs="Arial"/>
          <w:color w:val="000000" w:themeColor="text1"/>
          <w:rtl/>
          <w:lang w:bidi="ar-AE"/>
        </w:rPr>
        <w:t>ر</w:t>
      </w:r>
      <w:r w:rsidR="004D14EC" w:rsidRPr="0057402A">
        <w:rPr>
          <w:rFonts w:ascii="Arial" w:hAnsi="Arial" w:cs="Arial"/>
          <w:color w:val="000000" w:themeColor="text1"/>
          <w:rtl/>
          <w:lang w:bidi="ar-AE"/>
        </w:rPr>
        <w:t xml:space="preserve"> عملهما بتفاصيل محورية من شأنها أن تمثل علامة ودلالة بصرية لكل مساحة. ويوضح تيل ڨيرغريت ذلك بالقول: </w:t>
      </w:r>
      <w:r w:rsidR="004D14EC" w:rsidRPr="00751B1D">
        <w:rPr>
          <w:rFonts w:ascii="Arial" w:hAnsi="Arial" w:cs="Arial"/>
          <w:i/>
          <w:iCs/>
          <w:color w:val="000000" w:themeColor="text1"/>
          <w:rtl/>
          <w:lang w:bidi="ar-AE"/>
        </w:rPr>
        <w:t>"</w:t>
      </w:r>
      <w:r w:rsidR="00F06619" w:rsidRPr="00751B1D">
        <w:rPr>
          <w:rFonts w:ascii="Arial" w:hAnsi="Arial" w:cs="Arial"/>
          <w:i/>
          <w:iCs/>
          <w:color w:val="000000" w:themeColor="text1"/>
          <w:rtl/>
          <w:lang w:bidi="ar-AE"/>
        </w:rPr>
        <w:t xml:space="preserve">توصلنا إلى فكرة العنصر المركزي، </w:t>
      </w:r>
      <w:r w:rsidR="00773CA0" w:rsidRPr="00751B1D">
        <w:rPr>
          <w:rFonts w:ascii="Arial" w:hAnsi="Arial" w:cs="Arial" w:hint="cs"/>
          <w:i/>
          <w:iCs/>
          <w:color w:val="000000" w:themeColor="text1"/>
          <w:rtl/>
          <w:lang w:bidi="ar-AE"/>
        </w:rPr>
        <w:t>وهي</w:t>
      </w:r>
      <w:r w:rsidR="00F06619" w:rsidRPr="00751B1D">
        <w:rPr>
          <w:rFonts w:ascii="Arial" w:hAnsi="Arial" w:cs="Arial"/>
          <w:i/>
          <w:iCs/>
          <w:color w:val="000000" w:themeColor="text1"/>
          <w:rtl/>
          <w:lang w:bidi="ar-AE"/>
        </w:rPr>
        <w:t xml:space="preserve"> بطريقة أو بأخرى عبارة عن عدسة عملاقة</w:t>
      </w:r>
      <w:r w:rsidR="005046F0" w:rsidRPr="00751B1D">
        <w:rPr>
          <w:rFonts w:ascii="Arial" w:hAnsi="Arial" w:cs="Arial" w:hint="cs"/>
          <w:i/>
          <w:iCs/>
          <w:color w:val="000000" w:themeColor="text1"/>
          <w:rtl/>
          <w:lang w:bidi="ar-AE"/>
        </w:rPr>
        <w:t>،</w:t>
      </w:r>
      <w:r w:rsidR="00F06619" w:rsidRPr="00751B1D">
        <w:rPr>
          <w:rFonts w:ascii="Arial" w:hAnsi="Arial" w:cs="Arial"/>
          <w:i/>
          <w:iCs/>
          <w:color w:val="000000" w:themeColor="text1"/>
          <w:rtl/>
          <w:lang w:bidi="ar-AE"/>
        </w:rPr>
        <w:t xml:space="preserve"> من شأنها أن تقلب العالم من حولها رأساً على عقب بانعكاساتها التي تتحرك </w:t>
      </w:r>
      <w:r w:rsidR="00D671EC" w:rsidRPr="00751B1D">
        <w:rPr>
          <w:rFonts w:ascii="Arial" w:hAnsi="Arial" w:cs="Arial"/>
          <w:i/>
          <w:iCs/>
          <w:color w:val="000000" w:themeColor="text1"/>
          <w:rtl/>
          <w:lang w:bidi="ar-AE"/>
        </w:rPr>
        <w:t>حينما</w:t>
      </w:r>
      <w:r w:rsidR="00F06619" w:rsidRPr="00751B1D">
        <w:rPr>
          <w:rFonts w:ascii="Arial" w:hAnsi="Arial" w:cs="Arial"/>
          <w:i/>
          <w:iCs/>
          <w:color w:val="000000" w:themeColor="text1"/>
          <w:rtl/>
          <w:lang w:bidi="ar-AE"/>
        </w:rPr>
        <w:t xml:space="preserve"> تمر </w:t>
      </w:r>
      <w:r w:rsidR="00D671EC" w:rsidRPr="00751B1D">
        <w:rPr>
          <w:rFonts w:ascii="Arial" w:hAnsi="Arial" w:cs="Arial"/>
          <w:i/>
          <w:iCs/>
          <w:color w:val="000000" w:themeColor="text1"/>
          <w:rtl/>
          <w:lang w:bidi="ar-AE"/>
        </w:rPr>
        <w:t>أمامها</w:t>
      </w:r>
      <w:r w:rsidR="00F06619" w:rsidRPr="00751B1D">
        <w:rPr>
          <w:rFonts w:ascii="Arial" w:hAnsi="Arial" w:cs="Arial"/>
          <w:i/>
          <w:iCs/>
          <w:color w:val="000000" w:themeColor="text1"/>
          <w:rtl/>
          <w:lang w:bidi="ar-AE"/>
        </w:rPr>
        <w:t xml:space="preserve"> أثناء سيرك</w:t>
      </w:r>
      <w:r w:rsidR="00D671EC" w:rsidRPr="0057402A">
        <w:rPr>
          <w:rFonts w:ascii="Arial" w:hAnsi="Arial" w:cs="Arial"/>
          <w:i/>
          <w:iCs/>
          <w:color w:val="000000" w:themeColor="text1"/>
          <w:rtl/>
          <w:lang w:bidi="ar-AE"/>
        </w:rPr>
        <w:t>"</w:t>
      </w:r>
      <w:r w:rsidR="00D671EC" w:rsidRPr="0057402A">
        <w:rPr>
          <w:rFonts w:ascii="Arial" w:hAnsi="Arial" w:cs="Arial"/>
          <w:color w:val="000000" w:themeColor="text1"/>
          <w:rtl/>
          <w:lang w:bidi="ar-AE"/>
        </w:rPr>
        <w:t xml:space="preserve">. ويضيف: </w:t>
      </w:r>
      <w:r w:rsidR="00D671EC" w:rsidRPr="0057402A">
        <w:rPr>
          <w:rFonts w:ascii="Arial" w:hAnsi="Arial" w:cs="Arial"/>
          <w:i/>
          <w:iCs/>
          <w:color w:val="000000" w:themeColor="text1"/>
          <w:rtl/>
          <w:lang w:bidi="ar-AE"/>
        </w:rPr>
        <w:t>"هذه العدسة قائمة بذاتها، إلا أنها لا تسرق الانتباه من الإبداعات الأخرى الموجودة في المساحة نفسها"</w:t>
      </w:r>
      <w:r w:rsidR="00D671EC" w:rsidRPr="0057402A">
        <w:rPr>
          <w:rFonts w:ascii="Arial" w:hAnsi="Arial" w:cs="Arial"/>
          <w:color w:val="000000" w:themeColor="text1"/>
          <w:rtl/>
          <w:lang w:bidi="ar-AE"/>
        </w:rPr>
        <w:t>.</w:t>
      </w:r>
    </w:p>
    <w:p w:rsidR="00EC6718" w:rsidRDefault="00EC6718" w:rsidP="005724C8">
      <w:pPr>
        <w:bidi/>
        <w:contextualSpacing/>
        <w:jc w:val="both"/>
        <w:rPr>
          <w:rFonts w:ascii="Arial" w:hAnsi="Arial" w:cs="Arial"/>
          <w:color w:val="000000" w:themeColor="text1"/>
          <w:rtl/>
          <w:lang w:bidi="ar-AE"/>
        </w:rPr>
      </w:pPr>
    </w:p>
    <w:p w:rsidR="00E824DC" w:rsidRDefault="00F83B0C" w:rsidP="005724C8">
      <w:pPr>
        <w:bidi/>
        <w:contextualSpacing/>
        <w:jc w:val="both"/>
        <w:rPr>
          <w:rFonts w:ascii="Arial" w:hAnsi="Arial" w:cs="Arial"/>
          <w:color w:val="000000" w:themeColor="text1"/>
          <w:lang w:bidi="ar-AE"/>
        </w:rPr>
      </w:pPr>
      <w:r>
        <w:rPr>
          <w:rFonts w:ascii="Arial" w:hAnsi="Arial" w:cs="Arial" w:hint="cs"/>
          <w:color w:val="000000" w:themeColor="text1"/>
          <w:rtl/>
          <w:lang w:bidi="ar-AE"/>
        </w:rPr>
        <w:t xml:space="preserve">كان تصنيع العدسة عملية صعبة للغاية، </w:t>
      </w:r>
      <w:r w:rsidR="00924BE6">
        <w:rPr>
          <w:rFonts w:ascii="Arial" w:hAnsi="Arial" w:cs="Arial" w:hint="cs"/>
          <w:color w:val="000000" w:themeColor="text1"/>
          <w:rtl/>
          <w:lang w:bidi="ar-AE"/>
        </w:rPr>
        <w:t>نف</w:t>
      </w:r>
      <w:r w:rsidR="00205AE0">
        <w:rPr>
          <w:rFonts w:ascii="Arial" w:hAnsi="Arial" w:cs="Arial" w:hint="cs"/>
          <w:color w:val="000000" w:themeColor="text1"/>
          <w:rtl/>
          <w:lang w:bidi="ar-AE"/>
        </w:rPr>
        <w:t>ّ</w:t>
      </w:r>
      <w:r w:rsidR="00924BE6">
        <w:rPr>
          <w:rFonts w:ascii="Arial" w:hAnsi="Arial" w:cs="Arial" w:hint="cs"/>
          <w:color w:val="000000" w:themeColor="text1"/>
          <w:rtl/>
          <w:lang w:bidi="ar-AE"/>
        </w:rPr>
        <w:t xml:space="preserve">ذتها شركة سيراميك فرنسية تعمل في المجال منذ أكثر من 170 عاماً. ويواصل </w:t>
      </w:r>
      <w:r w:rsidR="00924BE6" w:rsidRPr="0057402A">
        <w:rPr>
          <w:rFonts w:ascii="Arial" w:hAnsi="Arial" w:cs="Arial"/>
          <w:color w:val="000000" w:themeColor="text1"/>
          <w:rtl/>
          <w:lang w:bidi="ar-AE"/>
        </w:rPr>
        <w:t>تيل</w:t>
      </w:r>
      <w:r w:rsidR="00924BE6">
        <w:rPr>
          <w:rFonts w:ascii="Arial" w:hAnsi="Arial" w:cs="Arial" w:hint="cs"/>
          <w:color w:val="000000" w:themeColor="text1"/>
          <w:rtl/>
          <w:lang w:bidi="ar-AE"/>
        </w:rPr>
        <w:t xml:space="preserve"> حديثه قائلاً: </w:t>
      </w:r>
      <w:r w:rsidR="00924BE6" w:rsidRPr="00924BE6">
        <w:rPr>
          <w:rFonts w:ascii="Arial" w:hAnsi="Arial" w:cs="Arial" w:hint="cs"/>
          <w:i/>
          <w:iCs/>
          <w:color w:val="000000" w:themeColor="text1"/>
          <w:rtl/>
          <w:lang w:bidi="ar-AE"/>
        </w:rPr>
        <w:t>"كان العمل مع حرفيين من شركة أخرى أيضاً جزءاً مهماً من المشروع؛ حيث أرادت "إم بي آند إف" أن يكون هذا العنصر من البراعة الحرفية حاضراً طوال الوقت، تماماً كما هي الحال بالنسبة إلى ساعاتها"</w:t>
      </w:r>
      <w:r w:rsidR="00924BE6">
        <w:rPr>
          <w:rFonts w:ascii="Arial" w:hAnsi="Arial" w:cs="Arial" w:hint="cs"/>
          <w:color w:val="000000" w:themeColor="text1"/>
          <w:rtl/>
          <w:lang w:bidi="ar-AE"/>
        </w:rPr>
        <w:t>.</w:t>
      </w:r>
    </w:p>
    <w:p w:rsidR="00EC6718" w:rsidRDefault="00EC6718" w:rsidP="005724C8">
      <w:pPr>
        <w:bidi/>
        <w:contextualSpacing/>
        <w:jc w:val="both"/>
        <w:rPr>
          <w:rFonts w:ascii="Arial" w:hAnsi="Arial" w:cs="Arial"/>
          <w:b/>
          <w:bCs/>
          <w:color w:val="000000" w:themeColor="text1"/>
          <w:rtl/>
          <w:lang w:bidi="ar-AE"/>
        </w:rPr>
      </w:pPr>
    </w:p>
    <w:p w:rsidR="00924BE6" w:rsidRDefault="00E824DC" w:rsidP="005724C8">
      <w:pPr>
        <w:bidi/>
        <w:contextualSpacing/>
        <w:jc w:val="both"/>
        <w:rPr>
          <w:rFonts w:ascii="Arial" w:hAnsi="Arial" w:cs="Arial"/>
          <w:b/>
          <w:bCs/>
          <w:color w:val="000000" w:themeColor="text1"/>
          <w:rtl/>
          <w:lang w:bidi="ar-AE"/>
        </w:rPr>
      </w:pPr>
      <w:r>
        <w:rPr>
          <w:rFonts w:ascii="Arial" w:hAnsi="Arial" w:cs="Arial" w:hint="cs"/>
          <w:b/>
          <w:bCs/>
          <w:color w:val="000000" w:themeColor="text1"/>
          <w:rtl/>
          <w:lang w:bidi="ar-AE"/>
        </w:rPr>
        <w:t xml:space="preserve">واجهات </w:t>
      </w:r>
      <w:r w:rsidR="00924BE6" w:rsidRPr="00924BE6">
        <w:rPr>
          <w:rFonts w:ascii="Arial" w:hAnsi="Arial" w:cs="Arial" w:hint="cs"/>
          <w:b/>
          <w:bCs/>
          <w:color w:val="000000" w:themeColor="text1"/>
          <w:rtl/>
          <w:lang w:bidi="ar-AE"/>
        </w:rPr>
        <w:t>عرض</w:t>
      </w:r>
      <w:r>
        <w:rPr>
          <w:rFonts w:ascii="Arial" w:hAnsi="Arial" w:cs="Arial" w:hint="cs"/>
          <w:b/>
          <w:bCs/>
          <w:color w:val="000000" w:themeColor="text1"/>
          <w:rtl/>
          <w:lang w:bidi="ar-AE"/>
        </w:rPr>
        <w:t xml:space="preserve"> زجاجية </w:t>
      </w:r>
      <w:proofErr w:type="spellStart"/>
      <w:r>
        <w:rPr>
          <w:rFonts w:ascii="Arial" w:hAnsi="Arial" w:cs="Arial" w:hint="cs"/>
          <w:b/>
          <w:bCs/>
          <w:color w:val="000000" w:themeColor="text1"/>
          <w:rtl/>
          <w:lang w:bidi="ar-AE"/>
        </w:rPr>
        <w:t>مقب</w:t>
      </w:r>
      <w:r w:rsidR="00AF4983">
        <w:rPr>
          <w:rFonts w:ascii="Arial" w:hAnsi="Arial" w:cs="Arial" w:hint="cs"/>
          <w:b/>
          <w:bCs/>
          <w:color w:val="000000" w:themeColor="text1"/>
          <w:rtl/>
          <w:lang w:bidi="ar-AE"/>
        </w:rPr>
        <w:t>ّ</w:t>
      </w:r>
      <w:r>
        <w:rPr>
          <w:rFonts w:ascii="Arial" w:hAnsi="Arial" w:cs="Arial" w:hint="cs"/>
          <w:b/>
          <w:bCs/>
          <w:color w:val="000000" w:themeColor="text1"/>
          <w:rtl/>
          <w:lang w:bidi="ar-AE"/>
        </w:rPr>
        <w:t>بة</w:t>
      </w:r>
      <w:proofErr w:type="spellEnd"/>
    </w:p>
    <w:p w:rsidR="00EC6718" w:rsidRDefault="00EC6718" w:rsidP="005724C8">
      <w:pPr>
        <w:bidi/>
        <w:contextualSpacing/>
        <w:jc w:val="both"/>
        <w:rPr>
          <w:rFonts w:ascii="Arial" w:hAnsi="Arial" w:cs="Arial"/>
          <w:color w:val="000000" w:themeColor="text1"/>
          <w:rtl/>
          <w:lang w:bidi="ar-AE"/>
        </w:rPr>
      </w:pPr>
    </w:p>
    <w:p w:rsidR="00DD2279" w:rsidRDefault="00E824DC" w:rsidP="005724C8">
      <w:pPr>
        <w:bidi/>
        <w:contextualSpacing/>
        <w:jc w:val="both"/>
        <w:rPr>
          <w:rFonts w:ascii="Arial" w:hAnsi="Arial" w:cs="Arial"/>
          <w:color w:val="000000" w:themeColor="text1"/>
          <w:rtl/>
          <w:lang w:bidi="ar-AE"/>
        </w:rPr>
      </w:pPr>
      <w:r w:rsidRPr="00E824DC">
        <w:rPr>
          <w:rFonts w:ascii="Arial" w:hAnsi="Arial" w:cs="Arial" w:hint="cs"/>
          <w:color w:val="000000" w:themeColor="text1"/>
          <w:rtl/>
          <w:lang w:bidi="ar-AE"/>
        </w:rPr>
        <w:t>كان التحدي الكبير الآخر</w:t>
      </w:r>
      <w:r>
        <w:rPr>
          <w:rFonts w:ascii="Arial" w:hAnsi="Arial" w:cs="Arial" w:hint="cs"/>
          <w:color w:val="000000" w:themeColor="text1"/>
          <w:rtl/>
          <w:lang w:bidi="ar-AE"/>
        </w:rPr>
        <w:t xml:space="preserve"> هو تصنيع القباب الزجاجية لواجهات العرض</w:t>
      </w:r>
      <w:r w:rsidR="009F6DD5">
        <w:rPr>
          <w:rFonts w:ascii="Arial" w:hAnsi="Arial" w:cs="Arial" w:hint="cs"/>
          <w:color w:val="000000" w:themeColor="text1"/>
          <w:rtl/>
          <w:lang w:bidi="ar-AE"/>
        </w:rPr>
        <w:t>، والتي تذكّرنا بجماليات أفلام الخيال العلمي القديمة، كما بالبلورات الصفيرية المقب</w:t>
      </w:r>
      <w:r w:rsidR="008A6EE4">
        <w:rPr>
          <w:rFonts w:ascii="Arial" w:hAnsi="Arial" w:cs="Arial" w:hint="cs"/>
          <w:color w:val="000000" w:themeColor="text1"/>
          <w:rtl/>
          <w:lang w:bidi="ar-AE"/>
        </w:rPr>
        <w:t>ّ</w:t>
      </w:r>
      <w:r w:rsidR="009F6DD5">
        <w:rPr>
          <w:rFonts w:ascii="Arial" w:hAnsi="Arial" w:cs="Arial" w:hint="cs"/>
          <w:color w:val="000000" w:themeColor="text1"/>
          <w:rtl/>
          <w:lang w:bidi="ar-AE"/>
        </w:rPr>
        <w:t>بة التي تعلو آلات قياس الزمن من إبداع "إم بي آند إف". وهنا كان يجب تلبية العديد من المعايير، بما في ذلك جودة بصرية ممتازة، ومستوى جيد من الأمان</w:t>
      </w:r>
      <w:r w:rsidR="006D14CE">
        <w:rPr>
          <w:rFonts w:ascii="Arial" w:hAnsi="Arial" w:cs="Arial" w:hint="cs"/>
          <w:color w:val="000000" w:themeColor="text1"/>
          <w:rtl/>
          <w:lang w:bidi="ar-AE"/>
        </w:rPr>
        <w:t>،</w:t>
      </w:r>
      <w:r w:rsidR="009F6DD5">
        <w:rPr>
          <w:rFonts w:ascii="Arial" w:hAnsi="Arial" w:cs="Arial" w:hint="cs"/>
          <w:color w:val="000000" w:themeColor="text1"/>
          <w:rtl/>
          <w:lang w:bidi="ar-AE"/>
        </w:rPr>
        <w:t xml:space="preserve"> والقدرة على الوصول بسهولة إلى الساعة المعروضة.</w:t>
      </w:r>
      <w:r w:rsidR="00E92483">
        <w:rPr>
          <w:rFonts w:ascii="Arial" w:hAnsi="Arial" w:cs="Arial" w:hint="cs"/>
          <w:color w:val="000000" w:themeColor="text1"/>
          <w:rtl/>
          <w:lang w:bidi="ar-AE"/>
        </w:rPr>
        <w:t xml:space="preserve"> ولتجن</w:t>
      </w:r>
      <w:r w:rsidR="00876D44">
        <w:rPr>
          <w:rFonts w:ascii="Arial" w:hAnsi="Arial" w:cs="Arial" w:hint="cs"/>
          <w:color w:val="000000" w:themeColor="text1"/>
          <w:rtl/>
          <w:lang w:bidi="ar-AE"/>
        </w:rPr>
        <w:t>ّ</w:t>
      </w:r>
      <w:r w:rsidR="00E92483">
        <w:rPr>
          <w:rFonts w:ascii="Arial" w:hAnsi="Arial" w:cs="Arial" w:hint="cs"/>
          <w:color w:val="000000" w:themeColor="text1"/>
          <w:rtl/>
          <w:lang w:bidi="ar-AE"/>
        </w:rPr>
        <w:t>ب أي</w:t>
      </w:r>
      <w:r w:rsidR="00D447FF">
        <w:rPr>
          <w:rFonts w:ascii="Arial" w:hAnsi="Arial" w:cs="Arial" w:hint="cs"/>
          <w:color w:val="000000" w:themeColor="text1"/>
          <w:rtl/>
          <w:lang w:bidi="ar-AE"/>
        </w:rPr>
        <w:t xml:space="preserve"> عائق بصري، والابتعاد عن مزاحمة أي عنصر من عناصر بنية التصميم؛ كان على صانع الزجاج إيجاد طريقة لعمل ق</w:t>
      </w:r>
      <w:r w:rsidR="008C7D2D">
        <w:rPr>
          <w:rFonts w:ascii="Arial" w:hAnsi="Arial" w:cs="Arial" w:hint="cs"/>
          <w:color w:val="000000" w:themeColor="text1"/>
          <w:rtl/>
          <w:lang w:bidi="ar-AE"/>
        </w:rPr>
        <w:t>َ</w:t>
      </w:r>
      <w:r w:rsidR="00D447FF">
        <w:rPr>
          <w:rFonts w:ascii="Arial" w:hAnsi="Arial" w:cs="Arial" w:hint="cs"/>
          <w:color w:val="000000" w:themeColor="text1"/>
          <w:rtl/>
          <w:lang w:bidi="ar-AE"/>
        </w:rPr>
        <w:t>ط</w:t>
      </w:r>
      <w:r w:rsidR="008C7D2D">
        <w:rPr>
          <w:rFonts w:ascii="Arial" w:hAnsi="Arial" w:cs="Arial" w:hint="cs"/>
          <w:color w:val="000000" w:themeColor="text1"/>
          <w:rtl/>
          <w:lang w:bidi="ar-AE"/>
        </w:rPr>
        <w:t>ْ</w:t>
      </w:r>
      <w:r w:rsidR="00D447FF">
        <w:rPr>
          <w:rFonts w:ascii="Arial" w:hAnsi="Arial" w:cs="Arial" w:hint="cs"/>
          <w:color w:val="000000" w:themeColor="text1"/>
          <w:rtl/>
          <w:lang w:bidi="ar-AE"/>
        </w:rPr>
        <w:t>ع</w:t>
      </w:r>
      <w:r w:rsidR="00BD0B15">
        <w:rPr>
          <w:rFonts w:ascii="Arial" w:hAnsi="Arial" w:cs="Arial" w:hint="cs"/>
          <w:color w:val="000000" w:themeColor="text1"/>
          <w:rtl/>
          <w:lang w:bidi="ar-AE"/>
        </w:rPr>
        <w:t>ٍ</w:t>
      </w:r>
      <w:r w:rsidR="00D447FF">
        <w:rPr>
          <w:rFonts w:ascii="Arial" w:hAnsi="Arial" w:cs="Arial" w:hint="cs"/>
          <w:color w:val="000000" w:themeColor="text1"/>
          <w:rtl/>
          <w:lang w:bidi="ar-AE"/>
        </w:rPr>
        <w:t xml:space="preserve"> في قبة زجاجية بسمك 5مم، ومن ثم</w:t>
      </w:r>
      <w:r w:rsidR="004416B7">
        <w:rPr>
          <w:rFonts w:ascii="Arial" w:hAnsi="Arial" w:cs="Arial" w:hint="cs"/>
          <w:color w:val="000000" w:themeColor="text1"/>
          <w:rtl/>
          <w:lang w:bidi="ar-AE"/>
        </w:rPr>
        <w:t>ّ</w:t>
      </w:r>
      <w:r w:rsidR="00D447FF">
        <w:rPr>
          <w:rFonts w:ascii="Arial" w:hAnsi="Arial" w:cs="Arial" w:hint="cs"/>
          <w:color w:val="000000" w:themeColor="text1"/>
          <w:rtl/>
          <w:lang w:bidi="ar-AE"/>
        </w:rPr>
        <w:t xml:space="preserve"> تكوين قطعة زجاجية ثانية متطابقة تماماً لتكون بمثابة باب للواجهة.</w:t>
      </w:r>
      <w:r w:rsidR="002D3D97">
        <w:rPr>
          <w:rFonts w:ascii="Arial" w:hAnsi="Arial" w:cs="Arial" w:hint="cs"/>
          <w:color w:val="000000" w:themeColor="text1"/>
          <w:rtl/>
          <w:lang w:bidi="ar-AE"/>
        </w:rPr>
        <w:t xml:space="preserve"> ثم أضيف مزلاق</w:t>
      </w:r>
      <w:r w:rsidR="00E44762">
        <w:rPr>
          <w:rFonts w:ascii="Arial" w:hAnsi="Arial" w:cs="Arial" w:hint="cs"/>
          <w:color w:val="000000" w:themeColor="text1"/>
          <w:rtl/>
          <w:lang w:bidi="ar-AE"/>
        </w:rPr>
        <w:t>ٌ</w:t>
      </w:r>
      <w:r w:rsidR="002D3D97">
        <w:rPr>
          <w:rFonts w:ascii="Arial" w:hAnsi="Arial" w:cs="Arial" w:hint="cs"/>
          <w:color w:val="000000" w:themeColor="text1"/>
          <w:rtl/>
          <w:lang w:bidi="ar-AE"/>
        </w:rPr>
        <w:t xml:space="preserve"> منحنٍ مصمم</w:t>
      </w:r>
      <w:r w:rsidR="00563064">
        <w:rPr>
          <w:rFonts w:ascii="Arial" w:hAnsi="Arial" w:cs="Arial" w:hint="cs"/>
          <w:color w:val="000000" w:themeColor="text1"/>
          <w:rtl/>
          <w:lang w:bidi="ar-AE"/>
        </w:rPr>
        <w:t>ٌ</w:t>
      </w:r>
      <w:r w:rsidR="002D3D97">
        <w:rPr>
          <w:rFonts w:ascii="Arial" w:hAnsi="Arial" w:cs="Arial" w:hint="cs"/>
          <w:color w:val="000000" w:themeColor="text1"/>
          <w:rtl/>
          <w:lang w:bidi="ar-AE"/>
        </w:rPr>
        <w:t xml:space="preserve"> خصيصاً بالكامل، صُمّ</w:t>
      </w:r>
      <w:r w:rsidR="00166239">
        <w:rPr>
          <w:rFonts w:ascii="Arial" w:hAnsi="Arial" w:cs="Arial" w:hint="cs"/>
          <w:color w:val="000000" w:themeColor="text1"/>
          <w:rtl/>
          <w:lang w:bidi="ar-AE"/>
        </w:rPr>
        <w:t>ِ</w:t>
      </w:r>
      <w:r w:rsidR="002D3D97">
        <w:rPr>
          <w:rFonts w:ascii="Arial" w:hAnsi="Arial" w:cs="Arial" w:hint="cs"/>
          <w:color w:val="000000" w:themeColor="text1"/>
          <w:rtl/>
          <w:lang w:bidi="ar-AE"/>
        </w:rPr>
        <w:t>م للسماح للباب ل</w:t>
      </w:r>
      <w:r w:rsidR="007157E3">
        <w:rPr>
          <w:rFonts w:ascii="Arial" w:hAnsi="Arial" w:cs="Arial" w:hint="cs"/>
          <w:color w:val="000000" w:themeColor="text1"/>
          <w:rtl/>
          <w:lang w:bidi="ar-AE"/>
        </w:rPr>
        <w:t xml:space="preserve">كي </w:t>
      </w:r>
      <w:r w:rsidR="002D3D97">
        <w:rPr>
          <w:rFonts w:ascii="Arial" w:hAnsi="Arial" w:cs="Arial" w:hint="cs"/>
          <w:color w:val="000000" w:themeColor="text1"/>
          <w:rtl/>
          <w:lang w:bidi="ar-AE"/>
        </w:rPr>
        <w:t>ينفتح بسهولة إلى الخارج بتحريك هذا المزلاق جانباً بحركة واحدة يسيرة.</w:t>
      </w:r>
    </w:p>
    <w:p w:rsidR="00C02BF4" w:rsidRDefault="00C02BF4" w:rsidP="005724C8">
      <w:pPr>
        <w:bidi/>
        <w:contextualSpacing/>
        <w:jc w:val="both"/>
        <w:rPr>
          <w:rFonts w:ascii="Arial" w:hAnsi="Arial" w:cs="Arial"/>
          <w:color w:val="000000" w:themeColor="text1"/>
          <w:rtl/>
          <w:lang w:bidi="ar-AE"/>
        </w:rPr>
      </w:pPr>
    </w:p>
    <w:p w:rsidR="006B5DD2" w:rsidRPr="00C02BF4" w:rsidRDefault="00EA3382" w:rsidP="005724C8">
      <w:pPr>
        <w:bidi/>
        <w:contextualSpacing/>
        <w:jc w:val="both"/>
        <w:rPr>
          <w:rFonts w:ascii="Arial" w:hAnsi="Arial" w:cs="Arial"/>
          <w:color w:val="000000" w:themeColor="text1"/>
          <w:rtl/>
          <w:lang w:bidi="ar-AE"/>
        </w:rPr>
      </w:pPr>
      <w:r>
        <w:rPr>
          <w:rFonts w:ascii="Arial" w:hAnsi="Arial" w:cs="Arial" w:hint="cs"/>
          <w:color w:val="000000" w:themeColor="text1"/>
          <w:rtl/>
          <w:lang w:bidi="ar-AE"/>
        </w:rPr>
        <w:t>وبينما تأتي الغالبية العظمى من واجهات العرض في صورة صناديق زجاجية مربعة تستند إلى أربع أرجل؛ تبتعد واجهات العرض المقب</w:t>
      </w:r>
      <w:r w:rsidR="008876DF">
        <w:rPr>
          <w:rFonts w:ascii="Arial" w:hAnsi="Arial" w:cs="Arial" w:hint="cs"/>
          <w:color w:val="000000" w:themeColor="text1"/>
          <w:rtl/>
          <w:lang w:bidi="ar-AE"/>
        </w:rPr>
        <w:t>ّ</w:t>
      </w:r>
      <w:r>
        <w:rPr>
          <w:rFonts w:ascii="Arial" w:hAnsi="Arial" w:cs="Arial" w:hint="cs"/>
          <w:color w:val="000000" w:themeColor="text1"/>
          <w:rtl/>
          <w:lang w:bidi="ar-AE"/>
        </w:rPr>
        <w:t xml:space="preserve">بة عن هذه الهندسة الصناعية المعتادة؛ لتبتكر شيئاً غير متوقع مردداً صدى إبداعات "إم بي آند إف". </w:t>
      </w:r>
      <w:r w:rsidR="00F214C0">
        <w:rPr>
          <w:rFonts w:ascii="Arial" w:hAnsi="Arial" w:cs="Arial" w:hint="cs"/>
          <w:color w:val="000000" w:themeColor="text1"/>
          <w:rtl/>
          <w:lang w:bidi="ar-AE"/>
        </w:rPr>
        <w:t xml:space="preserve">وتكتمل هذه القباب الزجاجية بحامل ثلاثي القوائم من الألمنيوم المصبوب، وقرص من السيراميك الأزرق اللون يتناغم مع لون العدسة العملاقة؛ ما يذكّرنا بعشق "إم بي آند إف" لجميع </w:t>
      </w:r>
      <w:r w:rsidR="005C2D1C">
        <w:rPr>
          <w:rFonts w:ascii="Arial" w:hAnsi="Arial" w:cs="Arial" w:hint="cs"/>
          <w:color w:val="000000" w:themeColor="text1"/>
          <w:rtl/>
          <w:lang w:bidi="ar-AE"/>
        </w:rPr>
        <w:t>الرموز</w:t>
      </w:r>
      <w:r w:rsidR="00F214C0">
        <w:rPr>
          <w:rFonts w:ascii="Arial" w:hAnsi="Arial" w:cs="Arial" w:hint="cs"/>
          <w:color w:val="000000" w:themeColor="text1"/>
          <w:rtl/>
          <w:lang w:bidi="ar-AE"/>
        </w:rPr>
        <w:t xml:space="preserve"> المرتبطة </w:t>
      </w:r>
      <w:proofErr w:type="gramStart"/>
      <w:r w:rsidR="00F214C0">
        <w:rPr>
          <w:rFonts w:ascii="Arial" w:hAnsi="Arial" w:cs="Arial" w:hint="cs"/>
          <w:color w:val="000000" w:themeColor="text1"/>
          <w:rtl/>
          <w:lang w:bidi="ar-AE"/>
        </w:rPr>
        <w:t>بـ"</w:t>
      </w:r>
      <w:proofErr w:type="gramEnd"/>
      <w:r w:rsidR="00F214C0">
        <w:rPr>
          <w:rFonts w:ascii="Arial" w:hAnsi="Arial" w:cs="Arial" w:hint="cs"/>
          <w:color w:val="000000" w:themeColor="text1"/>
          <w:rtl/>
          <w:lang w:bidi="ar-AE"/>
        </w:rPr>
        <w:t>عصر الفضاء".</w:t>
      </w:r>
    </w:p>
    <w:p w:rsidR="00B04C7A" w:rsidRDefault="00B04C7A" w:rsidP="005724C8">
      <w:pPr>
        <w:contextualSpacing/>
        <w:rPr>
          <w:rFonts w:ascii="Arial" w:eastAsia="MS ??" w:hAnsi="Arial" w:cs="Arial"/>
          <w:b/>
          <w:bCs/>
        </w:rPr>
      </w:pPr>
      <w:r>
        <w:rPr>
          <w:rFonts w:ascii="Arial" w:hAnsi="Arial" w:cs="Arial"/>
          <w:b/>
          <w:bCs/>
        </w:rPr>
        <w:br w:type="page"/>
      </w:r>
    </w:p>
    <w:p w:rsidR="006B5DD2" w:rsidRDefault="006B5DD2" w:rsidP="005724C8">
      <w:pPr>
        <w:pStyle w:val="Sansinterligne"/>
        <w:contextualSpacing/>
        <w:rPr>
          <w:rFonts w:ascii="Arial" w:hAnsi="Arial" w:cs="Arial"/>
          <w:b/>
          <w:bCs/>
          <w:rtl/>
          <w:lang w:val="en-GB"/>
        </w:rPr>
      </w:pPr>
    </w:p>
    <w:p w:rsidR="006B5DD2" w:rsidRDefault="006B5DD2" w:rsidP="005724C8">
      <w:pPr>
        <w:pStyle w:val="Sansinterligne"/>
        <w:contextualSpacing/>
        <w:jc w:val="right"/>
        <w:rPr>
          <w:rFonts w:ascii="Arial" w:hAnsi="Arial" w:cs="Arial"/>
          <w:b/>
          <w:bCs/>
          <w:rtl/>
          <w:lang w:val="en-GB"/>
        </w:rPr>
      </w:pPr>
      <w:r>
        <w:rPr>
          <w:rFonts w:ascii="Arial" w:hAnsi="Arial" w:cs="Arial" w:hint="cs"/>
          <w:b/>
          <w:bCs/>
          <w:rtl/>
          <w:lang w:val="en-GB"/>
        </w:rPr>
        <w:t>أثاث مُصمّمٌ خصيصاً</w:t>
      </w:r>
    </w:p>
    <w:p w:rsidR="0057099A" w:rsidRDefault="0057099A" w:rsidP="005724C8">
      <w:pPr>
        <w:pStyle w:val="Sansinterligne"/>
        <w:contextualSpacing/>
        <w:jc w:val="right"/>
        <w:rPr>
          <w:rFonts w:ascii="Arial" w:hAnsi="Arial" w:cs="Arial"/>
          <w:b/>
          <w:bCs/>
          <w:rtl/>
          <w:lang w:val="en-GB"/>
        </w:rPr>
      </w:pPr>
    </w:p>
    <w:p w:rsidR="00C02BF4" w:rsidRDefault="0057099A" w:rsidP="005724C8">
      <w:pPr>
        <w:pStyle w:val="Sansinterligne"/>
        <w:contextualSpacing/>
        <w:jc w:val="right"/>
        <w:rPr>
          <w:rFonts w:ascii="Arial" w:eastAsia="Arial" w:hAnsi="Arial" w:cs="Arial"/>
          <w:color w:val="000000" w:themeColor="text1"/>
          <w:rtl/>
        </w:rPr>
      </w:pPr>
      <w:r w:rsidRPr="0057099A">
        <w:rPr>
          <w:rFonts w:ascii="Arial" w:hAnsi="Arial" w:cs="Arial" w:hint="cs"/>
          <w:rtl/>
          <w:lang w:val="en-GB"/>
        </w:rPr>
        <w:t>العنصر الرئيسي</w:t>
      </w:r>
      <w:r>
        <w:rPr>
          <w:rFonts w:ascii="Arial" w:hAnsi="Arial" w:cs="Arial" w:hint="cs"/>
          <w:rtl/>
          <w:lang w:val="en-GB"/>
        </w:rPr>
        <w:t xml:space="preserve"> الثالث للتصميم الجديد هو الأثاث، </w:t>
      </w:r>
      <w:r w:rsidR="000234BA">
        <w:rPr>
          <w:rFonts w:ascii="Arial" w:hAnsi="Arial" w:cs="Arial" w:hint="cs"/>
          <w:rtl/>
          <w:lang w:val="en-GB"/>
        </w:rPr>
        <w:t xml:space="preserve">والذي يصفه </w:t>
      </w:r>
      <w:r w:rsidR="000234BA">
        <w:rPr>
          <w:rFonts w:ascii="Arial" w:eastAsia="Arial" w:hAnsi="Arial" w:cs="Arial"/>
          <w:color w:val="000000" w:themeColor="text1"/>
          <w:rtl/>
        </w:rPr>
        <w:t>ماكس بوسي</w:t>
      </w:r>
      <w:r w:rsidR="000234BA">
        <w:rPr>
          <w:rFonts w:ascii="Arial" w:eastAsia="Arial" w:hAnsi="Arial" w:cs="Arial" w:hint="cs"/>
          <w:color w:val="000000" w:themeColor="text1"/>
          <w:rtl/>
        </w:rPr>
        <w:t xml:space="preserve">ر بالقول </w:t>
      </w:r>
      <w:r w:rsidR="000234BA" w:rsidRPr="00893EFD">
        <w:rPr>
          <w:rFonts w:ascii="Arial" w:eastAsia="Arial" w:hAnsi="Arial" w:cs="Arial" w:hint="cs"/>
          <w:color w:val="000000" w:themeColor="text1"/>
          <w:rtl/>
        </w:rPr>
        <w:t>إنه</w:t>
      </w:r>
      <w:r w:rsidR="000234BA" w:rsidRPr="00735660">
        <w:rPr>
          <w:rFonts w:ascii="Arial" w:eastAsia="Arial" w:hAnsi="Arial" w:cs="Arial" w:hint="cs"/>
          <w:color w:val="000000" w:themeColor="text1"/>
          <w:rtl/>
        </w:rPr>
        <w:t xml:space="preserve"> </w:t>
      </w:r>
      <w:r w:rsidR="000234BA" w:rsidRPr="00C23B70">
        <w:rPr>
          <w:rFonts w:ascii="Arial" w:eastAsia="Arial" w:hAnsi="Arial" w:cs="Arial" w:hint="cs"/>
          <w:i/>
          <w:iCs/>
          <w:color w:val="000000" w:themeColor="text1"/>
          <w:rtl/>
        </w:rPr>
        <w:t xml:space="preserve">"شيء </w:t>
      </w:r>
      <w:r w:rsidR="00735660" w:rsidRPr="00C23B70">
        <w:rPr>
          <w:rFonts w:ascii="Arial" w:eastAsia="Arial" w:hAnsi="Arial" w:cs="Arial" w:hint="cs"/>
          <w:i/>
          <w:iCs/>
          <w:color w:val="000000" w:themeColor="text1"/>
          <w:rtl/>
        </w:rPr>
        <w:t>وددت لو كان</w:t>
      </w:r>
      <w:r w:rsidR="000234BA" w:rsidRPr="00C23B70">
        <w:rPr>
          <w:rFonts w:ascii="Arial" w:eastAsia="Arial" w:hAnsi="Arial" w:cs="Arial" w:hint="cs"/>
          <w:i/>
          <w:iCs/>
          <w:color w:val="000000" w:themeColor="text1"/>
          <w:rtl/>
        </w:rPr>
        <w:t xml:space="preserve"> لديّ في بيتي"</w:t>
      </w:r>
      <w:r w:rsidR="003E180F">
        <w:rPr>
          <w:rFonts w:ascii="Arial" w:eastAsia="Arial" w:hAnsi="Arial" w:cs="Arial" w:hint="cs"/>
          <w:color w:val="000000" w:themeColor="text1"/>
          <w:rtl/>
        </w:rPr>
        <w:t>. و</w:t>
      </w:r>
      <w:r w:rsidR="000234BA">
        <w:rPr>
          <w:rFonts w:ascii="Arial" w:eastAsia="Arial" w:hAnsi="Arial" w:cs="Arial" w:hint="cs"/>
          <w:color w:val="000000" w:themeColor="text1"/>
          <w:rtl/>
        </w:rPr>
        <w:t>نتيجة ذلك جاءت تكريماً لجودة وخبرة حرفيي الأثاث المهرة في خمسينيات وستينيات القرن الماضي</w:t>
      </w:r>
      <w:r w:rsidR="00E42C7D">
        <w:rPr>
          <w:rFonts w:ascii="Arial" w:eastAsia="Arial" w:hAnsi="Arial" w:cs="Arial" w:hint="cs"/>
          <w:color w:val="000000" w:themeColor="text1"/>
          <w:rtl/>
        </w:rPr>
        <w:t xml:space="preserve">. القطعة الرئيسية في هذا </w:t>
      </w:r>
    </w:p>
    <w:p w:rsidR="00BB5961" w:rsidRDefault="00E42C7D" w:rsidP="005724C8">
      <w:pPr>
        <w:pStyle w:val="Sansinterligne"/>
        <w:contextualSpacing/>
        <w:jc w:val="right"/>
        <w:rPr>
          <w:rFonts w:ascii="Arial" w:eastAsia="Arial" w:hAnsi="Arial" w:cs="Arial"/>
          <w:color w:val="000000" w:themeColor="text1"/>
          <w:rtl/>
        </w:rPr>
      </w:pPr>
      <w:r>
        <w:rPr>
          <w:rFonts w:ascii="Arial" w:eastAsia="Arial" w:hAnsi="Arial" w:cs="Arial" w:hint="cs"/>
          <w:color w:val="000000" w:themeColor="text1"/>
          <w:rtl/>
        </w:rPr>
        <w:t>الأثاث هي طاولة كبيرة قام النجّارون المهرة بتعديلها</w:t>
      </w:r>
      <w:r w:rsidR="00F84825">
        <w:rPr>
          <w:rFonts w:ascii="Arial" w:eastAsia="Arial" w:hAnsi="Arial" w:cs="Arial" w:hint="cs"/>
          <w:color w:val="000000" w:themeColor="text1"/>
          <w:rtl/>
        </w:rPr>
        <w:t>؛</w:t>
      </w:r>
      <w:r>
        <w:rPr>
          <w:rFonts w:ascii="Arial" w:eastAsia="Arial" w:hAnsi="Arial" w:cs="Arial" w:hint="cs"/>
          <w:color w:val="000000" w:themeColor="text1"/>
          <w:rtl/>
        </w:rPr>
        <w:t xml:space="preserve"> بحيث يمكن عرض الساعات عليها داخل واجهات عرض غائرة مدمجة في سطحها الخشبي. وسيحتل هذا العرض للساعات مكان الصدارة وسط المساحة</w:t>
      </w:r>
      <w:r w:rsidR="00D94B33">
        <w:rPr>
          <w:rFonts w:ascii="Arial" w:eastAsia="Arial" w:hAnsi="Arial" w:cs="Arial" w:hint="cs"/>
          <w:color w:val="000000" w:themeColor="text1"/>
          <w:rtl/>
        </w:rPr>
        <w:t>، لي</w:t>
      </w:r>
      <w:r>
        <w:rPr>
          <w:rFonts w:ascii="Arial" w:eastAsia="Arial" w:hAnsi="Arial" w:cs="Arial" w:hint="cs"/>
          <w:color w:val="000000" w:themeColor="text1"/>
          <w:rtl/>
        </w:rPr>
        <w:t>رحب بالزائرين للجلوس إلى الطاولة وتمضية بعض الوقت في الحديث. بينما تنقل الكراسي والأريكة الأصلية التي يعود تاريخها إلى منتصف القرن الماضي</w:t>
      </w:r>
      <w:r w:rsidR="00E35D4A">
        <w:rPr>
          <w:rFonts w:ascii="Arial" w:eastAsia="Arial" w:hAnsi="Arial" w:cs="Arial" w:hint="cs"/>
          <w:color w:val="000000" w:themeColor="text1"/>
          <w:rtl/>
        </w:rPr>
        <w:t>؛</w:t>
      </w:r>
      <w:r>
        <w:rPr>
          <w:rFonts w:ascii="Arial" w:eastAsia="Arial" w:hAnsi="Arial" w:cs="Arial" w:hint="cs"/>
          <w:color w:val="000000" w:themeColor="text1"/>
          <w:rtl/>
        </w:rPr>
        <w:t xml:space="preserve"> إحساساً بالجودة والأناقة، حيث كلاهما مبثوث حول الطاولة وفي منطقتي الردهة والمشرب المنفصلتين.</w:t>
      </w:r>
    </w:p>
    <w:p w:rsidR="00BB5961" w:rsidRDefault="00BB5961" w:rsidP="005724C8">
      <w:pPr>
        <w:pStyle w:val="Sansinterligne"/>
        <w:contextualSpacing/>
        <w:jc w:val="right"/>
        <w:rPr>
          <w:rFonts w:ascii="Arial" w:eastAsia="Arial" w:hAnsi="Arial" w:cs="Arial"/>
          <w:color w:val="000000" w:themeColor="text1"/>
          <w:rtl/>
        </w:rPr>
      </w:pPr>
    </w:p>
    <w:p w:rsidR="0057099A" w:rsidRDefault="008A2CFE" w:rsidP="005724C8">
      <w:pPr>
        <w:pStyle w:val="Sansinterligne"/>
        <w:contextualSpacing/>
        <w:jc w:val="right"/>
        <w:rPr>
          <w:rFonts w:ascii="Arial" w:eastAsia="Arial" w:hAnsi="Arial" w:cs="Arial"/>
          <w:b/>
          <w:bCs/>
          <w:color w:val="000000" w:themeColor="text1"/>
        </w:rPr>
      </w:pPr>
      <w:r>
        <w:rPr>
          <w:rFonts w:ascii="Arial" w:eastAsia="Arial" w:hAnsi="Arial" w:cs="Arial" w:hint="cs"/>
          <w:b/>
          <w:bCs/>
          <w:color w:val="000000" w:themeColor="text1"/>
          <w:rtl/>
          <w:lang w:val="en-GB" w:bidi="ar-AE"/>
        </w:rPr>
        <w:t>مسار</w:t>
      </w:r>
      <w:r w:rsidR="00BB5961" w:rsidRPr="00BB5961">
        <w:rPr>
          <w:rFonts w:ascii="Arial" w:eastAsia="Arial" w:hAnsi="Arial" w:cs="Arial" w:hint="cs"/>
          <w:b/>
          <w:bCs/>
          <w:color w:val="000000" w:themeColor="text1"/>
          <w:rtl/>
          <w:lang w:val="en-GB" w:bidi="ar-AE"/>
        </w:rPr>
        <w:t xml:space="preserve"> الاكتشاف</w:t>
      </w:r>
      <w:r w:rsidR="00E42C7D" w:rsidRPr="00BB5961">
        <w:rPr>
          <w:rFonts w:ascii="Arial" w:eastAsia="Arial" w:hAnsi="Arial" w:cs="Arial" w:hint="cs"/>
          <w:b/>
          <w:bCs/>
          <w:color w:val="000000" w:themeColor="text1"/>
          <w:rtl/>
        </w:rPr>
        <w:t xml:space="preserve"> </w:t>
      </w:r>
    </w:p>
    <w:p w:rsidR="008A2CFE" w:rsidRDefault="008A2CFE" w:rsidP="005724C8">
      <w:pPr>
        <w:pStyle w:val="Sansinterligne"/>
        <w:contextualSpacing/>
        <w:jc w:val="right"/>
        <w:rPr>
          <w:rFonts w:ascii="Arial" w:eastAsia="Arial" w:hAnsi="Arial" w:cs="Arial"/>
          <w:b/>
          <w:bCs/>
          <w:color w:val="000000" w:themeColor="text1"/>
        </w:rPr>
      </w:pPr>
    </w:p>
    <w:p w:rsidR="0057099A" w:rsidRDefault="00741DE9" w:rsidP="005724C8">
      <w:pPr>
        <w:pStyle w:val="Sansinterligne"/>
        <w:contextualSpacing/>
        <w:jc w:val="right"/>
        <w:rPr>
          <w:rFonts w:ascii="Arial" w:hAnsi="Arial" w:cs="Arial"/>
          <w:color w:val="000000" w:themeColor="text1"/>
          <w:lang w:bidi="ar-AE"/>
        </w:rPr>
      </w:pPr>
      <w:r>
        <w:rPr>
          <w:rFonts w:ascii="Arial" w:eastAsia="Arial" w:hAnsi="Arial" w:cs="Arial" w:hint="cs"/>
          <w:color w:val="000000" w:themeColor="text1"/>
          <w:rtl/>
          <w:lang w:bidi="ar-AE"/>
        </w:rPr>
        <w:t>و</w:t>
      </w:r>
      <w:r w:rsidR="008A2CFE">
        <w:rPr>
          <w:rFonts w:ascii="Arial" w:eastAsia="Arial" w:hAnsi="Arial" w:cs="Arial" w:hint="cs"/>
          <w:color w:val="000000" w:themeColor="text1"/>
          <w:rtl/>
          <w:lang w:bidi="ar-AE"/>
        </w:rPr>
        <w:t xml:space="preserve">بينما باستطاعتنا أن نصف الديكور الداخلي السابق لصالات عرض "ماد غاليري" بأنه غامر وحميميّ إلى حد ما، فقد أولت </w:t>
      </w:r>
      <w:r w:rsidR="008A2CFE" w:rsidRPr="0057402A">
        <w:rPr>
          <w:rFonts w:ascii="Arial" w:hAnsi="Arial" w:cs="Arial"/>
          <w:color w:val="000000" w:themeColor="text1"/>
          <w:rtl/>
          <w:lang w:bidi="ar-AE"/>
        </w:rPr>
        <w:t>"ڨولتيج"</w:t>
      </w:r>
      <w:r w:rsidR="008A2CFE">
        <w:rPr>
          <w:rFonts w:ascii="Arial" w:hAnsi="Arial" w:cs="Arial" w:hint="cs"/>
          <w:color w:val="000000" w:themeColor="text1"/>
          <w:rtl/>
          <w:lang w:bidi="ar-AE"/>
        </w:rPr>
        <w:t xml:space="preserve"> و"إم بي آند إف" هذه المرة اهتماماً خاصاً بإبداع مسار للاكتشاف عبر الفضاء، بدءاً بالأعمال الفنية الأكثر إثارة للإعجاب</w:t>
      </w:r>
      <w:r w:rsidR="002D66DD">
        <w:rPr>
          <w:rFonts w:ascii="Arial" w:hAnsi="Arial" w:cs="Arial" w:hint="cs"/>
          <w:color w:val="000000" w:themeColor="text1"/>
          <w:rtl/>
          <w:lang w:bidi="ar-AE"/>
        </w:rPr>
        <w:t>،</w:t>
      </w:r>
      <w:r w:rsidR="008A2CFE">
        <w:rPr>
          <w:rFonts w:ascii="Arial" w:hAnsi="Arial" w:cs="Arial" w:hint="cs"/>
          <w:color w:val="000000" w:themeColor="text1"/>
          <w:rtl/>
          <w:lang w:bidi="ar-AE"/>
        </w:rPr>
        <w:t xml:space="preserve"> وصولاً إلى القطع الأصغر حجماً ذات الأسعار المعقولة التي توجد في الخلف.</w:t>
      </w:r>
      <w:r w:rsidR="00614C9F">
        <w:rPr>
          <w:rFonts w:ascii="Arial" w:hAnsi="Arial" w:cs="Arial" w:hint="cs"/>
          <w:color w:val="000000" w:themeColor="text1"/>
          <w:rtl/>
          <w:lang w:bidi="ar-AE"/>
        </w:rPr>
        <w:t xml:space="preserve"> وكل من هاتين الفئتين له مساحته الخاصة المحددة بوضوح، كما أن "إم بي آند إف" لها مساحتها الخاصة وسط صالة العرض.</w:t>
      </w:r>
    </w:p>
    <w:p w:rsidR="00614C9F" w:rsidRDefault="00614C9F" w:rsidP="005724C8">
      <w:pPr>
        <w:pStyle w:val="Sansinterligne"/>
        <w:contextualSpacing/>
        <w:jc w:val="right"/>
        <w:rPr>
          <w:rFonts w:ascii="Arial" w:hAnsi="Arial" w:cs="Arial"/>
          <w:color w:val="000000" w:themeColor="text1"/>
          <w:lang w:bidi="ar-AE"/>
        </w:rPr>
      </w:pPr>
    </w:p>
    <w:p w:rsidR="00614C9F" w:rsidRDefault="00614C9F" w:rsidP="005724C8">
      <w:pPr>
        <w:pStyle w:val="Sansinterligne"/>
        <w:contextualSpacing/>
        <w:jc w:val="right"/>
        <w:rPr>
          <w:rFonts w:ascii="Arial" w:hAnsi="Arial" w:cs="Arial"/>
          <w:b/>
          <w:bCs/>
          <w:color w:val="000000" w:themeColor="text1"/>
          <w:rtl/>
          <w:lang w:bidi="ar-AE"/>
        </w:rPr>
      </w:pPr>
      <w:r w:rsidRPr="00614C9F">
        <w:rPr>
          <w:rFonts w:ascii="Arial" w:hAnsi="Arial" w:cs="Arial" w:hint="cs"/>
          <w:b/>
          <w:bCs/>
          <w:color w:val="000000" w:themeColor="text1"/>
          <w:rtl/>
          <w:lang w:bidi="ar-AE"/>
        </w:rPr>
        <w:t>الإضاءة والمزايا الرقمية</w:t>
      </w:r>
    </w:p>
    <w:p w:rsidR="00614C9F" w:rsidRDefault="00614C9F" w:rsidP="005724C8">
      <w:pPr>
        <w:pStyle w:val="Sansinterligne"/>
        <w:contextualSpacing/>
        <w:jc w:val="right"/>
        <w:rPr>
          <w:rFonts w:ascii="Arial" w:hAnsi="Arial" w:cs="Arial"/>
          <w:b/>
          <w:bCs/>
          <w:color w:val="000000" w:themeColor="text1"/>
          <w:rtl/>
          <w:lang w:bidi="ar-AE"/>
        </w:rPr>
      </w:pPr>
    </w:p>
    <w:p w:rsidR="00614C9F" w:rsidRDefault="00614C9F" w:rsidP="005724C8">
      <w:pPr>
        <w:pStyle w:val="Sansinterligne"/>
        <w:bidi/>
        <w:contextualSpacing/>
        <w:jc w:val="left"/>
        <w:rPr>
          <w:rFonts w:ascii="Arial" w:hAnsi="Arial" w:cs="Arial"/>
          <w:color w:val="000000" w:themeColor="text1"/>
          <w:rtl/>
          <w:lang w:val="en-GB" w:bidi="ar-AE"/>
        </w:rPr>
      </w:pPr>
      <w:r w:rsidRPr="00614C9F">
        <w:rPr>
          <w:rFonts w:ascii="Arial" w:hAnsi="Arial" w:cs="Arial" w:hint="cs"/>
          <w:color w:val="000000" w:themeColor="text1"/>
          <w:rtl/>
          <w:lang w:bidi="ar-AE"/>
        </w:rPr>
        <w:t xml:space="preserve">من المؤكد </w:t>
      </w:r>
      <w:r>
        <w:rPr>
          <w:rFonts w:ascii="Arial" w:hAnsi="Arial" w:cs="Arial" w:hint="cs"/>
          <w:color w:val="000000" w:themeColor="text1"/>
          <w:rtl/>
          <w:lang w:bidi="ar-AE"/>
        </w:rPr>
        <w:t>أن الإضاءة هي آخر ما قد يلاحظه الزو</w:t>
      </w:r>
      <w:r w:rsidR="0073041E">
        <w:rPr>
          <w:rFonts w:ascii="Arial" w:hAnsi="Arial" w:cs="Arial" w:hint="cs"/>
          <w:color w:val="000000" w:themeColor="text1"/>
          <w:rtl/>
          <w:lang w:bidi="ar-AE"/>
        </w:rPr>
        <w:t>ّ</w:t>
      </w:r>
      <w:r>
        <w:rPr>
          <w:rFonts w:ascii="Arial" w:hAnsi="Arial" w:cs="Arial" w:hint="cs"/>
          <w:color w:val="000000" w:themeColor="text1"/>
          <w:rtl/>
          <w:lang w:bidi="ar-AE"/>
        </w:rPr>
        <w:t xml:space="preserve">ار </w:t>
      </w:r>
      <w:r w:rsidR="0073041E">
        <w:rPr>
          <w:rFonts w:ascii="Arial" w:hAnsi="Arial" w:cs="Arial" w:hint="cs"/>
          <w:color w:val="000000" w:themeColor="text1"/>
          <w:rtl/>
          <w:lang w:bidi="ar-AE"/>
        </w:rPr>
        <w:t xml:space="preserve">أو </w:t>
      </w:r>
      <w:r>
        <w:rPr>
          <w:rFonts w:ascii="Arial" w:hAnsi="Arial" w:cs="Arial" w:hint="cs"/>
          <w:color w:val="000000" w:themeColor="text1"/>
          <w:rtl/>
          <w:lang w:bidi="ar-AE"/>
        </w:rPr>
        <w:t xml:space="preserve">يلفت انتباههم في صالة عرض، إلا أنها مع ذلك أحد أهم عناصر التصميم والديكور الداخلي. وقد قامت </w:t>
      </w:r>
      <w:r w:rsidRPr="0057402A">
        <w:rPr>
          <w:rFonts w:ascii="Arial" w:hAnsi="Arial" w:cs="Arial"/>
          <w:color w:val="000000" w:themeColor="text1"/>
          <w:rtl/>
          <w:lang w:bidi="ar-AE"/>
        </w:rPr>
        <w:t>"</w:t>
      </w:r>
      <w:proofErr w:type="spellStart"/>
      <w:r w:rsidRPr="0057402A">
        <w:rPr>
          <w:rFonts w:ascii="Arial" w:hAnsi="Arial" w:cs="Arial"/>
          <w:color w:val="000000" w:themeColor="text1"/>
          <w:rtl/>
          <w:lang w:bidi="ar-AE"/>
        </w:rPr>
        <w:t>ڨولتيج</w:t>
      </w:r>
      <w:proofErr w:type="spellEnd"/>
      <w:r w:rsidRPr="0057402A">
        <w:rPr>
          <w:rFonts w:ascii="Arial" w:hAnsi="Arial" w:cs="Arial"/>
          <w:color w:val="000000" w:themeColor="text1"/>
          <w:rtl/>
          <w:lang w:bidi="ar-AE"/>
        </w:rPr>
        <w:t>"</w:t>
      </w:r>
      <w:r>
        <w:rPr>
          <w:rFonts w:ascii="Arial" w:hAnsi="Arial" w:cs="Arial" w:hint="cs"/>
          <w:color w:val="000000" w:themeColor="text1"/>
          <w:rtl/>
          <w:lang w:bidi="ar-AE"/>
        </w:rPr>
        <w:t xml:space="preserve"> بتركيب نظام فائق الحداث</w:t>
      </w:r>
      <w:r w:rsidR="00930DDA">
        <w:rPr>
          <w:rFonts w:ascii="Arial" w:hAnsi="Arial" w:cs="Arial" w:hint="cs"/>
          <w:color w:val="000000" w:themeColor="text1"/>
          <w:rtl/>
          <w:lang w:bidi="ar-AE"/>
        </w:rPr>
        <w:t>ة يجمع إضاءة مسار العرض،</w:t>
      </w:r>
      <w:r w:rsidR="007915D4">
        <w:rPr>
          <w:rFonts w:ascii="Arial" w:hAnsi="Arial" w:cs="Arial" w:hint="cs"/>
          <w:color w:val="000000" w:themeColor="text1"/>
          <w:rtl/>
          <w:lang w:bidi="ar-AE"/>
        </w:rPr>
        <w:t xml:space="preserve"> بحيث</w:t>
      </w:r>
      <w:r w:rsidR="00930DDA">
        <w:rPr>
          <w:rFonts w:ascii="Arial" w:hAnsi="Arial" w:cs="Arial" w:hint="cs"/>
          <w:color w:val="000000" w:themeColor="text1"/>
          <w:rtl/>
          <w:lang w:bidi="ar-AE"/>
        </w:rPr>
        <w:t xml:space="preserve"> يوفر عرضاً فائق الدقة التفصيلية للقطع الفنية</w:t>
      </w:r>
      <w:r w:rsidR="00E023BC">
        <w:rPr>
          <w:rFonts w:ascii="Arial" w:hAnsi="Arial" w:cs="Arial" w:hint="cs"/>
          <w:color w:val="000000" w:themeColor="text1"/>
          <w:rtl/>
          <w:lang w:bidi="ar-AE"/>
        </w:rPr>
        <w:t>؛</w:t>
      </w:r>
      <w:r w:rsidR="00930DDA">
        <w:rPr>
          <w:rFonts w:ascii="Arial" w:hAnsi="Arial" w:cs="Arial" w:hint="cs"/>
          <w:color w:val="000000" w:themeColor="text1"/>
          <w:rtl/>
          <w:lang w:bidi="ar-AE"/>
        </w:rPr>
        <w:t xml:space="preserve"> جنباً إلى جنب مصابيح السقف الغائرة وتقنية الإضاءة الرأسية غير المباشرة الساقطة فوق الجدران </w:t>
      </w:r>
      <w:proofErr w:type="spellStart"/>
      <w:r w:rsidR="00930DDA" w:rsidRPr="00EC6718">
        <w:rPr>
          <w:rFonts w:ascii="Arial" w:hAnsi="Arial" w:cs="Arial"/>
          <w:color w:val="000000" w:themeColor="text1"/>
          <w:lang w:bidi="ar-AE"/>
        </w:rPr>
        <w:t>wall</w:t>
      </w:r>
      <w:proofErr w:type="spellEnd"/>
      <w:r w:rsidR="00930DDA" w:rsidRPr="00EC6718">
        <w:rPr>
          <w:rFonts w:ascii="Arial" w:hAnsi="Arial" w:cs="Arial"/>
          <w:color w:val="000000" w:themeColor="text1"/>
          <w:lang w:bidi="ar-AE"/>
        </w:rPr>
        <w:t xml:space="preserve"> </w:t>
      </w:r>
      <w:proofErr w:type="spellStart"/>
      <w:r w:rsidR="00930DDA" w:rsidRPr="00EC6718">
        <w:rPr>
          <w:rFonts w:ascii="Arial" w:hAnsi="Arial" w:cs="Arial"/>
          <w:color w:val="000000" w:themeColor="text1"/>
          <w:lang w:bidi="ar-AE"/>
        </w:rPr>
        <w:t>washers</w:t>
      </w:r>
      <w:proofErr w:type="spellEnd"/>
      <w:r w:rsidR="00930DDA">
        <w:rPr>
          <w:rFonts w:ascii="Arial" w:hAnsi="Arial" w:cs="Arial" w:hint="cs"/>
          <w:color w:val="000000" w:themeColor="text1"/>
          <w:rtl/>
          <w:lang w:val="en-GB" w:bidi="ar-AE"/>
        </w:rPr>
        <w:t>؛ لضمان أن</w:t>
      </w:r>
      <w:r w:rsidR="00C42422">
        <w:rPr>
          <w:rFonts w:ascii="Arial" w:hAnsi="Arial" w:cs="Arial" w:hint="cs"/>
          <w:color w:val="000000" w:themeColor="text1"/>
          <w:rtl/>
          <w:lang w:val="en-GB" w:bidi="ar-AE"/>
        </w:rPr>
        <w:t xml:space="preserve"> تكون</w:t>
      </w:r>
      <w:r w:rsidR="00930DDA">
        <w:rPr>
          <w:rFonts w:ascii="Arial" w:hAnsi="Arial" w:cs="Arial" w:hint="cs"/>
          <w:color w:val="000000" w:themeColor="text1"/>
          <w:rtl/>
          <w:lang w:val="en-GB" w:bidi="ar-AE"/>
        </w:rPr>
        <w:t xml:space="preserve"> الأجواء وكثافة الضوء</w:t>
      </w:r>
      <w:r w:rsidR="00A55801">
        <w:rPr>
          <w:rFonts w:ascii="Arial" w:hAnsi="Arial" w:cs="Arial" w:hint="cs"/>
          <w:color w:val="000000" w:themeColor="text1"/>
          <w:rtl/>
          <w:lang w:val="en-GB" w:bidi="ar-AE"/>
        </w:rPr>
        <w:t xml:space="preserve"> </w:t>
      </w:r>
      <w:r w:rsidR="00930DDA">
        <w:rPr>
          <w:rFonts w:ascii="Arial" w:hAnsi="Arial" w:cs="Arial" w:hint="cs"/>
          <w:color w:val="000000" w:themeColor="text1"/>
          <w:rtl/>
          <w:lang w:val="en-GB" w:bidi="ar-AE"/>
        </w:rPr>
        <w:t>دائماً بالشكل المناسب أثناء النهار والليل. وكان التحدي هنا يتمثل في خلق حالة مزاجية ت</w:t>
      </w:r>
      <w:r w:rsidR="00194D7F">
        <w:rPr>
          <w:rFonts w:ascii="Arial" w:hAnsi="Arial" w:cs="Arial" w:hint="cs"/>
          <w:color w:val="000000" w:themeColor="text1"/>
          <w:rtl/>
          <w:lang w:val="en-GB" w:bidi="ar-AE"/>
        </w:rPr>
        <w:t>ُ</w:t>
      </w:r>
      <w:r w:rsidR="00930DDA">
        <w:rPr>
          <w:rFonts w:ascii="Arial" w:hAnsi="Arial" w:cs="Arial" w:hint="cs"/>
          <w:color w:val="000000" w:themeColor="text1"/>
          <w:rtl/>
          <w:lang w:val="en-GB" w:bidi="ar-AE"/>
        </w:rPr>
        <w:t>ش</w:t>
      </w:r>
      <w:r w:rsidR="00194D7F">
        <w:rPr>
          <w:rFonts w:ascii="Arial" w:hAnsi="Arial" w:cs="Arial" w:hint="cs"/>
          <w:color w:val="000000" w:themeColor="text1"/>
          <w:rtl/>
          <w:lang w:val="en-GB" w:bidi="ar-AE"/>
        </w:rPr>
        <w:t>ْ</w:t>
      </w:r>
      <w:r w:rsidR="00930DDA">
        <w:rPr>
          <w:rFonts w:ascii="Arial" w:hAnsi="Arial" w:cs="Arial" w:hint="cs"/>
          <w:color w:val="000000" w:themeColor="text1"/>
          <w:rtl/>
          <w:lang w:val="en-GB" w:bidi="ar-AE"/>
        </w:rPr>
        <w:t xml:space="preserve">عر بالراحة داخل مساحة العرض، في الوقت الذي يتم فيه </w:t>
      </w:r>
      <w:r w:rsidR="00D1254B">
        <w:rPr>
          <w:rFonts w:ascii="Arial" w:hAnsi="Arial" w:cs="Arial" w:hint="cs"/>
          <w:color w:val="000000" w:themeColor="text1"/>
          <w:rtl/>
          <w:lang w:val="en-GB" w:bidi="ar-AE"/>
        </w:rPr>
        <w:t>منح</w:t>
      </w:r>
      <w:r w:rsidR="00930DDA">
        <w:rPr>
          <w:rFonts w:ascii="Arial" w:hAnsi="Arial" w:cs="Arial" w:hint="cs"/>
          <w:color w:val="000000" w:themeColor="text1"/>
          <w:rtl/>
          <w:lang w:val="en-GB" w:bidi="ar-AE"/>
        </w:rPr>
        <w:t xml:space="preserve"> كل قطعة فنية الإضاءة المحددة التي تحتاج إليها، بحيث يمنح كل شيء الشعور بالتناسق والتناغم.</w:t>
      </w:r>
    </w:p>
    <w:p w:rsidR="00F92FBB" w:rsidRDefault="00F92FBB" w:rsidP="005724C8">
      <w:pPr>
        <w:pStyle w:val="Sansinterligne"/>
        <w:bidi/>
        <w:contextualSpacing/>
        <w:jc w:val="left"/>
        <w:rPr>
          <w:rFonts w:ascii="Arial" w:hAnsi="Arial" w:cs="Arial"/>
          <w:color w:val="000000" w:themeColor="text1"/>
          <w:rtl/>
          <w:lang w:val="en-GB" w:bidi="ar-AE"/>
        </w:rPr>
      </w:pPr>
    </w:p>
    <w:p w:rsidR="00454C06" w:rsidRDefault="00F92FBB" w:rsidP="005724C8">
      <w:pPr>
        <w:pStyle w:val="Sansinterligne"/>
        <w:bidi/>
        <w:contextualSpacing/>
        <w:jc w:val="left"/>
        <w:rPr>
          <w:rFonts w:ascii="Arial" w:hAnsi="Arial" w:cs="Arial"/>
          <w:color w:val="000000" w:themeColor="text1"/>
          <w:rtl/>
          <w:lang w:val="en-GB" w:bidi="ar-AE"/>
        </w:rPr>
      </w:pPr>
      <w:r>
        <w:rPr>
          <w:rFonts w:ascii="Arial" w:hAnsi="Arial" w:cs="Arial" w:hint="cs"/>
          <w:color w:val="000000" w:themeColor="text1"/>
          <w:rtl/>
          <w:lang w:val="en-GB" w:bidi="ar-AE"/>
        </w:rPr>
        <w:t>وإضافة إلى الإضاءة، تم تركيب شاشة رقمية في شكل لوحة فنية، لعرض صور لعناصر مختلفة تشكّل عالم "إم بي آند إف" الإبداعي.</w:t>
      </w:r>
    </w:p>
    <w:p w:rsidR="00454C06" w:rsidRDefault="00454C06" w:rsidP="005724C8">
      <w:pPr>
        <w:pStyle w:val="Sansinterligne"/>
        <w:bidi/>
        <w:contextualSpacing/>
        <w:jc w:val="left"/>
        <w:rPr>
          <w:rFonts w:ascii="Arial" w:hAnsi="Arial" w:cs="Arial"/>
          <w:color w:val="000000" w:themeColor="text1"/>
          <w:rtl/>
          <w:lang w:val="en-GB" w:bidi="ar-AE"/>
        </w:rPr>
      </w:pPr>
    </w:p>
    <w:p w:rsidR="006A4973" w:rsidRDefault="00454C06" w:rsidP="005724C8">
      <w:pPr>
        <w:pStyle w:val="Sansinterligne"/>
        <w:bidi/>
        <w:contextualSpacing/>
        <w:jc w:val="left"/>
        <w:rPr>
          <w:rFonts w:ascii="Arial" w:hAnsi="Arial" w:cs="Arial"/>
          <w:color w:val="000000" w:themeColor="text1"/>
          <w:rtl/>
          <w:lang w:bidi="ar-AE"/>
        </w:rPr>
      </w:pPr>
      <w:r>
        <w:rPr>
          <w:rFonts w:ascii="Arial" w:hAnsi="Arial" w:cs="Arial" w:hint="cs"/>
          <w:color w:val="000000" w:themeColor="text1"/>
          <w:rtl/>
          <w:lang w:val="en-GB" w:bidi="ar-AE"/>
        </w:rPr>
        <w:t xml:space="preserve">ويخبرنا </w:t>
      </w:r>
      <w:r w:rsidR="009E6B21" w:rsidRPr="0057402A">
        <w:rPr>
          <w:rFonts w:ascii="Arial" w:hAnsi="Arial" w:cs="Arial"/>
          <w:color w:val="000000" w:themeColor="text1"/>
          <w:rtl/>
          <w:lang w:bidi="ar-AE"/>
        </w:rPr>
        <w:t>ڨنسنت غروتزينغر</w:t>
      </w:r>
      <w:r w:rsidR="009E6B21">
        <w:rPr>
          <w:rFonts w:ascii="Arial" w:hAnsi="Arial" w:cs="Arial" w:hint="cs"/>
          <w:color w:val="000000" w:themeColor="text1"/>
          <w:rtl/>
          <w:lang w:bidi="ar-AE"/>
        </w:rPr>
        <w:t>، المؤسس الشريك لـ</w:t>
      </w:r>
      <w:r w:rsidR="009E6B21">
        <w:rPr>
          <w:rFonts w:ascii="Arial" w:hAnsi="Arial" w:cs="Arial"/>
          <w:color w:val="000000" w:themeColor="text1"/>
          <w:rtl/>
          <w:lang w:bidi="ar-AE"/>
        </w:rPr>
        <w:t>"ڨولتيج"</w:t>
      </w:r>
      <w:r w:rsidR="009E6B21">
        <w:rPr>
          <w:rFonts w:ascii="Arial" w:hAnsi="Arial" w:cs="Arial" w:hint="cs"/>
          <w:color w:val="000000" w:themeColor="text1"/>
          <w:rtl/>
          <w:lang w:bidi="ar-AE"/>
        </w:rPr>
        <w:t xml:space="preserve">، </w:t>
      </w:r>
      <w:r w:rsidR="00D82DBA">
        <w:rPr>
          <w:rFonts w:ascii="Arial" w:hAnsi="Arial" w:cs="Arial" w:hint="cs"/>
          <w:color w:val="000000" w:themeColor="text1"/>
          <w:rtl/>
          <w:lang w:bidi="ar-AE"/>
        </w:rPr>
        <w:t>ب</w:t>
      </w:r>
      <w:r>
        <w:rPr>
          <w:rFonts w:ascii="Arial" w:hAnsi="Arial" w:cs="Arial" w:hint="cs"/>
          <w:color w:val="000000" w:themeColor="text1"/>
          <w:rtl/>
          <w:lang w:bidi="ar-AE"/>
        </w:rPr>
        <w:t xml:space="preserve">شعوره قائلاً: </w:t>
      </w:r>
      <w:r w:rsidRPr="00201BD2">
        <w:rPr>
          <w:rFonts w:ascii="Arial" w:hAnsi="Arial" w:cs="Arial" w:hint="cs"/>
          <w:i/>
          <w:iCs/>
          <w:color w:val="000000" w:themeColor="text1"/>
          <w:rtl/>
          <w:lang w:bidi="ar-AE"/>
        </w:rPr>
        <w:t>"ما أحببته بخصوص هذا المشروع هو أننا تحمسّنا للعمل عليه من دون أن نعرف حقاً ما إذا كان كل ذلك ممكناً؛ وقد تحمسّت "إم بي آند إف" كذلك معنا"</w:t>
      </w:r>
      <w:r w:rsidRPr="00454C06">
        <w:rPr>
          <w:rFonts w:ascii="Arial" w:hAnsi="Arial" w:cs="Arial" w:hint="cs"/>
          <w:color w:val="000000" w:themeColor="text1"/>
          <w:rtl/>
          <w:lang w:bidi="ar-AE"/>
        </w:rPr>
        <w:t>.</w:t>
      </w:r>
      <w:r w:rsidR="00201BD2">
        <w:rPr>
          <w:rFonts w:ascii="Arial" w:hAnsi="Arial" w:cs="Arial" w:hint="cs"/>
          <w:color w:val="000000" w:themeColor="text1"/>
          <w:rtl/>
          <w:lang w:bidi="ar-AE"/>
        </w:rPr>
        <w:t xml:space="preserve"> ويضيف: </w:t>
      </w:r>
      <w:r w:rsidR="00201BD2" w:rsidRPr="00406A25">
        <w:rPr>
          <w:rFonts w:ascii="Arial" w:hAnsi="Arial" w:cs="Arial" w:hint="cs"/>
          <w:i/>
          <w:iCs/>
          <w:color w:val="000000" w:themeColor="text1"/>
          <w:rtl/>
          <w:lang w:bidi="ar-AE"/>
        </w:rPr>
        <w:t>"</w:t>
      </w:r>
      <w:r w:rsidR="008E29DB" w:rsidRPr="00406A25">
        <w:rPr>
          <w:rFonts w:ascii="Arial" w:hAnsi="Arial" w:cs="Arial" w:hint="cs"/>
          <w:i/>
          <w:iCs/>
          <w:color w:val="000000" w:themeColor="text1"/>
          <w:rtl/>
          <w:lang w:bidi="ar-AE"/>
        </w:rPr>
        <w:t>أن ن</w:t>
      </w:r>
      <w:r w:rsidR="006A4973" w:rsidRPr="00406A25">
        <w:rPr>
          <w:rFonts w:ascii="Arial" w:hAnsi="Arial" w:cs="Arial" w:hint="cs"/>
          <w:i/>
          <w:iCs/>
          <w:color w:val="000000" w:themeColor="text1"/>
          <w:rtl/>
          <w:lang w:bidi="ar-AE"/>
        </w:rPr>
        <w:t>رى</w:t>
      </w:r>
      <w:r w:rsidR="00201BD2" w:rsidRPr="00406A25">
        <w:rPr>
          <w:rFonts w:ascii="Arial" w:hAnsi="Arial" w:cs="Arial" w:hint="cs"/>
          <w:i/>
          <w:iCs/>
          <w:color w:val="000000" w:themeColor="text1"/>
          <w:rtl/>
          <w:lang w:bidi="ar-AE"/>
        </w:rPr>
        <w:t xml:space="preserve"> أن النتيجة قريبة جداً من</w:t>
      </w:r>
      <w:r w:rsidR="006A4973" w:rsidRPr="00406A25">
        <w:rPr>
          <w:rFonts w:ascii="Arial" w:hAnsi="Arial" w:cs="Arial" w:hint="cs"/>
          <w:i/>
          <w:iCs/>
          <w:color w:val="000000" w:themeColor="text1"/>
          <w:rtl/>
          <w:lang w:bidi="ar-AE"/>
        </w:rPr>
        <w:t xml:space="preserve"> نماذجنا الأولى ثلاثية الأبعاد، لهو أمر مرضٍ حقاً. والأمر الآخر الذي يعجبني بخصوص هذا المشروع، هو كيف أنه حقاً </w:t>
      </w:r>
      <w:r w:rsidR="00406A25" w:rsidRPr="00406A25">
        <w:rPr>
          <w:rFonts w:ascii="Arial" w:hAnsi="Arial" w:cs="Arial" w:hint="cs"/>
          <w:i/>
          <w:iCs/>
          <w:color w:val="000000" w:themeColor="text1"/>
          <w:rtl/>
          <w:lang w:bidi="ar-AE"/>
        </w:rPr>
        <w:t xml:space="preserve">يمثل </w:t>
      </w:r>
      <w:r w:rsidR="006A4973" w:rsidRPr="00406A25">
        <w:rPr>
          <w:rFonts w:ascii="Arial" w:hAnsi="Arial" w:cs="Arial" w:hint="cs"/>
          <w:i/>
          <w:iCs/>
          <w:color w:val="000000" w:themeColor="text1"/>
          <w:rtl/>
          <w:lang w:bidi="ar-AE"/>
        </w:rPr>
        <w:t>امتداداً لعالم "إم بي آند إف" ومنتجاتها"</w:t>
      </w:r>
      <w:r w:rsidR="006A4973">
        <w:rPr>
          <w:rFonts w:ascii="Arial" w:hAnsi="Arial" w:cs="Arial" w:hint="cs"/>
          <w:color w:val="000000" w:themeColor="text1"/>
          <w:rtl/>
          <w:lang w:bidi="ar-AE"/>
        </w:rPr>
        <w:t>.</w:t>
      </w:r>
    </w:p>
    <w:p w:rsidR="00454C06" w:rsidRDefault="006A4973" w:rsidP="005724C8">
      <w:pPr>
        <w:pStyle w:val="Sansinterligne"/>
        <w:bidi/>
        <w:contextualSpacing/>
        <w:jc w:val="left"/>
        <w:rPr>
          <w:rFonts w:ascii="Arial" w:hAnsi="Arial" w:cs="Arial"/>
          <w:color w:val="000000" w:themeColor="text1"/>
          <w:rtl/>
          <w:lang w:val="en-GB" w:bidi="ar-AE"/>
        </w:rPr>
      </w:pPr>
      <w:r>
        <w:rPr>
          <w:rFonts w:ascii="Arial" w:hAnsi="Arial" w:cs="Arial" w:hint="cs"/>
          <w:color w:val="000000" w:themeColor="text1"/>
          <w:rtl/>
          <w:lang w:bidi="ar-AE"/>
        </w:rPr>
        <w:t xml:space="preserve"> </w:t>
      </w:r>
      <w:r w:rsidR="00201BD2">
        <w:rPr>
          <w:rFonts w:ascii="Arial" w:hAnsi="Arial" w:cs="Arial" w:hint="cs"/>
          <w:color w:val="000000" w:themeColor="text1"/>
          <w:rtl/>
          <w:lang w:bidi="ar-AE"/>
        </w:rPr>
        <w:t xml:space="preserve">  </w:t>
      </w:r>
      <w:r w:rsidR="00454C06" w:rsidRPr="00454C06">
        <w:rPr>
          <w:rFonts w:ascii="Arial" w:hAnsi="Arial" w:cs="Arial" w:hint="cs"/>
          <w:color w:val="000000" w:themeColor="text1"/>
          <w:rtl/>
          <w:lang w:bidi="ar-AE"/>
        </w:rPr>
        <w:t xml:space="preserve">   </w:t>
      </w:r>
    </w:p>
    <w:p w:rsidR="00F92FBB" w:rsidRDefault="0034356B" w:rsidP="005724C8">
      <w:pPr>
        <w:pStyle w:val="Sansinterligne"/>
        <w:bidi/>
        <w:contextualSpacing/>
        <w:jc w:val="left"/>
        <w:rPr>
          <w:rFonts w:ascii="Arial" w:hAnsi="Arial" w:cs="Arial"/>
          <w:b/>
          <w:bCs/>
          <w:color w:val="000000" w:themeColor="text1"/>
          <w:rtl/>
          <w:lang w:val="en-GB" w:bidi="ar-AE"/>
        </w:rPr>
      </w:pPr>
      <w:r w:rsidRPr="0034356B">
        <w:rPr>
          <w:rFonts w:ascii="Arial" w:hAnsi="Arial" w:cs="Arial" w:hint="cs"/>
          <w:b/>
          <w:bCs/>
          <w:color w:val="000000" w:themeColor="text1"/>
          <w:rtl/>
          <w:lang w:val="en-GB" w:bidi="ar-AE"/>
        </w:rPr>
        <w:t xml:space="preserve">افتتاحات جديدة </w:t>
      </w:r>
      <w:r w:rsidRPr="0034356B">
        <w:rPr>
          <w:rFonts w:ascii="Arial" w:hAnsi="Arial" w:cs="Arial"/>
          <w:b/>
          <w:bCs/>
          <w:color w:val="000000" w:themeColor="text1"/>
          <w:rtl/>
          <w:lang w:val="en-GB" w:bidi="ar-AE"/>
        </w:rPr>
        <w:t>–</w:t>
      </w:r>
      <w:r w:rsidRPr="0034356B">
        <w:rPr>
          <w:rFonts w:ascii="Arial" w:hAnsi="Arial" w:cs="Arial" w:hint="cs"/>
          <w:b/>
          <w:bCs/>
          <w:color w:val="000000" w:themeColor="text1"/>
          <w:rtl/>
          <w:lang w:val="en-GB" w:bidi="ar-AE"/>
        </w:rPr>
        <w:t xml:space="preserve"> أشكال جديدة للبيع بالتجزئة</w:t>
      </w:r>
    </w:p>
    <w:p w:rsidR="0034356B" w:rsidRDefault="0034356B" w:rsidP="005724C8">
      <w:pPr>
        <w:pStyle w:val="Sansinterligne"/>
        <w:bidi/>
        <w:contextualSpacing/>
        <w:jc w:val="left"/>
        <w:rPr>
          <w:rFonts w:ascii="Arial" w:hAnsi="Arial" w:cs="Arial"/>
          <w:b/>
          <w:bCs/>
          <w:color w:val="000000" w:themeColor="text1"/>
          <w:rtl/>
          <w:lang w:val="en-GB" w:bidi="ar-AE"/>
        </w:rPr>
      </w:pPr>
    </w:p>
    <w:p w:rsidR="0034356B" w:rsidRDefault="0034356B" w:rsidP="005724C8">
      <w:pPr>
        <w:pStyle w:val="Sansinterligne"/>
        <w:bidi/>
        <w:contextualSpacing/>
        <w:jc w:val="left"/>
        <w:rPr>
          <w:rFonts w:ascii="Arial" w:hAnsi="Arial" w:cs="Arial"/>
          <w:color w:val="000000" w:themeColor="text1"/>
          <w:rtl/>
          <w:lang w:bidi="ar-AE"/>
        </w:rPr>
      </w:pPr>
      <w:r w:rsidRPr="0034356B">
        <w:rPr>
          <w:rFonts w:ascii="Arial" w:hAnsi="Arial" w:cs="Arial" w:hint="cs"/>
          <w:color w:val="000000" w:themeColor="text1"/>
          <w:rtl/>
          <w:lang w:val="en-GB" w:bidi="ar-AE"/>
        </w:rPr>
        <w:t>يُعد كل</w:t>
      </w:r>
      <w:r w:rsidR="00372A04">
        <w:rPr>
          <w:rFonts w:ascii="Arial" w:hAnsi="Arial" w:cs="Arial" w:hint="cs"/>
          <w:color w:val="000000" w:themeColor="text1"/>
          <w:rtl/>
          <w:lang w:val="en-GB" w:bidi="ar-AE"/>
        </w:rPr>
        <w:t>ٌّ</w:t>
      </w:r>
      <w:r w:rsidRPr="0034356B">
        <w:rPr>
          <w:rFonts w:ascii="Arial" w:hAnsi="Arial" w:cs="Arial" w:hint="cs"/>
          <w:color w:val="000000" w:themeColor="text1"/>
          <w:rtl/>
          <w:lang w:val="en-GB" w:bidi="ar-AE"/>
        </w:rPr>
        <w:t xml:space="preserve"> من </w:t>
      </w:r>
      <w:r>
        <w:rPr>
          <w:rFonts w:ascii="Arial" w:hAnsi="Arial" w:cs="Arial" w:hint="cs"/>
          <w:color w:val="000000" w:themeColor="text1"/>
          <w:rtl/>
          <w:lang w:val="en-GB" w:bidi="ar-AE"/>
        </w:rPr>
        <w:t>صالة عرض "ماد غاليري" في دبي، والمنطقة الخاصة</w:t>
      </w:r>
      <w:r w:rsidRPr="0057402A">
        <w:rPr>
          <w:rFonts w:ascii="Arial" w:hAnsi="Arial" w:cs="Arial"/>
          <w:color w:val="000000" w:themeColor="text1"/>
          <w:rtl/>
          <w:lang w:bidi="ar-AE"/>
        </w:rPr>
        <w:t xml:space="preserve"> </w:t>
      </w:r>
      <w:r>
        <w:rPr>
          <w:rFonts w:ascii="Arial" w:hAnsi="Arial" w:cs="Arial" w:hint="cs"/>
          <w:color w:val="000000" w:themeColor="text1"/>
          <w:rtl/>
          <w:lang w:bidi="ar-AE"/>
        </w:rPr>
        <w:t xml:space="preserve">ببيع منتجات </w:t>
      </w:r>
      <w:r w:rsidRPr="0057402A">
        <w:rPr>
          <w:rFonts w:ascii="Arial" w:hAnsi="Arial" w:cs="Arial"/>
          <w:color w:val="000000" w:themeColor="text1"/>
          <w:rtl/>
          <w:lang w:bidi="ar-AE"/>
        </w:rPr>
        <w:t xml:space="preserve">"إم بي آند إف" داخل </w:t>
      </w:r>
      <w:r>
        <w:rPr>
          <w:rFonts w:ascii="Arial" w:hAnsi="Arial" w:cs="Arial" w:hint="cs"/>
          <w:color w:val="000000" w:themeColor="text1"/>
          <w:rtl/>
          <w:lang w:bidi="ar-AE"/>
        </w:rPr>
        <w:t>أحد متاجر العاصمة التايلندية بانكوك</w:t>
      </w:r>
      <w:r w:rsidR="00041471">
        <w:rPr>
          <w:rFonts w:ascii="Arial" w:hAnsi="Arial" w:cs="Arial" w:hint="cs"/>
          <w:color w:val="000000" w:themeColor="text1"/>
          <w:rtl/>
          <w:lang w:bidi="ar-AE"/>
        </w:rPr>
        <w:t>؛</w:t>
      </w:r>
      <w:r>
        <w:rPr>
          <w:rFonts w:ascii="Arial" w:hAnsi="Arial" w:cs="Arial" w:hint="cs"/>
          <w:color w:val="000000" w:themeColor="text1"/>
          <w:rtl/>
          <w:lang w:bidi="ar-AE"/>
        </w:rPr>
        <w:t xml:space="preserve"> هما أول المواقع التي زُوّدت بهذه الهوية المعمارية الجديدة. وستحذو صالات عرض "ماد غاليري" الأخرى، والعديد من المناطق الجديدة الخاصة ببيع منتجات "إم بي آند </w:t>
      </w:r>
      <w:r w:rsidR="00D82DBA">
        <w:rPr>
          <w:rFonts w:ascii="Arial" w:hAnsi="Arial" w:cs="Arial" w:hint="cs"/>
          <w:color w:val="000000" w:themeColor="text1"/>
          <w:rtl/>
          <w:lang w:bidi="ar-AE"/>
        </w:rPr>
        <w:t>إ</w:t>
      </w:r>
      <w:r>
        <w:rPr>
          <w:rFonts w:ascii="Arial" w:hAnsi="Arial" w:cs="Arial" w:hint="cs"/>
          <w:color w:val="000000" w:themeColor="text1"/>
          <w:rtl/>
          <w:lang w:bidi="ar-AE"/>
        </w:rPr>
        <w:t>ف" داخل المتاجر؛ حذو هذين الموقعين خلال عامي 2022 و2023.</w:t>
      </w:r>
    </w:p>
    <w:p w:rsidR="0034356B" w:rsidRDefault="0034356B" w:rsidP="005724C8">
      <w:pPr>
        <w:pStyle w:val="Sansinterligne"/>
        <w:bidi/>
        <w:contextualSpacing/>
        <w:jc w:val="left"/>
        <w:rPr>
          <w:rFonts w:ascii="Arial" w:hAnsi="Arial" w:cs="Arial"/>
          <w:color w:val="000000" w:themeColor="text1"/>
          <w:rtl/>
          <w:lang w:bidi="ar-AE"/>
        </w:rPr>
      </w:pPr>
    </w:p>
    <w:p w:rsidR="0034356B" w:rsidRDefault="0034356B" w:rsidP="005724C8">
      <w:pPr>
        <w:pStyle w:val="Sansinterligne"/>
        <w:bidi/>
        <w:contextualSpacing/>
        <w:jc w:val="left"/>
        <w:rPr>
          <w:rFonts w:ascii="Arial" w:hAnsi="Arial" w:cs="Arial"/>
          <w:color w:val="000000" w:themeColor="text1"/>
          <w:rtl/>
          <w:lang w:bidi="ar-AE"/>
        </w:rPr>
      </w:pPr>
      <w:r>
        <w:rPr>
          <w:rFonts w:ascii="Arial" w:hAnsi="Arial" w:cs="Arial" w:hint="cs"/>
          <w:color w:val="000000" w:themeColor="text1"/>
          <w:rtl/>
          <w:lang w:bidi="ar-AE"/>
        </w:rPr>
        <w:t xml:space="preserve">وإضافة إلى </w:t>
      </w:r>
      <w:r w:rsidR="00816830">
        <w:rPr>
          <w:rFonts w:ascii="Arial" w:hAnsi="Arial" w:cs="Arial" w:hint="cs"/>
          <w:color w:val="000000" w:themeColor="text1"/>
          <w:rtl/>
          <w:lang w:bidi="ar-AE"/>
        </w:rPr>
        <w:t xml:space="preserve">صالات عرض "ماد غاليري"؛ حدّدت "إم بي آند إف" شكلاً جديداً مختلطاً لمناطق البيع بالتجزئة، أطلقت عليه اسم </w:t>
      </w:r>
      <w:r w:rsidR="00816830" w:rsidRPr="0057402A">
        <w:rPr>
          <w:rFonts w:ascii="Arial" w:hAnsi="Arial" w:cs="Arial"/>
          <w:color w:val="000000" w:themeColor="text1"/>
          <w:rtl/>
          <w:lang w:bidi="ar-AE"/>
        </w:rPr>
        <w:t>"إم بي آند إف لاب"-"</w:t>
      </w:r>
      <w:r w:rsidR="00816830" w:rsidRPr="0057402A">
        <w:rPr>
          <w:rFonts w:ascii="Arial" w:hAnsi="Arial" w:cs="Arial"/>
          <w:color w:val="000000" w:themeColor="text1"/>
          <w:lang w:bidi="ar-AE"/>
        </w:rPr>
        <w:t xml:space="preserve">MB&amp;F </w:t>
      </w:r>
      <w:proofErr w:type="spellStart"/>
      <w:r w:rsidR="00816830" w:rsidRPr="0057402A">
        <w:rPr>
          <w:rFonts w:ascii="Arial" w:hAnsi="Arial" w:cs="Arial"/>
          <w:color w:val="000000" w:themeColor="text1"/>
          <w:lang w:bidi="ar-AE"/>
        </w:rPr>
        <w:t>Lab</w:t>
      </w:r>
      <w:proofErr w:type="spellEnd"/>
      <w:r w:rsidR="00816830" w:rsidRPr="0057402A">
        <w:rPr>
          <w:rFonts w:ascii="Arial" w:hAnsi="Arial" w:cs="Arial"/>
          <w:color w:val="000000" w:themeColor="text1"/>
          <w:rtl/>
          <w:lang w:bidi="ar-AE"/>
        </w:rPr>
        <w:t>".</w:t>
      </w:r>
      <w:r w:rsidR="00816830">
        <w:rPr>
          <w:rFonts w:ascii="Arial" w:hAnsi="Arial" w:cs="Arial" w:hint="cs"/>
          <w:color w:val="000000" w:themeColor="text1"/>
          <w:rtl/>
          <w:lang w:bidi="ar-AE"/>
        </w:rPr>
        <w:t xml:space="preserve"> حيث ستجمع هذه المناطق في شكلها الجديد آلات قياس الزمن من إبداع "إم بي آند إف" مع عدد محدود من القطع الفنية التي تُعرض في صالات عرض "ماد غاليري"، داخل مساحة ليست كبيرة بما يكفي لاستضافة جميع معروضات صالات "ماد غاليري". وستُفتتح أولى مناطق البيع بالتجزئة "إم بي آند إف لاب" خلال العام الجاري</w:t>
      </w:r>
      <w:r w:rsidR="00900CD0">
        <w:rPr>
          <w:rFonts w:ascii="Arial" w:hAnsi="Arial" w:cs="Arial" w:hint="cs"/>
          <w:color w:val="000000" w:themeColor="text1"/>
          <w:rtl/>
          <w:lang w:bidi="ar-AE"/>
        </w:rPr>
        <w:t>،</w:t>
      </w:r>
      <w:r w:rsidR="00816830">
        <w:rPr>
          <w:rFonts w:ascii="Arial" w:hAnsi="Arial" w:cs="Arial" w:hint="cs"/>
          <w:color w:val="000000" w:themeColor="text1"/>
          <w:rtl/>
          <w:lang w:bidi="ar-AE"/>
        </w:rPr>
        <w:t xml:space="preserve"> في مدينة بيڨرلي هيلز وسنغافورة.</w:t>
      </w:r>
    </w:p>
    <w:p w:rsidR="00816830" w:rsidRDefault="00816830" w:rsidP="005724C8">
      <w:pPr>
        <w:pStyle w:val="Sansinterligne"/>
        <w:bidi/>
        <w:contextualSpacing/>
        <w:jc w:val="left"/>
        <w:rPr>
          <w:rFonts w:ascii="Arial" w:hAnsi="Arial" w:cs="Arial"/>
          <w:color w:val="000000" w:themeColor="text1"/>
          <w:rtl/>
          <w:lang w:bidi="ar-AE"/>
        </w:rPr>
      </w:pPr>
    </w:p>
    <w:p w:rsidR="002720E3" w:rsidRDefault="00816830" w:rsidP="005724C8">
      <w:pPr>
        <w:pStyle w:val="Sansinterligne"/>
        <w:bidi/>
        <w:contextualSpacing/>
        <w:jc w:val="left"/>
        <w:rPr>
          <w:rFonts w:ascii="Arial" w:hAnsi="Arial" w:cs="Arial"/>
          <w:b/>
          <w:bCs/>
          <w:color w:val="000000" w:themeColor="text1"/>
          <w:rtl/>
          <w:lang w:bidi="ar-AE"/>
        </w:rPr>
      </w:pPr>
      <w:r w:rsidRPr="00816830">
        <w:rPr>
          <w:rFonts w:ascii="Arial" w:hAnsi="Arial" w:cs="Arial" w:hint="cs"/>
          <w:b/>
          <w:bCs/>
          <w:color w:val="000000" w:themeColor="text1"/>
          <w:rtl/>
          <w:lang w:bidi="ar-AE"/>
        </w:rPr>
        <w:t>مفهوم "ماد غاليري"</w:t>
      </w:r>
    </w:p>
    <w:p w:rsidR="002720E3" w:rsidRDefault="002720E3" w:rsidP="005724C8">
      <w:pPr>
        <w:pStyle w:val="Sansinterligne"/>
        <w:bidi/>
        <w:contextualSpacing/>
        <w:jc w:val="left"/>
        <w:rPr>
          <w:rFonts w:ascii="Arial" w:hAnsi="Arial" w:cs="Arial"/>
          <w:b/>
          <w:bCs/>
          <w:color w:val="000000" w:themeColor="text1"/>
          <w:rtl/>
          <w:lang w:bidi="ar-AE"/>
        </w:rPr>
      </w:pPr>
    </w:p>
    <w:p w:rsidR="00C02BF4" w:rsidRPr="00C02BF4" w:rsidRDefault="002720E3" w:rsidP="005724C8">
      <w:pPr>
        <w:pStyle w:val="Sansinterligne"/>
        <w:bidi/>
        <w:contextualSpacing/>
        <w:jc w:val="left"/>
        <w:rPr>
          <w:rFonts w:ascii="Arial" w:hAnsi="Arial" w:cs="Arial"/>
          <w:color w:val="000000" w:themeColor="text1"/>
          <w:rtl/>
          <w:lang w:val="en-GB" w:bidi="ar-AE"/>
        </w:rPr>
      </w:pPr>
      <w:r w:rsidRPr="002720E3">
        <w:rPr>
          <w:rFonts w:ascii="Arial" w:hAnsi="Arial" w:cs="Arial" w:hint="cs"/>
          <w:color w:val="000000" w:themeColor="text1"/>
          <w:rtl/>
          <w:lang w:val="en-GB" w:bidi="ar-AE"/>
        </w:rPr>
        <w:t xml:space="preserve">ابتكرت </w:t>
      </w:r>
      <w:r>
        <w:rPr>
          <w:rFonts w:ascii="Arial" w:hAnsi="Arial" w:cs="Arial" w:hint="cs"/>
          <w:color w:val="000000" w:themeColor="text1"/>
          <w:rtl/>
          <w:lang w:val="en-GB" w:bidi="ar-AE"/>
        </w:rPr>
        <w:t xml:space="preserve">"إم بي </w:t>
      </w:r>
      <w:proofErr w:type="spellStart"/>
      <w:r>
        <w:rPr>
          <w:rFonts w:ascii="Arial" w:hAnsi="Arial" w:cs="Arial" w:hint="cs"/>
          <w:color w:val="000000" w:themeColor="text1"/>
          <w:rtl/>
          <w:lang w:val="en-GB" w:bidi="ar-AE"/>
        </w:rPr>
        <w:t>آند</w:t>
      </w:r>
      <w:proofErr w:type="spellEnd"/>
      <w:r>
        <w:rPr>
          <w:rFonts w:ascii="Arial" w:hAnsi="Arial" w:cs="Arial" w:hint="cs"/>
          <w:color w:val="000000" w:themeColor="text1"/>
          <w:rtl/>
          <w:lang w:val="en-GB" w:bidi="ar-AE"/>
        </w:rPr>
        <w:t xml:space="preserve"> </w:t>
      </w:r>
      <w:proofErr w:type="spellStart"/>
      <w:r>
        <w:rPr>
          <w:rFonts w:ascii="Arial" w:hAnsi="Arial" w:cs="Arial" w:hint="cs"/>
          <w:color w:val="000000" w:themeColor="text1"/>
          <w:rtl/>
          <w:lang w:val="en-GB" w:bidi="ar-AE"/>
        </w:rPr>
        <w:t>إف</w:t>
      </w:r>
      <w:proofErr w:type="spellEnd"/>
      <w:r>
        <w:rPr>
          <w:rFonts w:ascii="Arial" w:hAnsi="Arial" w:cs="Arial" w:hint="cs"/>
          <w:color w:val="000000" w:themeColor="text1"/>
          <w:rtl/>
          <w:lang w:val="en-GB" w:bidi="ar-AE"/>
        </w:rPr>
        <w:t xml:space="preserve">" مفهوم صالات عرض "ماد غاليري" في العام 2011 في </w:t>
      </w:r>
      <w:r w:rsidRPr="0057402A">
        <w:rPr>
          <w:rFonts w:ascii="Arial" w:hAnsi="Arial" w:cs="Arial"/>
          <w:color w:val="000000" w:themeColor="text1"/>
          <w:rtl/>
          <w:lang w:bidi="ar-JO"/>
        </w:rPr>
        <w:t>جني</w:t>
      </w:r>
      <w:r w:rsidRPr="0057402A">
        <w:rPr>
          <w:rFonts w:ascii="Arial" w:hAnsi="Arial" w:cs="Arial"/>
          <w:color w:val="000000" w:themeColor="text1"/>
          <w:rtl/>
          <w:lang w:bidi="ar-AE"/>
        </w:rPr>
        <w:t>ڤ</w:t>
      </w:r>
      <w:r>
        <w:rPr>
          <w:rFonts w:ascii="Arial" w:hAnsi="Arial" w:cs="Arial" w:hint="cs"/>
          <w:color w:val="000000" w:themeColor="text1"/>
          <w:rtl/>
          <w:lang w:bidi="ar-AE"/>
        </w:rPr>
        <w:t>، من أجل وضع آلات قياس الزمن "</w:t>
      </w:r>
      <w:proofErr w:type="spellStart"/>
      <w:r>
        <w:rPr>
          <w:rFonts w:ascii="Arial" w:hAnsi="Arial" w:cs="Arial" w:hint="cs"/>
          <w:color w:val="000000" w:themeColor="text1"/>
          <w:rtl/>
          <w:lang w:bidi="ar-AE"/>
        </w:rPr>
        <w:t>هورولوجيكال</w:t>
      </w:r>
      <w:proofErr w:type="spellEnd"/>
      <w:r>
        <w:rPr>
          <w:rFonts w:ascii="Arial" w:hAnsi="Arial" w:cs="Arial" w:hint="cs"/>
          <w:color w:val="000000" w:themeColor="text1"/>
          <w:rtl/>
          <w:lang w:bidi="ar-AE"/>
        </w:rPr>
        <w:t xml:space="preserve"> ماشين" </w:t>
      </w:r>
      <w:proofErr w:type="spellStart"/>
      <w:r>
        <w:rPr>
          <w:rFonts w:ascii="Arial" w:hAnsi="Arial" w:cs="Arial" w:hint="cs"/>
          <w:color w:val="000000" w:themeColor="text1"/>
          <w:rtl/>
          <w:lang w:bidi="ar-AE"/>
        </w:rPr>
        <w:t>و"ليغاسي</w:t>
      </w:r>
      <w:proofErr w:type="spellEnd"/>
      <w:r>
        <w:rPr>
          <w:rFonts w:ascii="Arial" w:hAnsi="Arial" w:cs="Arial" w:hint="cs"/>
          <w:color w:val="000000" w:themeColor="text1"/>
          <w:rtl/>
          <w:lang w:bidi="ar-AE"/>
        </w:rPr>
        <w:t xml:space="preserve"> ماشين" من إبداعها</w:t>
      </w:r>
      <w:r w:rsidR="001B4B9C">
        <w:rPr>
          <w:rFonts w:ascii="Arial" w:hAnsi="Arial" w:cs="Arial" w:hint="cs"/>
          <w:color w:val="000000" w:themeColor="text1"/>
          <w:rtl/>
          <w:lang w:bidi="ar-AE"/>
        </w:rPr>
        <w:t>؛</w:t>
      </w:r>
      <w:r>
        <w:rPr>
          <w:rFonts w:ascii="Arial" w:hAnsi="Arial" w:cs="Arial" w:hint="cs"/>
          <w:color w:val="000000" w:themeColor="text1"/>
          <w:rtl/>
          <w:lang w:bidi="ar-AE"/>
        </w:rPr>
        <w:t xml:space="preserve"> في سياقها المناسب (علماً أن كلمة "ماد" أو "</w:t>
      </w:r>
      <w:r>
        <w:rPr>
          <w:rFonts w:ascii="Arial" w:hAnsi="Arial" w:cs="Arial"/>
          <w:color w:val="000000" w:themeColor="text1"/>
          <w:lang w:val="en-GB" w:bidi="ar-AE"/>
        </w:rPr>
        <w:t>M.</w:t>
      </w:r>
      <w:proofErr w:type="gramStart"/>
      <w:r>
        <w:rPr>
          <w:rFonts w:ascii="Arial" w:hAnsi="Arial" w:cs="Arial"/>
          <w:color w:val="000000" w:themeColor="text1"/>
          <w:lang w:val="en-GB" w:bidi="ar-AE"/>
        </w:rPr>
        <w:t>A.D</w:t>
      </w:r>
      <w:proofErr w:type="gramEnd"/>
      <w:r>
        <w:rPr>
          <w:rFonts w:ascii="Arial" w:hAnsi="Arial" w:cs="Arial" w:hint="cs"/>
          <w:color w:val="000000" w:themeColor="text1"/>
          <w:rtl/>
          <w:lang w:val="en-GB" w:bidi="ar-AE"/>
        </w:rPr>
        <w:t>" هي اختصار لعبارة "أدوات الفن الميكانيكي" أو "</w:t>
      </w:r>
      <w:r>
        <w:rPr>
          <w:rFonts w:ascii="Arial" w:hAnsi="Arial" w:cs="Arial"/>
          <w:color w:val="000000" w:themeColor="text1"/>
          <w:lang w:val="en-GB" w:bidi="ar-AE"/>
        </w:rPr>
        <w:t>Mechanical Art Devices</w:t>
      </w:r>
      <w:r>
        <w:rPr>
          <w:rFonts w:ascii="Arial" w:hAnsi="Arial" w:cs="Arial" w:hint="cs"/>
          <w:color w:val="000000" w:themeColor="text1"/>
          <w:rtl/>
          <w:lang w:val="en-GB" w:bidi="ar-AE"/>
        </w:rPr>
        <w:t>").</w:t>
      </w:r>
    </w:p>
    <w:p w:rsidR="00816830" w:rsidRPr="00850FA1" w:rsidRDefault="00816830" w:rsidP="005724C8">
      <w:pPr>
        <w:pStyle w:val="Sansinterligne"/>
        <w:contextualSpacing/>
        <w:rPr>
          <w:rFonts w:ascii="Arial" w:hAnsi="Arial" w:cs="Arial"/>
          <w:lang w:val="en-US"/>
        </w:rPr>
      </w:pPr>
    </w:p>
    <w:p w:rsidR="00AD77FE" w:rsidRDefault="00AD77FE" w:rsidP="005724C8">
      <w:pPr>
        <w:pStyle w:val="Sansinterligne"/>
        <w:bidi/>
        <w:contextualSpacing/>
        <w:rPr>
          <w:rFonts w:ascii="Arial" w:hAnsi="Arial" w:cs="Arial"/>
          <w:b/>
          <w:color w:val="000000" w:themeColor="text1"/>
          <w:rtl/>
          <w:lang w:val="en-GB" w:bidi="ar-AE"/>
        </w:rPr>
      </w:pPr>
      <w:r w:rsidRPr="00AD77FE">
        <w:rPr>
          <w:rFonts w:ascii="Arial" w:hAnsi="Arial" w:cs="Arial"/>
          <w:b/>
          <w:color w:val="000000" w:themeColor="text1"/>
          <w:rtl/>
          <w:lang w:val="en-GB" w:bidi="ar-AE"/>
        </w:rPr>
        <w:lastRenderedPageBreak/>
        <w:t>ويوضح المبدع ماكسيميليان بوسير</w:t>
      </w:r>
      <w:r>
        <w:rPr>
          <w:rFonts w:ascii="Arial" w:hAnsi="Arial" w:cs="Arial" w:hint="cs"/>
          <w:b/>
          <w:color w:val="000000" w:themeColor="text1"/>
          <w:rtl/>
          <w:lang w:val="en-GB" w:bidi="ar-AE"/>
        </w:rPr>
        <w:t xml:space="preserve"> </w:t>
      </w:r>
      <w:r w:rsidRPr="00AD77FE">
        <w:rPr>
          <w:rFonts w:ascii="Arial" w:hAnsi="Arial" w:cs="Arial"/>
          <w:b/>
          <w:color w:val="000000" w:themeColor="text1"/>
          <w:rtl/>
          <w:lang w:val="en-GB" w:bidi="ar-AE"/>
        </w:rPr>
        <w:t xml:space="preserve">المفهوم الكامن وراء إنشاء صالات </w:t>
      </w:r>
      <w:r>
        <w:rPr>
          <w:rFonts w:ascii="Arial" w:hAnsi="Arial" w:cs="Arial" w:hint="cs"/>
          <w:b/>
          <w:color w:val="000000" w:themeColor="text1"/>
          <w:rtl/>
          <w:lang w:val="en-GB" w:bidi="ar-AE"/>
        </w:rPr>
        <w:t>عرض "ماد غاليري"</w:t>
      </w:r>
      <w:r w:rsidRPr="00AD77FE">
        <w:rPr>
          <w:rFonts w:ascii="Arial" w:hAnsi="Arial" w:cs="Arial"/>
          <w:b/>
          <w:color w:val="000000" w:themeColor="text1"/>
          <w:rtl/>
          <w:lang w:val="en-GB" w:bidi="ar-AE"/>
        </w:rPr>
        <w:t xml:space="preserve">، والسمات المشتركة التي تنتظم جميع القطع </w:t>
      </w:r>
      <w:r>
        <w:rPr>
          <w:rFonts w:ascii="Arial" w:hAnsi="Arial" w:cs="Arial" w:hint="cs"/>
          <w:b/>
          <w:color w:val="000000" w:themeColor="text1"/>
          <w:rtl/>
          <w:lang w:val="en-GB" w:bidi="ar-AE"/>
        </w:rPr>
        <w:t>المختلفة</w:t>
      </w:r>
      <w:r w:rsidRPr="00AD77FE">
        <w:rPr>
          <w:rFonts w:ascii="Arial" w:hAnsi="Arial" w:cs="Arial"/>
          <w:b/>
          <w:color w:val="000000" w:themeColor="text1"/>
          <w:rtl/>
          <w:lang w:val="en-GB" w:bidi="ar-AE"/>
        </w:rPr>
        <w:t xml:space="preserve"> المعروضة في هذه الصالات؛ بقوله: </w:t>
      </w:r>
      <w:r w:rsidRPr="0026570A">
        <w:rPr>
          <w:rFonts w:ascii="Arial" w:hAnsi="Arial" w:cs="Arial"/>
          <w:b/>
          <w:i/>
          <w:iCs/>
          <w:color w:val="000000" w:themeColor="text1"/>
          <w:rtl/>
          <w:lang w:val="en-GB" w:bidi="ar-AE"/>
        </w:rPr>
        <w:t xml:space="preserve">"كانت رؤيتنا أن تكون صالات "ماد غاليري" المنصة المثالية لعرض </w:t>
      </w:r>
      <w:r w:rsidRPr="0026570A">
        <w:rPr>
          <w:rFonts w:ascii="Arial" w:hAnsi="Arial" w:cs="Arial" w:hint="cs"/>
          <w:b/>
          <w:i/>
          <w:iCs/>
          <w:color w:val="000000" w:themeColor="text1"/>
          <w:rtl/>
          <w:lang w:val="en-GB" w:bidi="ar-AE"/>
        </w:rPr>
        <w:t>آلات قياس الزمن</w:t>
      </w:r>
      <w:r w:rsidRPr="0026570A">
        <w:rPr>
          <w:rFonts w:ascii="Arial" w:hAnsi="Arial" w:cs="Arial"/>
          <w:b/>
          <w:i/>
          <w:iCs/>
          <w:color w:val="000000" w:themeColor="text1"/>
          <w:rtl/>
          <w:lang w:val="en-GB" w:bidi="ar-AE"/>
        </w:rPr>
        <w:t xml:space="preserve"> من إنتاجنا، فضلاً عن قطع أخرى من أعمال الفن</w:t>
      </w:r>
      <w:r w:rsidRPr="0026570A">
        <w:rPr>
          <w:rFonts w:ascii="Arial" w:hAnsi="Arial" w:cs="Arial" w:hint="cs"/>
          <w:b/>
          <w:i/>
          <w:iCs/>
          <w:color w:val="000000" w:themeColor="text1"/>
          <w:rtl/>
          <w:lang w:val="en-GB" w:bidi="ar-AE"/>
        </w:rPr>
        <w:t xml:space="preserve"> الميكانيكي</w:t>
      </w:r>
      <w:r w:rsidRPr="0026570A">
        <w:rPr>
          <w:rFonts w:ascii="Arial" w:hAnsi="Arial" w:cs="Arial"/>
          <w:b/>
          <w:i/>
          <w:iCs/>
          <w:color w:val="000000" w:themeColor="text1"/>
          <w:rtl/>
          <w:lang w:val="en-GB" w:bidi="ar-AE"/>
        </w:rPr>
        <w:t xml:space="preserve"> </w:t>
      </w:r>
      <w:r w:rsidRPr="0026570A">
        <w:rPr>
          <w:rFonts w:ascii="Arial" w:hAnsi="Arial" w:cs="Arial" w:hint="cs"/>
          <w:b/>
          <w:i/>
          <w:iCs/>
          <w:color w:val="000000" w:themeColor="text1"/>
          <w:rtl/>
          <w:lang w:val="en-GB" w:bidi="ar-AE"/>
        </w:rPr>
        <w:t>و</w:t>
      </w:r>
      <w:r w:rsidRPr="0026570A">
        <w:rPr>
          <w:rFonts w:ascii="Arial" w:hAnsi="Arial" w:cs="Arial"/>
          <w:b/>
          <w:i/>
          <w:iCs/>
          <w:color w:val="000000" w:themeColor="text1"/>
          <w:rtl/>
          <w:lang w:val="en-GB" w:bidi="ar-AE"/>
        </w:rPr>
        <w:t>الحركي لمبدعين آخرين نكن لهم تقديراً كبيراً. و</w:t>
      </w:r>
      <w:r w:rsidRPr="0026570A">
        <w:rPr>
          <w:rFonts w:ascii="Arial" w:hAnsi="Arial" w:cs="Arial" w:hint="cs"/>
          <w:b/>
          <w:i/>
          <w:iCs/>
          <w:color w:val="000000" w:themeColor="text1"/>
          <w:rtl/>
          <w:lang w:val="en-GB" w:bidi="ar-AE"/>
        </w:rPr>
        <w:t xml:space="preserve">نحن في </w:t>
      </w:r>
      <w:r w:rsidRPr="0026570A">
        <w:rPr>
          <w:rFonts w:ascii="Arial" w:hAnsi="Arial" w:cs="Arial"/>
          <w:b/>
          <w:i/>
          <w:iCs/>
          <w:color w:val="000000" w:themeColor="text1"/>
          <w:rtl/>
          <w:lang w:val="en-GB" w:bidi="ar-AE"/>
        </w:rPr>
        <w:t>"إم بي آند إف"</w:t>
      </w:r>
      <w:r w:rsidRPr="0026570A">
        <w:rPr>
          <w:rFonts w:ascii="Arial" w:hAnsi="Arial" w:cs="Arial" w:hint="cs"/>
          <w:b/>
          <w:i/>
          <w:iCs/>
          <w:color w:val="000000" w:themeColor="text1"/>
          <w:rtl/>
          <w:lang w:val="en-GB" w:bidi="ar-AE"/>
        </w:rPr>
        <w:t xml:space="preserve"> نبتكر</w:t>
      </w:r>
      <w:r w:rsidRPr="0026570A">
        <w:rPr>
          <w:rFonts w:ascii="Arial" w:hAnsi="Arial" w:cs="Arial"/>
          <w:b/>
          <w:i/>
          <w:iCs/>
          <w:color w:val="000000" w:themeColor="text1"/>
          <w:rtl/>
          <w:lang w:val="en-GB" w:bidi="ar-AE"/>
        </w:rPr>
        <w:t xml:space="preserve"> آلات قادرة على قياس الزمن، ولكنها ليست لذلك فقط؛ إذ إنها فضلاً عن ذلك نماذج فريدة للبراعة الميكانيكية في </w:t>
      </w:r>
      <w:r w:rsidRPr="0026570A">
        <w:rPr>
          <w:rFonts w:ascii="Arial" w:hAnsi="Arial" w:cs="Arial" w:hint="cs"/>
          <w:b/>
          <w:i/>
          <w:iCs/>
          <w:color w:val="000000" w:themeColor="text1"/>
          <w:rtl/>
          <w:lang w:val="en-GB" w:bidi="ar-AE"/>
        </w:rPr>
        <w:t>صناعة</w:t>
      </w:r>
      <w:r w:rsidRPr="0026570A">
        <w:rPr>
          <w:rFonts w:ascii="Arial" w:hAnsi="Arial" w:cs="Arial"/>
          <w:b/>
          <w:i/>
          <w:iCs/>
          <w:color w:val="000000" w:themeColor="text1"/>
          <w:rtl/>
          <w:lang w:val="en-GB" w:bidi="ar-AE"/>
        </w:rPr>
        <w:t xml:space="preserve"> الساعات، بل </w:t>
      </w:r>
      <w:r w:rsidR="0026570A" w:rsidRPr="0026570A">
        <w:rPr>
          <w:rFonts w:ascii="Arial" w:hAnsi="Arial" w:cs="Arial" w:hint="cs"/>
          <w:b/>
          <w:i/>
          <w:iCs/>
          <w:color w:val="000000" w:themeColor="text1"/>
          <w:rtl/>
          <w:lang w:val="en-GB" w:bidi="ar-AE"/>
        </w:rPr>
        <w:t>أكثر من هذا؛ فهي</w:t>
      </w:r>
      <w:r w:rsidRPr="0026570A">
        <w:rPr>
          <w:rFonts w:ascii="Arial" w:hAnsi="Arial" w:cs="Arial"/>
          <w:b/>
          <w:i/>
          <w:iCs/>
          <w:color w:val="000000" w:themeColor="text1"/>
          <w:rtl/>
          <w:lang w:val="en-GB" w:bidi="ar-AE"/>
        </w:rPr>
        <w:t xml:space="preserve"> </w:t>
      </w:r>
      <w:r w:rsidR="0026570A" w:rsidRPr="0026570A">
        <w:rPr>
          <w:rFonts w:ascii="Arial" w:hAnsi="Arial" w:cs="Arial" w:hint="cs"/>
          <w:b/>
          <w:i/>
          <w:iCs/>
          <w:color w:val="000000" w:themeColor="text1"/>
          <w:rtl/>
          <w:lang w:val="en-GB" w:bidi="ar-AE"/>
        </w:rPr>
        <w:t>قطع</w:t>
      </w:r>
      <w:r w:rsidRPr="0026570A">
        <w:rPr>
          <w:rFonts w:ascii="Arial" w:hAnsi="Arial" w:cs="Arial"/>
          <w:b/>
          <w:i/>
          <w:iCs/>
          <w:color w:val="000000" w:themeColor="text1"/>
          <w:rtl/>
          <w:lang w:val="en-GB" w:bidi="ar-AE"/>
        </w:rPr>
        <w:t xml:space="preserve"> ثلاثية الأبعاد من إبداعات الفن الحركي. والأمر نفسه ينطبق على أعمال جميع المبدعين، التي تُعرض في صالات عرض "ماد غاليري"؛ إذ إن </w:t>
      </w:r>
      <w:r w:rsidR="0026570A" w:rsidRPr="0026570A">
        <w:rPr>
          <w:rFonts w:ascii="Arial" w:hAnsi="Arial" w:cs="Arial" w:hint="cs"/>
          <w:b/>
          <w:i/>
          <w:iCs/>
          <w:color w:val="000000" w:themeColor="text1"/>
          <w:rtl/>
          <w:lang w:val="en-GB" w:bidi="ar-AE"/>
        </w:rPr>
        <w:t xml:space="preserve">صنعتهم في </w:t>
      </w:r>
      <w:r w:rsidRPr="0026570A">
        <w:rPr>
          <w:rFonts w:ascii="Arial" w:hAnsi="Arial" w:cs="Arial"/>
          <w:b/>
          <w:i/>
          <w:iCs/>
          <w:color w:val="000000" w:themeColor="text1"/>
          <w:rtl/>
          <w:lang w:val="en-GB" w:bidi="ar-AE"/>
        </w:rPr>
        <w:t>هذه الأعمال تتجاوز الغرض العملي من وراء ابتكارها، بحيث ترقى إبداعاتهم إلى مرتبة الأعمال الفنية الراقية. وبفضل صالات عرض "ماد غاليري"، نلتقي بفنانين لديهم عقلية مماثلة لعقليتنا في "إم بي آند إف"</w:t>
      </w:r>
      <w:r w:rsidR="0026570A" w:rsidRPr="0026570A">
        <w:rPr>
          <w:rFonts w:ascii="Arial" w:hAnsi="Arial" w:cs="Arial" w:hint="cs"/>
          <w:b/>
          <w:i/>
          <w:iCs/>
          <w:color w:val="000000" w:themeColor="text1"/>
          <w:rtl/>
          <w:lang w:val="en-GB" w:bidi="ar-AE"/>
        </w:rPr>
        <w:t xml:space="preserve"> يبدعون في </w:t>
      </w:r>
      <w:r w:rsidR="0026570A" w:rsidRPr="00AD1B51">
        <w:rPr>
          <w:rFonts w:ascii="Arial" w:hAnsi="Arial" w:cs="Arial" w:hint="cs"/>
          <w:b/>
          <w:i/>
          <w:iCs/>
          <w:color w:val="000000" w:themeColor="text1"/>
          <w:rtl/>
          <w:lang w:val="en-GB" w:bidi="ar-AE"/>
        </w:rPr>
        <w:t>عوالم موازية لعالمنا</w:t>
      </w:r>
      <w:r w:rsidR="00AD1B51" w:rsidRPr="00AD1B51">
        <w:rPr>
          <w:rFonts w:ascii="Arial" w:hAnsi="Arial" w:cs="Arial" w:hint="cs"/>
          <w:b/>
          <w:i/>
          <w:iCs/>
          <w:color w:val="000000" w:themeColor="text1"/>
          <w:rtl/>
          <w:lang w:val="en-GB" w:bidi="ar-AE"/>
        </w:rPr>
        <w:t>،</w:t>
      </w:r>
      <w:r w:rsidRPr="00AD1B51">
        <w:rPr>
          <w:rFonts w:ascii="Arial" w:hAnsi="Arial" w:cs="Arial"/>
          <w:b/>
          <w:i/>
          <w:iCs/>
          <w:color w:val="000000" w:themeColor="text1"/>
          <w:rtl/>
          <w:lang w:val="en-GB" w:bidi="ar-AE"/>
        </w:rPr>
        <w:t xml:space="preserve"> </w:t>
      </w:r>
      <w:r w:rsidR="000C32AC" w:rsidRPr="00AD1B51">
        <w:rPr>
          <w:rFonts w:ascii="Arial" w:hAnsi="Arial" w:cs="Arial" w:hint="cs"/>
          <w:b/>
          <w:i/>
          <w:iCs/>
          <w:color w:val="000000" w:themeColor="text1"/>
          <w:rtl/>
          <w:lang w:val="en-GB" w:bidi="ar-AE"/>
        </w:rPr>
        <w:t>و</w:t>
      </w:r>
      <w:r w:rsidR="0026570A" w:rsidRPr="00AD1B51">
        <w:rPr>
          <w:rFonts w:ascii="Arial" w:hAnsi="Arial" w:cs="Arial" w:hint="cs"/>
          <w:b/>
          <w:i/>
          <w:iCs/>
          <w:color w:val="000000" w:themeColor="text1"/>
          <w:rtl/>
          <w:lang w:val="en-GB" w:bidi="ar-AE"/>
        </w:rPr>
        <w:t xml:space="preserve">نلتقي </w:t>
      </w:r>
      <w:r w:rsidRPr="00AD1B51">
        <w:rPr>
          <w:rFonts w:ascii="Arial" w:hAnsi="Arial" w:cs="Arial"/>
          <w:b/>
          <w:i/>
          <w:iCs/>
          <w:color w:val="000000" w:themeColor="text1"/>
          <w:rtl/>
          <w:lang w:val="en-GB" w:bidi="ar-AE"/>
        </w:rPr>
        <w:t xml:space="preserve">بأناس يفكرون بطريقة تشبه طريقة تفكيرنا، ويشاركوننا شغفنا بابتكار أعمال </w:t>
      </w:r>
      <w:r w:rsidR="0026570A" w:rsidRPr="00AD1B51">
        <w:rPr>
          <w:rFonts w:ascii="Arial" w:hAnsi="Arial" w:cs="Arial" w:hint="cs"/>
          <w:b/>
          <w:i/>
          <w:iCs/>
          <w:color w:val="000000" w:themeColor="text1"/>
          <w:rtl/>
          <w:lang w:val="en-GB" w:bidi="ar-AE"/>
        </w:rPr>
        <w:t>من الفن الميكانيكي</w:t>
      </w:r>
      <w:r w:rsidRPr="00AD1B51">
        <w:rPr>
          <w:rFonts w:ascii="Arial" w:hAnsi="Arial" w:cs="Arial"/>
          <w:b/>
          <w:i/>
          <w:iCs/>
          <w:color w:val="000000" w:themeColor="text1"/>
          <w:rtl/>
          <w:lang w:val="en-GB" w:bidi="ar-AE"/>
        </w:rPr>
        <w:t>".</w:t>
      </w:r>
    </w:p>
    <w:p w:rsidR="0047728F" w:rsidRDefault="0047728F" w:rsidP="005724C8">
      <w:pPr>
        <w:pStyle w:val="Sansinterligne"/>
        <w:bidi/>
        <w:contextualSpacing/>
        <w:rPr>
          <w:rFonts w:ascii="Arial" w:hAnsi="Arial" w:cs="Arial"/>
          <w:b/>
          <w:color w:val="000000" w:themeColor="text1"/>
          <w:rtl/>
          <w:lang w:val="en-GB" w:bidi="ar-AE"/>
        </w:rPr>
      </w:pPr>
    </w:p>
    <w:p w:rsidR="0047728F" w:rsidRDefault="0047728F" w:rsidP="005724C8">
      <w:pPr>
        <w:pStyle w:val="Sansinterligne"/>
        <w:bidi/>
        <w:contextualSpacing/>
        <w:rPr>
          <w:rFonts w:ascii="Arial" w:hAnsi="Arial" w:cs="Arial"/>
          <w:b/>
          <w:rtl/>
          <w:lang w:val="en-GB"/>
        </w:rPr>
      </w:pPr>
      <w:r>
        <w:rPr>
          <w:rFonts w:ascii="Arial" w:hAnsi="Arial" w:cs="Arial" w:hint="cs"/>
          <w:b/>
          <w:color w:val="000000" w:themeColor="text1"/>
          <w:rtl/>
          <w:lang w:val="en-GB" w:bidi="ar-AE"/>
        </w:rPr>
        <w:t xml:space="preserve">ولا تعرض صالات عرض "ماد غاليري" فحسب مجموعة كاملة من إبداعات "إم بي آند إف" من </w:t>
      </w:r>
      <w:r>
        <w:rPr>
          <w:rFonts w:ascii="Arial" w:hAnsi="Arial" w:cs="Arial" w:hint="cs"/>
          <w:color w:val="000000" w:themeColor="text1"/>
          <w:rtl/>
          <w:lang w:bidi="ar-AE"/>
        </w:rPr>
        <w:t xml:space="preserve">آلات قياس الزمن "هورولوجيكال ماشين" و"ليغاسي ماشين"؛ ولكنها أيضاً تعرض الإبداعات المشتركة للعلامة؛ مثل ساعات المكتب التي تم تصنيعها بالتعاون مع شركة </w:t>
      </w:r>
      <w:r w:rsidRPr="00DD2E65">
        <w:rPr>
          <w:rFonts w:ascii="Arial" w:hAnsi="Arial" w:cs="Arial"/>
          <w:b/>
          <w:rtl/>
          <w:lang w:val="en-GB"/>
        </w:rPr>
        <w:t xml:space="preserve">"ليبيه </w:t>
      </w:r>
      <w:r w:rsidRPr="00DD2E65">
        <w:rPr>
          <w:rFonts w:ascii="Arial" w:hAnsi="Arial" w:cs="Arial"/>
          <w:bCs/>
          <w:lang w:val="en-GB"/>
        </w:rPr>
        <w:t>1839</w:t>
      </w:r>
      <w:r w:rsidRPr="00DD2E65">
        <w:rPr>
          <w:rFonts w:ascii="Arial" w:hAnsi="Arial" w:cs="Arial"/>
          <w:b/>
          <w:rtl/>
          <w:lang w:val="en-GB"/>
        </w:rPr>
        <w:t>"</w:t>
      </w:r>
      <w:r>
        <w:rPr>
          <w:rFonts w:ascii="Arial" w:hAnsi="Arial" w:cs="Arial" w:hint="cs"/>
          <w:b/>
          <w:rtl/>
          <w:lang w:val="en-GB"/>
        </w:rPr>
        <w:t xml:space="preserve">، أو الصناديق الموسيقية </w:t>
      </w:r>
      <w:r w:rsidR="00161A93">
        <w:rPr>
          <w:rFonts w:ascii="Arial" w:hAnsi="Arial" w:cs="Arial" w:hint="cs"/>
          <w:b/>
          <w:rtl/>
          <w:lang w:val="en-GB"/>
        </w:rPr>
        <w:t xml:space="preserve">التي تم ابتكارها بالتعاون مع شركة </w:t>
      </w:r>
      <w:r w:rsidR="00161A93" w:rsidRPr="00627513">
        <w:rPr>
          <w:rFonts w:ascii="Arial" w:hAnsi="Arial" w:cs="Arial"/>
          <w:b/>
          <w:rtl/>
          <w:lang w:val="en-GB"/>
        </w:rPr>
        <w:t>"روج"</w:t>
      </w:r>
      <w:r w:rsidR="00161A93">
        <w:rPr>
          <w:rFonts w:ascii="Arial" w:hAnsi="Arial" w:cs="Arial" w:hint="cs"/>
          <w:b/>
          <w:rtl/>
          <w:lang w:val="en-GB"/>
        </w:rPr>
        <w:t xml:space="preserve">، إلى جانب قطع فنية </w:t>
      </w:r>
      <w:r w:rsidR="00283454">
        <w:rPr>
          <w:rFonts w:ascii="Arial" w:hAnsi="Arial" w:cs="Arial" w:hint="cs"/>
          <w:b/>
          <w:rtl/>
          <w:lang w:val="en-GB"/>
        </w:rPr>
        <w:t>مختارة بعناية أبدعتها أيدي فنانين مختلفي</w:t>
      </w:r>
      <w:r w:rsidR="00161A93">
        <w:rPr>
          <w:rFonts w:ascii="Arial" w:hAnsi="Arial" w:cs="Arial" w:hint="cs"/>
          <w:b/>
          <w:rtl/>
          <w:lang w:val="en-GB"/>
        </w:rPr>
        <w:t>ن من جميع أنحاء العالم.</w:t>
      </w:r>
    </w:p>
    <w:p w:rsidR="00161A93" w:rsidRDefault="00161A93" w:rsidP="005724C8">
      <w:pPr>
        <w:pStyle w:val="Sansinterligne"/>
        <w:bidi/>
        <w:contextualSpacing/>
        <w:rPr>
          <w:rFonts w:ascii="Arial" w:hAnsi="Arial" w:cs="Arial"/>
          <w:b/>
          <w:rtl/>
          <w:lang w:val="en-GB"/>
        </w:rPr>
      </w:pPr>
    </w:p>
    <w:p w:rsidR="00C02BF4" w:rsidRDefault="00C02BF4" w:rsidP="005724C8">
      <w:pPr>
        <w:pStyle w:val="Sansinterligne"/>
        <w:bidi/>
        <w:contextualSpacing/>
        <w:rPr>
          <w:rFonts w:ascii="Arial" w:hAnsi="Arial" w:cs="Arial"/>
          <w:b/>
          <w:rtl/>
          <w:lang w:val="en-GB"/>
        </w:rPr>
      </w:pPr>
    </w:p>
    <w:p w:rsidR="00161A93" w:rsidRDefault="00161A93" w:rsidP="005724C8">
      <w:pPr>
        <w:pStyle w:val="Sansinterligne"/>
        <w:bidi/>
        <w:contextualSpacing/>
        <w:rPr>
          <w:rFonts w:ascii="Arial" w:hAnsi="Arial" w:cs="Arial"/>
          <w:b/>
          <w:i/>
          <w:iCs/>
          <w:rtl/>
          <w:lang w:val="en-GB"/>
        </w:rPr>
      </w:pPr>
      <w:r w:rsidRPr="00161A93">
        <w:rPr>
          <w:rFonts w:ascii="Arial" w:hAnsi="Arial" w:cs="Arial" w:hint="cs"/>
          <w:b/>
          <w:i/>
          <w:iCs/>
          <w:rtl/>
          <w:lang w:val="en-GB"/>
        </w:rPr>
        <w:t>لمزيد من المعلومات حول صالات عرض "ماد غاليري"؛ يمكن زيارة الموقع الإلكتروني:</w:t>
      </w:r>
    </w:p>
    <w:p w:rsidR="00161A93" w:rsidRPr="00850FA1" w:rsidRDefault="005724C8" w:rsidP="005724C8">
      <w:pPr>
        <w:pStyle w:val="Sansinterligne"/>
        <w:contextualSpacing/>
        <w:jc w:val="right"/>
        <w:rPr>
          <w:rFonts w:ascii="Arial" w:hAnsi="Arial" w:cs="Arial"/>
          <w:lang w:val="en-US"/>
        </w:rPr>
      </w:pPr>
      <w:hyperlink r:id="rId7" w:history="1">
        <w:r w:rsidR="00161A93" w:rsidRPr="00850FA1">
          <w:rPr>
            <w:rStyle w:val="Lienhypertexte"/>
            <w:rFonts w:ascii="Arial" w:hAnsi="Arial" w:cs="Arial"/>
            <w:lang w:val="en-US"/>
          </w:rPr>
          <w:t>www.madgallery.net</w:t>
        </w:r>
      </w:hyperlink>
    </w:p>
    <w:p w:rsidR="00161A93" w:rsidRPr="00161A93" w:rsidRDefault="00161A93" w:rsidP="005724C8">
      <w:pPr>
        <w:pStyle w:val="Sansinterligne"/>
        <w:bidi/>
        <w:contextualSpacing/>
        <w:rPr>
          <w:rFonts w:ascii="Arial" w:hAnsi="Arial" w:cs="Arial"/>
          <w:b/>
          <w:i/>
          <w:iCs/>
          <w:rtl/>
          <w:lang w:val="en-GB"/>
        </w:rPr>
      </w:pPr>
    </w:p>
    <w:p w:rsidR="00161A93" w:rsidRDefault="00161A93" w:rsidP="005724C8">
      <w:pPr>
        <w:pStyle w:val="Sansinterligne"/>
        <w:bidi/>
        <w:contextualSpacing/>
        <w:rPr>
          <w:rFonts w:ascii="Arial" w:hAnsi="Arial" w:cs="Arial"/>
          <w:b/>
          <w:color w:val="000000" w:themeColor="text1"/>
          <w:rtl/>
          <w:lang w:val="en-GB" w:bidi="ar-AE"/>
        </w:rPr>
      </w:pPr>
    </w:p>
    <w:p w:rsidR="0026570A" w:rsidRDefault="0026570A" w:rsidP="005724C8">
      <w:pPr>
        <w:pStyle w:val="Sansinterligne"/>
        <w:bidi/>
        <w:contextualSpacing/>
        <w:rPr>
          <w:rFonts w:ascii="Arial" w:hAnsi="Arial" w:cs="Arial"/>
          <w:b/>
          <w:color w:val="000000" w:themeColor="text1"/>
          <w:rtl/>
          <w:lang w:val="en-GB" w:bidi="ar-AE"/>
        </w:rPr>
      </w:pPr>
    </w:p>
    <w:bookmarkEnd w:id="0"/>
    <w:p w:rsidR="00161A93" w:rsidRPr="00816830" w:rsidRDefault="00161A93" w:rsidP="00161A93">
      <w:pPr>
        <w:bidi/>
        <w:rPr>
          <w:rFonts w:ascii="Arial" w:hAnsi="Arial" w:cs="Arial"/>
          <w:b/>
          <w:bCs/>
          <w:color w:val="000000" w:themeColor="text1"/>
          <w:rtl/>
          <w:lang w:val="en-US" w:bidi="ar-AE"/>
        </w:rPr>
      </w:pPr>
    </w:p>
    <w:sectPr w:rsidR="00161A93" w:rsidRPr="00816830" w:rsidSect="00995C77">
      <w:headerReference w:type="default" r:id="rId8"/>
      <w:footerReference w:type="default" r:id="rId9"/>
      <w:pgSz w:w="11906" w:h="16838"/>
      <w:pgMar w:top="1440" w:right="1440" w:bottom="1440" w:left="1440" w:header="708"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258" w:rsidRDefault="00C15258" w:rsidP="00995C77">
      <w:r>
        <w:separator/>
      </w:r>
    </w:p>
  </w:endnote>
  <w:endnote w:type="continuationSeparator" w:id="0">
    <w:p w:rsidR="00C15258" w:rsidRDefault="00C15258" w:rsidP="00995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abic Typesetting">
    <w:charset w:val="00"/>
    <w:family w:val="script"/>
    <w:pitch w:val="variable"/>
    <w:sig w:usb0="80002007" w:usb1="80000000" w:usb2="00000008" w:usb3="00000000" w:csb0="000000D3"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ヒラギノ角ゴ Pro W3">
    <w:altName w:val="MS Gothic"/>
    <w:charset w:val="4E"/>
    <w:family w:val="auto"/>
    <w:pitch w:val="variable"/>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MS ??">
    <w:altName w:val="Yu Gothic UI"/>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34BC" w:rsidRPr="00351390" w:rsidRDefault="005F34BC" w:rsidP="005F34BC">
    <w:pPr>
      <w:pStyle w:val="WW-Default"/>
      <w:spacing w:after="283"/>
      <w:rPr>
        <w:rFonts w:ascii="Arial" w:hAnsi="Arial" w:cs="Arial"/>
        <w:color w:val="auto"/>
        <w:sz w:val="18"/>
        <w:szCs w:val="18"/>
        <w:lang w:val="en-GB"/>
      </w:rPr>
    </w:pPr>
    <w:r w:rsidRPr="00821681">
      <w:rPr>
        <w:rFonts w:ascii="Arial" w:hAnsi="Arial" w:cs="Arial"/>
        <w:color w:val="auto"/>
        <w:sz w:val="18"/>
        <w:szCs w:val="18"/>
        <w:rtl/>
        <w:lang w:val="en-GB"/>
      </w:rPr>
      <w:t>لمزيد من المعلومات، الرجاء الاتصال بـ:</w:t>
    </w:r>
    <w:r w:rsidRPr="00821681">
      <w:rPr>
        <w:rFonts w:ascii="Arial" w:hAnsi="Arial" w:cs="Arial"/>
        <w:color w:val="auto"/>
        <w:sz w:val="18"/>
        <w:szCs w:val="18"/>
        <w:lang w:val="en-GB"/>
      </w:rPr>
      <w:t xml:space="preserve"> </w:t>
    </w:r>
    <w:r w:rsidRPr="00821681">
      <w:rPr>
        <w:rFonts w:ascii="Arial" w:hAnsi="Arial" w:cs="Arial"/>
        <w:color w:val="auto"/>
        <w:sz w:val="18"/>
        <w:szCs w:val="18"/>
        <w:lang w:val="en-GB"/>
      </w:rPr>
      <w:br/>
    </w:r>
    <w:r w:rsidRPr="00821681">
      <w:rPr>
        <w:rFonts w:ascii="Arial" w:hAnsi="Arial" w:cs="Arial"/>
        <w:color w:val="auto"/>
        <w:sz w:val="18"/>
        <w:szCs w:val="18"/>
        <w:rtl/>
        <w:lang w:val="en-GB"/>
      </w:rPr>
      <w:t xml:space="preserve">شاري </w:t>
    </w:r>
    <w:proofErr w:type="spellStart"/>
    <w:r w:rsidRPr="00821681">
      <w:rPr>
        <w:rFonts w:ascii="Arial" w:hAnsi="Arial" w:cs="Arial"/>
        <w:color w:val="auto"/>
        <w:sz w:val="18"/>
        <w:szCs w:val="18"/>
        <w:rtl/>
        <w:lang w:val="en-GB"/>
      </w:rPr>
      <w:t>ياديغاروغلو</w:t>
    </w:r>
    <w:proofErr w:type="spellEnd"/>
    <w:r w:rsidRPr="00821681">
      <w:rPr>
        <w:rFonts w:ascii="Arial" w:hAnsi="Arial" w:cs="Arial"/>
        <w:color w:val="auto"/>
        <w:sz w:val="18"/>
        <w:szCs w:val="18"/>
        <w:rtl/>
        <w:lang w:val="en-GB"/>
      </w:rPr>
      <w:t xml:space="preserve"> - </w:t>
    </w:r>
    <w:hyperlink r:id="rId1" w:history="1">
      <w:r w:rsidRPr="00495694">
        <w:rPr>
          <w:rStyle w:val="Lienhypertexte"/>
          <w:rFonts w:ascii="Arial" w:hAnsi="Arial" w:cs="Arial"/>
          <w:sz w:val="18"/>
          <w:szCs w:val="18"/>
        </w:rPr>
        <w:t>cy@mbandf.com</w:t>
      </w:r>
    </w:hyperlink>
    <w:r w:rsidRPr="00821681">
      <w:rPr>
        <w:rFonts w:ascii="Arial" w:hAnsi="Arial" w:cs="Arial"/>
        <w:color w:val="auto"/>
        <w:sz w:val="18"/>
        <w:szCs w:val="18"/>
        <w:rtl/>
      </w:rPr>
      <w:t xml:space="preserve"> / أرنو ليجريه </w:t>
    </w:r>
    <w:r>
      <w:rPr>
        <w:rFonts w:ascii="Arial" w:hAnsi="Arial" w:cs="Arial" w:hint="cs"/>
        <w:color w:val="auto"/>
        <w:sz w:val="18"/>
        <w:szCs w:val="18"/>
        <w:rtl/>
      </w:rPr>
      <w:t>-</w:t>
    </w:r>
    <w:r w:rsidRPr="00821681">
      <w:rPr>
        <w:rFonts w:ascii="Arial" w:hAnsi="Arial" w:cs="Arial"/>
        <w:color w:val="auto"/>
        <w:sz w:val="18"/>
        <w:szCs w:val="18"/>
        <w:rtl/>
      </w:rPr>
      <w:t xml:space="preserve"> </w:t>
    </w:r>
    <w:hyperlink r:id="rId2" w:history="1">
      <w:r w:rsidRPr="00495694">
        <w:rPr>
          <w:rStyle w:val="Lienhypertexte"/>
          <w:rFonts w:ascii="Arial" w:hAnsi="Arial" w:cs="Arial"/>
          <w:sz w:val="18"/>
          <w:szCs w:val="18"/>
        </w:rPr>
        <w:t>arl@mbandf.com</w:t>
      </w:r>
    </w:hyperlink>
    <w:r w:rsidRPr="00821681">
      <w:rPr>
        <w:rFonts w:ascii="Arial" w:hAnsi="Arial" w:cs="Arial"/>
        <w:color w:val="auto"/>
        <w:sz w:val="18"/>
        <w:szCs w:val="18"/>
        <w:rtl/>
        <w:lang w:val="en-GB" w:bidi="ar-AE"/>
      </w:rPr>
      <w:br/>
    </w:r>
    <w:r w:rsidRPr="00821681">
      <w:rPr>
        <w:rFonts w:ascii="Arial" w:hAnsi="Arial" w:cs="Arial"/>
        <w:color w:val="auto"/>
        <w:sz w:val="18"/>
        <w:szCs w:val="18"/>
        <w:rtl/>
        <w:lang w:val="en-GB"/>
      </w:rPr>
      <w:t xml:space="preserve">إم بي </w:t>
    </w:r>
    <w:proofErr w:type="spellStart"/>
    <w:r w:rsidRPr="00821681">
      <w:rPr>
        <w:rFonts w:ascii="Arial" w:hAnsi="Arial" w:cs="Arial"/>
        <w:color w:val="auto"/>
        <w:sz w:val="18"/>
        <w:szCs w:val="18"/>
        <w:rtl/>
        <w:lang w:val="en-GB"/>
      </w:rPr>
      <w:t>آند</w:t>
    </w:r>
    <w:proofErr w:type="spellEnd"/>
    <w:r w:rsidRPr="00821681">
      <w:rPr>
        <w:rFonts w:ascii="Arial" w:hAnsi="Arial" w:cs="Arial"/>
        <w:color w:val="auto"/>
        <w:sz w:val="18"/>
        <w:szCs w:val="18"/>
        <w:rtl/>
        <w:lang w:val="en-GB"/>
      </w:rPr>
      <w:t xml:space="preserve"> </w:t>
    </w:r>
    <w:proofErr w:type="spellStart"/>
    <w:r w:rsidRPr="00821681">
      <w:rPr>
        <w:rFonts w:ascii="Arial" w:hAnsi="Arial" w:cs="Arial"/>
        <w:color w:val="auto"/>
        <w:sz w:val="18"/>
        <w:szCs w:val="18"/>
        <w:rtl/>
        <w:lang w:val="en-GB"/>
      </w:rPr>
      <w:t>إف</w:t>
    </w:r>
    <w:proofErr w:type="spellEnd"/>
    <w:r w:rsidRPr="00821681">
      <w:rPr>
        <w:rFonts w:ascii="Arial" w:hAnsi="Arial" w:cs="Arial"/>
        <w:color w:val="auto"/>
        <w:sz w:val="18"/>
        <w:szCs w:val="18"/>
        <w:rtl/>
        <w:lang w:val="en-GB"/>
      </w:rPr>
      <w:t xml:space="preserve"> إس </w:t>
    </w:r>
    <w:r>
      <w:rPr>
        <w:rFonts w:ascii="Arial" w:hAnsi="Arial" w:cs="Arial" w:hint="cs"/>
        <w:color w:val="auto"/>
        <w:sz w:val="18"/>
        <w:szCs w:val="18"/>
        <w:rtl/>
        <w:lang w:val="en-GB"/>
      </w:rPr>
      <w:t>آ</w:t>
    </w:r>
    <w:r w:rsidRPr="00821681">
      <w:rPr>
        <w:rFonts w:ascii="Arial" w:hAnsi="Arial" w:cs="Arial"/>
        <w:color w:val="auto"/>
        <w:sz w:val="18"/>
        <w:szCs w:val="18"/>
        <w:rtl/>
        <w:lang w:val="en-GB"/>
      </w:rPr>
      <w:t>،</w:t>
    </w:r>
    <w:r w:rsidRPr="00821681">
      <w:rPr>
        <w:rFonts w:ascii="Arial" w:hAnsi="Arial" w:cs="Arial"/>
        <w:color w:val="auto"/>
        <w:sz w:val="18"/>
        <w:szCs w:val="18"/>
        <w:lang w:val="en-GB"/>
      </w:rPr>
      <w:t xml:space="preserve">Rue </w:t>
    </w:r>
    <w:proofErr w:type="spellStart"/>
    <w:r w:rsidRPr="00821681">
      <w:rPr>
        <w:rFonts w:ascii="Arial" w:hAnsi="Arial" w:cs="Arial"/>
        <w:color w:val="auto"/>
        <w:sz w:val="18"/>
        <w:szCs w:val="18"/>
        <w:lang w:val="en-GB"/>
      </w:rPr>
      <w:t>Verdaine</w:t>
    </w:r>
    <w:proofErr w:type="spellEnd"/>
    <w:r w:rsidRPr="00821681">
      <w:rPr>
        <w:rFonts w:ascii="Arial" w:hAnsi="Arial" w:cs="Arial"/>
        <w:color w:val="auto"/>
        <w:sz w:val="18"/>
        <w:szCs w:val="18"/>
        <w:lang w:val="en-GB"/>
      </w:rPr>
      <w:t xml:space="preserve"> 11</w:t>
    </w:r>
    <w:r>
      <w:rPr>
        <w:rFonts w:ascii="Arial" w:hAnsi="Arial" w:cs="Arial" w:hint="cs"/>
        <w:color w:val="auto"/>
        <w:sz w:val="18"/>
        <w:szCs w:val="18"/>
        <w:rtl/>
        <w:lang w:val="en-GB"/>
      </w:rPr>
      <w:t>،</w:t>
    </w:r>
    <w:r w:rsidRPr="00821681">
      <w:rPr>
        <w:rFonts w:ascii="Arial" w:hAnsi="Arial" w:cs="Arial"/>
        <w:color w:val="auto"/>
        <w:sz w:val="18"/>
        <w:szCs w:val="18"/>
        <w:rtl/>
        <w:lang w:val="en-GB"/>
      </w:rPr>
      <w:t xml:space="preserve"> </w:t>
    </w:r>
    <w:r w:rsidRPr="00821681">
      <w:rPr>
        <w:rFonts w:ascii="Arial" w:hAnsi="Arial" w:cs="Arial"/>
        <w:color w:val="auto"/>
        <w:sz w:val="18"/>
        <w:szCs w:val="18"/>
        <w:lang w:val="en-GB"/>
      </w:rPr>
      <w:t xml:space="preserve"> CH-1204</w:t>
    </w:r>
    <w:proofErr w:type="spellStart"/>
    <w:r w:rsidRPr="00821681">
      <w:rPr>
        <w:rFonts w:ascii="Arial" w:hAnsi="Arial" w:cs="Arial"/>
        <w:color w:val="auto"/>
        <w:sz w:val="18"/>
        <w:szCs w:val="18"/>
        <w:rtl/>
        <w:lang w:val="en-GB"/>
      </w:rPr>
      <w:t>جنيڤ</w:t>
    </w:r>
    <w:proofErr w:type="spellEnd"/>
    <w:r w:rsidRPr="00821681">
      <w:rPr>
        <w:rFonts w:ascii="Arial" w:hAnsi="Arial" w:cs="Arial"/>
        <w:color w:val="auto"/>
        <w:sz w:val="18"/>
        <w:szCs w:val="18"/>
        <w:rtl/>
        <w:lang w:val="en-GB"/>
      </w:rPr>
      <w:t>، سويسرا</w:t>
    </w:r>
    <w:r w:rsidRPr="00821681">
      <w:rPr>
        <w:rFonts w:ascii="Arial" w:hAnsi="Arial" w:cs="Arial"/>
        <w:color w:val="auto"/>
        <w:sz w:val="18"/>
        <w:szCs w:val="18"/>
        <w:lang w:val="en-GB"/>
      </w:rPr>
      <w:br/>
    </w:r>
    <w:r w:rsidRPr="00821681">
      <w:rPr>
        <w:rFonts w:ascii="Arial" w:hAnsi="Arial" w:cs="Arial"/>
        <w:color w:val="auto"/>
        <w:sz w:val="18"/>
        <w:szCs w:val="18"/>
        <w:rtl/>
        <w:lang w:val="en-GB"/>
      </w:rPr>
      <w:t xml:space="preserve">هاتف: </w:t>
    </w:r>
    <w:r w:rsidRPr="00821681">
      <w:rPr>
        <w:rFonts w:ascii="Arial" w:hAnsi="Arial" w:cs="Arial"/>
        <w:color w:val="auto"/>
        <w:sz w:val="18"/>
        <w:szCs w:val="18"/>
        <w:lang w:val="en-GB"/>
      </w:rPr>
      <w:t>+41 22 508 10 38</w:t>
    </w:r>
  </w:p>
  <w:p w:rsidR="005F34BC" w:rsidRDefault="005F34B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258" w:rsidRDefault="00C15258" w:rsidP="00995C77">
      <w:r>
        <w:separator/>
      </w:r>
    </w:p>
  </w:footnote>
  <w:footnote w:type="continuationSeparator" w:id="0">
    <w:p w:rsidR="00C15258" w:rsidRDefault="00C15258" w:rsidP="00995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5C77" w:rsidRDefault="00995C77">
    <w:pPr>
      <w:pStyle w:val="En-tte"/>
    </w:pPr>
    <w:r>
      <w:rPr>
        <w:noProof/>
        <w:lang w:val="fr-CH" w:eastAsia="fr-CH"/>
      </w:rPr>
      <w:drawing>
        <wp:inline distT="0" distB="0" distL="0" distR="0" wp14:anchorId="60590DA2" wp14:editId="536CD74B">
          <wp:extent cx="1490345" cy="499745"/>
          <wp:effectExtent l="0" t="0" r="8255" b="8255"/>
          <wp:docPr id="1" name="Picture 1" descr="Description: Description : MB&amp;F_LA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 MB&amp;F_LA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90345" cy="4997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D42D65"/>
    <w:multiLevelType w:val="hybridMultilevel"/>
    <w:tmpl w:val="514E74DC"/>
    <w:lvl w:ilvl="0" w:tplc="A654604E">
      <w:numFmt w:val="bullet"/>
      <w:lvlText w:val="-"/>
      <w:lvlJc w:val="left"/>
      <w:pPr>
        <w:ind w:left="643" w:hanging="360"/>
      </w:pPr>
      <w:rPr>
        <w:rFonts w:ascii="Arabic Typesetting" w:eastAsiaTheme="minorEastAsia" w:hAnsi="Arabic Typesetting" w:cs="Arabic Typesetting" w:hint="default"/>
        <w:color w:val="002060"/>
        <w:lang w:bidi="ar-A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3E1"/>
    <w:rsid w:val="000234BA"/>
    <w:rsid w:val="00041471"/>
    <w:rsid w:val="00094096"/>
    <w:rsid w:val="000C32AC"/>
    <w:rsid w:val="000F4549"/>
    <w:rsid w:val="00147356"/>
    <w:rsid w:val="00161A93"/>
    <w:rsid w:val="00166239"/>
    <w:rsid w:val="001944D3"/>
    <w:rsid w:val="00194D7F"/>
    <w:rsid w:val="001B4B9C"/>
    <w:rsid w:val="00201BD2"/>
    <w:rsid w:val="00205AE0"/>
    <w:rsid w:val="0026570A"/>
    <w:rsid w:val="002720E3"/>
    <w:rsid w:val="00283454"/>
    <w:rsid w:val="0028583C"/>
    <w:rsid w:val="002B0788"/>
    <w:rsid w:val="002D3D97"/>
    <w:rsid w:val="002D66DD"/>
    <w:rsid w:val="00305E3D"/>
    <w:rsid w:val="0034356B"/>
    <w:rsid w:val="00372A04"/>
    <w:rsid w:val="003E180F"/>
    <w:rsid w:val="00406A25"/>
    <w:rsid w:val="004416B7"/>
    <w:rsid w:val="00454C06"/>
    <w:rsid w:val="0047728F"/>
    <w:rsid w:val="00493D41"/>
    <w:rsid w:val="004D14EC"/>
    <w:rsid w:val="005046F0"/>
    <w:rsid w:val="00563064"/>
    <w:rsid w:val="0057099A"/>
    <w:rsid w:val="005724C8"/>
    <w:rsid w:val="0057402A"/>
    <w:rsid w:val="00587912"/>
    <w:rsid w:val="005A435E"/>
    <w:rsid w:val="005C2D1C"/>
    <w:rsid w:val="005F34BC"/>
    <w:rsid w:val="00610B2D"/>
    <w:rsid w:val="00614C9F"/>
    <w:rsid w:val="00634C68"/>
    <w:rsid w:val="006A4973"/>
    <w:rsid w:val="006B5DD2"/>
    <w:rsid w:val="006D14CE"/>
    <w:rsid w:val="006F7FBC"/>
    <w:rsid w:val="007157E3"/>
    <w:rsid w:val="0073041E"/>
    <w:rsid w:val="00735660"/>
    <w:rsid w:val="00741DE9"/>
    <w:rsid w:val="00751B1D"/>
    <w:rsid w:val="00773CA0"/>
    <w:rsid w:val="007915D4"/>
    <w:rsid w:val="007E2B35"/>
    <w:rsid w:val="00816830"/>
    <w:rsid w:val="00876D44"/>
    <w:rsid w:val="008876DF"/>
    <w:rsid w:val="00893EFD"/>
    <w:rsid w:val="008A2CFE"/>
    <w:rsid w:val="008A3F43"/>
    <w:rsid w:val="008A6EE4"/>
    <w:rsid w:val="008C7D2D"/>
    <w:rsid w:val="008D7E1B"/>
    <w:rsid w:val="008E29DB"/>
    <w:rsid w:val="00900CD0"/>
    <w:rsid w:val="00915008"/>
    <w:rsid w:val="00924BE6"/>
    <w:rsid w:val="00930DDA"/>
    <w:rsid w:val="00995C77"/>
    <w:rsid w:val="009C5F8C"/>
    <w:rsid w:val="009E6B21"/>
    <w:rsid w:val="009F6DD5"/>
    <w:rsid w:val="00A55801"/>
    <w:rsid w:val="00AC74F5"/>
    <w:rsid w:val="00AD1B51"/>
    <w:rsid w:val="00AD77FE"/>
    <w:rsid w:val="00AF4983"/>
    <w:rsid w:val="00B01194"/>
    <w:rsid w:val="00B04C7A"/>
    <w:rsid w:val="00BB5961"/>
    <w:rsid w:val="00BD0B15"/>
    <w:rsid w:val="00C02BF4"/>
    <w:rsid w:val="00C05064"/>
    <w:rsid w:val="00C15258"/>
    <w:rsid w:val="00C23B70"/>
    <w:rsid w:val="00C42422"/>
    <w:rsid w:val="00C57B92"/>
    <w:rsid w:val="00CC3E05"/>
    <w:rsid w:val="00CD616D"/>
    <w:rsid w:val="00D1254B"/>
    <w:rsid w:val="00D447FF"/>
    <w:rsid w:val="00D671EC"/>
    <w:rsid w:val="00D82DBA"/>
    <w:rsid w:val="00D94B33"/>
    <w:rsid w:val="00DB771D"/>
    <w:rsid w:val="00DD2279"/>
    <w:rsid w:val="00E0137D"/>
    <w:rsid w:val="00E023BC"/>
    <w:rsid w:val="00E35D4A"/>
    <w:rsid w:val="00E42C7D"/>
    <w:rsid w:val="00E44762"/>
    <w:rsid w:val="00E824DC"/>
    <w:rsid w:val="00E92483"/>
    <w:rsid w:val="00EA3382"/>
    <w:rsid w:val="00EC6718"/>
    <w:rsid w:val="00F06619"/>
    <w:rsid w:val="00F15C63"/>
    <w:rsid w:val="00F214C0"/>
    <w:rsid w:val="00F83B0C"/>
    <w:rsid w:val="00F84825"/>
    <w:rsid w:val="00F92FBB"/>
    <w:rsid w:val="00FD33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040F19-6EB8-4F1B-8FB3-FAE649BCF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jc w:val="right"/>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995C77"/>
    <w:pPr>
      <w:tabs>
        <w:tab w:val="center" w:pos="4513"/>
        <w:tab w:val="right" w:pos="9026"/>
      </w:tabs>
    </w:pPr>
  </w:style>
  <w:style w:type="character" w:customStyle="1" w:styleId="En-tteCar">
    <w:name w:val="En-tête Car"/>
    <w:basedOn w:val="Policepardfaut"/>
    <w:link w:val="En-tte"/>
    <w:uiPriority w:val="99"/>
    <w:rsid w:val="00995C77"/>
  </w:style>
  <w:style w:type="paragraph" w:styleId="Pieddepage">
    <w:name w:val="footer"/>
    <w:basedOn w:val="Normal"/>
    <w:link w:val="PieddepageCar"/>
    <w:uiPriority w:val="99"/>
    <w:unhideWhenUsed/>
    <w:rsid w:val="00995C77"/>
    <w:pPr>
      <w:tabs>
        <w:tab w:val="center" w:pos="4513"/>
        <w:tab w:val="right" w:pos="9026"/>
      </w:tabs>
    </w:pPr>
  </w:style>
  <w:style w:type="character" w:customStyle="1" w:styleId="PieddepageCar">
    <w:name w:val="Pied de page Car"/>
    <w:basedOn w:val="Policepardfaut"/>
    <w:link w:val="Pieddepage"/>
    <w:uiPriority w:val="99"/>
    <w:rsid w:val="00995C77"/>
  </w:style>
  <w:style w:type="paragraph" w:customStyle="1" w:styleId="WW-Default">
    <w:name w:val="WW-Default"/>
    <w:uiPriority w:val="99"/>
    <w:rsid w:val="005F34BC"/>
    <w:pPr>
      <w:widowControl w:val="0"/>
      <w:suppressAutoHyphens/>
      <w:bidi/>
    </w:pPr>
    <w:rPr>
      <w:rFonts w:ascii="Times New Roman" w:eastAsia="ヒラギノ角ゴ Pro W3" w:hAnsi="Times New Roman" w:cs="Times New Roman"/>
      <w:color w:val="000000"/>
      <w:kern w:val="1"/>
      <w:sz w:val="24"/>
      <w:szCs w:val="20"/>
      <w:lang w:val="en-US" w:eastAsia="ar-SA"/>
    </w:rPr>
  </w:style>
  <w:style w:type="character" w:styleId="Lienhypertexte">
    <w:name w:val="Hyperlink"/>
    <w:uiPriority w:val="99"/>
    <w:unhideWhenUsed/>
    <w:rsid w:val="005F34BC"/>
    <w:rPr>
      <w:color w:val="0000FF"/>
      <w:u w:val="single"/>
    </w:rPr>
  </w:style>
  <w:style w:type="paragraph" w:styleId="Sansinterligne">
    <w:name w:val="No Spacing"/>
    <w:uiPriority w:val="99"/>
    <w:qFormat/>
    <w:rsid w:val="005F34BC"/>
    <w:pPr>
      <w:jc w:val="both"/>
    </w:pPr>
    <w:rPr>
      <w:rFonts w:ascii="Cambria" w:eastAsia="MS ??" w:hAnsi="Cambria" w:cs="Times New Roman"/>
      <w:lang w:val="fr-CH"/>
    </w:rPr>
  </w:style>
  <w:style w:type="paragraph" w:styleId="Paragraphedeliste">
    <w:name w:val="List Paragraph"/>
    <w:basedOn w:val="Normal"/>
    <w:uiPriority w:val="34"/>
    <w:qFormat/>
    <w:rsid w:val="00B01194"/>
    <w:pPr>
      <w:ind w:left="720"/>
      <w:contextualSpacing/>
    </w:pPr>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adgallery.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arl@mbandf.com" TargetMode="External"/><Relationship Id="rId1" Type="http://schemas.openxmlformats.org/officeDocument/2006/relationships/hyperlink" Target="mailto:cy@mbandf.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1025</TotalTime>
  <Pages>3</Pages>
  <Words>1286</Words>
  <Characters>7077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Vanessa Andre</cp:lastModifiedBy>
  <cp:revision>91</cp:revision>
  <dcterms:created xsi:type="dcterms:W3CDTF">2022-02-16T06:57:00Z</dcterms:created>
  <dcterms:modified xsi:type="dcterms:W3CDTF">2022-02-21T16:21:00Z</dcterms:modified>
</cp:coreProperties>
</file>