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9" w:rsidRPr="00FF41A3" w:rsidRDefault="00F71754" w:rsidP="00033BF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267269" w:rsidRPr="00FF41A3" w:rsidRDefault="00F71754" w:rsidP="00033BF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F41A3">
        <w:rPr>
          <w:rFonts w:ascii="Arial" w:hAnsi="Arial" w:cs="Arial"/>
          <w:b/>
          <w:bCs/>
          <w:sz w:val="24"/>
          <w:szCs w:val="24"/>
          <w:lang w:val="ru-RU"/>
        </w:rPr>
        <w:t xml:space="preserve"> «Из любви к скорости» (For the Thrill of Speed) – так называется собранная Берком и Бризоном коллекция исторических фотографий с героями автогонок прошлого, представленная в галерее M.A.D.Gallery</w:t>
      </w:r>
    </w:p>
    <w:p w:rsidR="00267269" w:rsidRPr="00FF41A3" w:rsidRDefault="00F71754" w:rsidP="00033BF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Даниэль Берк и Серж Бризон, страстные поклонники автоспорта, занимаются тем, что отыскивают и восстанавливают старые фотографии, имеющие отношение к предмету их увлечения. «Из любви к скорости» представляет собой тщательно составленную подборку изумительны</w:t>
      </w:r>
      <w:r w:rsidRPr="00FF41A3">
        <w:rPr>
          <w:rFonts w:ascii="Arial" w:hAnsi="Arial" w:cs="Arial"/>
          <w:sz w:val="22"/>
          <w:szCs w:val="22"/>
          <w:lang w:val="ru-RU"/>
        </w:rPr>
        <w:t>х черно-белых снимков, сделанных именитыми фотографами, на которых запечатлены яркие моменты из жизни знаменитых водителей.</w:t>
      </w: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Автомобильная тематика также входит в облас</w:t>
      </w:r>
      <w:r>
        <w:rPr>
          <w:rFonts w:ascii="Arial" w:hAnsi="Arial" w:cs="Arial"/>
          <w:sz w:val="22"/>
          <w:szCs w:val="22"/>
          <w:lang w:val="ru-RU"/>
        </w:rPr>
        <w:t xml:space="preserve">ть интересов MB&amp;F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M.A.D.Gallery</w:t>
      </w:r>
      <w:proofErr w:type="spellEnd"/>
      <w:r>
        <w:rPr>
          <w:rFonts w:ascii="Arial" w:hAnsi="Arial" w:cs="Arial"/>
          <w:sz w:val="22"/>
          <w:szCs w:val="22"/>
          <w:lang w:val="ru-RU"/>
        </w:rPr>
        <w:t>,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 и мы высоко ценим то, что делают Берк и Бризон. Результ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аты их работы впечатляют. Этими высокохудожественными снимками они не только вносят вклад в сохранение истории автогонок, но и воздают честь первопроходцам захватывающего вида спорта. </w:t>
      </w:r>
    </w:p>
    <w:p w:rsidR="00267269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A46ADF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FF41A3">
        <w:rPr>
          <w:rFonts w:ascii="Arial" w:hAnsi="Arial" w:cs="Arial"/>
          <w:b/>
          <w:bCs/>
          <w:sz w:val="22"/>
          <w:szCs w:val="22"/>
          <w:lang w:val="ru-RU"/>
        </w:rPr>
        <w:t>«Из любви к скорости»</w:t>
      </w: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Подборка из шести фотографий, относящихся к пе</w:t>
      </w:r>
      <w:r w:rsidRPr="00FF41A3">
        <w:rPr>
          <w:rFonts w:ascii="Arial" w:hAnsi="Arial" w:cs="Arial"/>
          <w:sz w:val="22"/>
          <w:szCs w:val="22"/>
          <w:lang w:val="ru-RU"/>
        </w:rPr>
        <w:t>риоду 1925-1963 годов, за который автоспорт совершил гигантский скачок в развитии, напоминает об эмоционально насыщенных событиях и громких победах, имевших место в ходе таких знаменитых соревнований, как «24 часа Ле-Мана». Каждый снимок – это застывший мо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мент времени, иллюстрация к одной из ярких страниц истории автогонок, повествующих о героических свершениях и зрелищных авариях.  </w:t>
      </w: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Автором большей части фотографий является хорошо известный французский фотограф Рене Пари. Пари родился в 1913 году. Он сыск</w:t>
      </w:r>
      <w:r w:rsidRPr="00FF41A3">
        <w:rPr>
          <w:rFonts w:ascii="Arial" w:hAnsi="Arial" w:cs="Arial"/>
          <w:sz w:val="22"/>
          <w:szCs w:val="22"/>
          <w:lang w:val="ru-RU"/>
        </w:rPr>
        <w:t>ал признание великолепной техникой и удивительной способностью делать композиционно безупречные снимки в идеально выбранный момент времени. Берк и Бризон раздобыли бесценные негативы Пари и тщательно их обновили, используя уникальные методы реставрации.</w:t>
      </w: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Н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а снимке </w:t>
      </w:r>
      <w:r w:rsidRPr="00FF41A3">
        <w:rPr>
          <w:rFonts w:ascii="Arial" w:hAnsi="Arial" w:cs="Arial"/>
          <w:i/>
          <w:iCs/>
          <w:sz w:val="22"/>
          <w:szCs w:val="22"/>
          <w:lang w:val="ru-RU"/>
        </w:rPr>
        <w:t>«На пути к победе - Альфонсо де Портаго - Тур де Франс, 1956»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 Пари запечатлел мгновение, вызывающее пьянящее ощущение высокой скорости. Эффектная композиция отражает мощь Ferrari 250 GT (шасси 0557GT) под номером 73 выгодным контрастом размытой до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роги и фокуса на обтекаемый корпус автомобиля. </w:t>
      </w: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Чтобы получить столь выразительный снимок, Пари сделал практически невозможное, максимально высунувшись из автомобиля для представителей прессы и удерживая в руках двухлинзовый фотоаппарат Rolleiflex – насто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ящее достижение, принимая во внимание условия съемки. Престижный характер снимка обусловлен еще и тем, что за рулем автомобиля в кадре легендарные пилоты: испанский аристократ Альфонсо де Портаго и американец Эдмунд Нельсон, победители «Тур де Франс» 1956 </w:t>
      </w:r>
      <w:r w:rsidRPr="00FF41A3">
        <w:rPr>
          <w:rFonts w:ascii="Arial" w:hAnsi="Arial" w:cs="Arial"/>
          <w:sz w:val="22"/>
          <w:szCs w:val="22"/>
          <w:lang w:val="ru-RU"/>
        </w:rPr>
        <w:t>года. Оба трагически погибли в аварии во время гонки «Милле Милья» в 1957 году.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F71754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FF41A3">
        <w:rPr>
          <w:rFonts w:ascii="Arial" w:hAnsi="Arial" w:cs="Arial"/>
          <w:iCs/>
          <w:sz w:val="22"/>
          <w:szCs w:val="22"/>
          <w:lang w:val="ru-RU"/>
        </w:rPr>
        <w:t>«</w:t>
      </w:r>
      <w:r>
        <w:rPr>
          <w:rFonts w:ascii="Arial" w:hAnsi="Arial" w:cs="Arial"/>
          <w:iCs/>
          <w:sz w:val="22"/>
          <w:szCs w:val="22"/>
          <w:lang w:val="ru-RU"/>
        </w:rPr>
        <w:t>Эти</w:t>
      </w:r>
      <w:bookmarkStart w:id="0" w:name="_GoBack"/>
      <w:bookmarkEnd w:id="0"/>
      <w:r w:rsidRPr="00FF41A3">
        <w:rPr>
          <w:rFonts w:ascii="Arial" w:hAnsi="Arial" w:cs="Arial"/>
          <w:iCs/>
          <w:sz w:val="22"/>
          <w:szCs w:val="22"/>
          <w:lang w:val="ru-RU"/>
        </w:rPr>
        <w:t xml:space="preserve"> снимки, на которых первопроходцы фотографии запечатлели первопроходцев автогонок, неоспоримо свидетельствуют о высочайшем мастерстве и великолепном художественном чутье их авторов», – говорит Берк.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FF41A3">
        <w:rPr>
          <w:rFonts w:ascii="Arial" w:hAnsi="Arial" w:cs="Arial"/>
          <w:iCs/>
          <w:sz w:val="22"/>
          <w:szCs w:val="22"/>
          <w:lang w:val="ru-RU"/>
        </w:rPr>
        <w:t xml:space="preserve">Для мастерски выполненного снимка </w:t>
      </w:r>
      <w:r w:rsidRPr="00FF41A3">
        <w:rPr>
          <w:rFonts w:ascii="Arial" w:hAnsi="Arial" w:cs="Arial"/>
          <w:i/>
          <w:iCs/>
          <w:sz w:val="22"/>
          <w:szCs w:val="22"/>
          <w:lang w:val="ru-RU"/>
        </w:rPr>
        <w:t xml:space="preserve">«Акилле Варци </w:t>
      </w:r>
      <w:r w:rsidRPr="00FF41A3">
        <w:rPr>
          <w:rFonts w:ascii="Arial" w:hAnsi="Arial" w:cs="Arial"/>
          <w:i/>
          <w:iCs/>
          <w:sz w:val="22"/>
          <w:szCs w:val="22"/>
          <w:lang w:val="ru-RU"/>
        </w:rPr>
        <w:t xml:space="preserve">– Спа, 1947» </w:t>
      </w:r>
      <w:r w:rsidRPr="00FF41A3">
        <w:rPr>
          <w:rFonts w:ascii="Arial" w:hAnsi="Arial" w:cs="Arial"/>
          <w:iCs/>
          <w:sz w:val="22"/>
          <w:szCs w:val="22"/>
          <w:lang w:val="ru-RU"/>
        </w:rPr>
        <w:t>Пари использовал сложный крупноформатный фотоаппарат Graflex Speed Graphic, в котором перед каждой экспозицией нужно проделать целый ряд операций, в том числе вставить держатель для листовой фотопленки размером 10х12,5 см. Снимок отражает реши</w:t>
      </w:r>
      <w:r w:rsidRPr="00FF41A3">
        <w:rPr>
          <w:rFonts w:ascii="Arial" w:hAnsi="Arial" w:cs="Arial"/>
          <w:iCs/>
          <w:sz w:val="22"/>
          <w:szCs w:val="22"/>
          <w:lang w:val="ru-RU"/>
        </w:rPr>
        <w:t xml:space="preserve">тельный настрой и целеустремленность итальянского пилота Акилле Варци, окруженного толпой болельщиков, в ходе десятого Гран-при Бельгии (VIII Гран-при Европы). Его автомобиль Alfa Romeo 158, прозванный «Альфеттой», вошел в историю: на нем он выиграл 47 из </w:t>
      </w:r>
      <w:r w:rsidRPr="00FF41A3">
        <w:rPr>
          <w:rFonts w:ascii="Arial" w:hAnsi="Arial" w:cs="Arial"/>
          <w:iCs/>
          <w:sz w:val="22"/>
          <w:szCs w:val="22"/>
          <w:lang w:val="ru-RU"/>
        </w:rPr>
        <w:t>54 гонок серии Гран-при, в которых принимал участие.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033BF9">
      <w:pPr>
        <w:pStyle w:val="Default"/>
        <w:spacing w:line="276" w:lineRule="auto"/>
        <w:rPr>
          <w:color w:val="auto"/>
          <w:sz w:val="22"/>
          <w:szCs w:val="22"/>
          <w:lang w:val="en-GB"/>
        </w:rPr>
      </w:pPr>
      <w:r w:rsidRPr="00FF41A3">
        <w:rPr>
          <w:color w:val="auto"/>
          <w:sz w:val="22"/>
          <w:szCs w:val="22"/>
          <w:lang w:val="ru-RU"/>
        </w:rPr>
        <w:t xml:space="preserve">На снимке </w:t>
      </w:r>
      <w:r w:rsidRPr="00FF41A3">
        <w:rPr>
          <w:i/>
          <w:iCs/>
          <w:color w:val="auto"/>
          <w:sz w:val="22"/>
          <w:szCs w:val="22"/>
          <w:lang w:val="ru-RU"/>
        </w:rPr>
        <w:t>«Такова жизнь на гоночной трассе – Ле-Ман, 1954»</w:t>
      </w:r>
      <w:r w:rsidRPr="00FF41A3">
        <w:rPr>
          <w:color w:val="auto"/>
          <w:sz w:val="22"/>
          <w:szCs w:val="22"/>
          <w:lang w:val="ru-RU"/>
        </w:rPr>
        <w:t xml:space="preserve"> запечатлено происшествие, в которое попали итальянский граф Инноченте Бьяджо и доминиканский плейбой Порфирио Рубироса, выступавшие на Ferrari </w:t>
      </w:r>
      <w:r w:rsidRPr="00FF41A3">
        <w:rPr>
          <w:color w:val="auto"/>
          <w:sz w:val="22"/>
          <w:szCs w:val="22"/>
          <w:lang w:val="ru-RU"/>
        </w:rPr>
        <w:t>375 MM (шасси 0380) номер 18 под началом Луиджи Чинетти, основателя команды North American Racing Team, которая была первым представителем марки Ferrari в Соединенных Штатах. При прохождении на скорости знаменитого поворота Мульсан трассы «24 часа Ле-Мана»</w:t>
      </w:r>
      <w:r w:rsidRPr="00FF41A3">
        <w:rPr>
          <w:color w:val="auto"/>
          <w:sz w:val="22"/>
          <w:szCs w:val="22"/>
          <w:lang w:val="ru-RU"/>
        </w:rPr>
        <w:t xml:space="preserve"> машину занесло и она вылетела на песчаный откос. Хотя на Бьяджо были светло-серый костюм из шерсти альпака, шелковая рубашка и черная галстук-бабочка – настоящий щеголь, – он был готов выкопать проход в песке, чтобы только вернуть свой Ferrari на трассу, </w:t>
      </w:r>
      <w:r w:rsidRPr="00FF41A3">
        <w:rPr>
          <w:color w:val="auto"/>
          <w:sz w:val="22"/>
          <w:szCs w:val="22"/>
          <w:lang w:val="ru-RU"/>
        </w:rPr>
        <w:br/>
      </w:r>
      <w:r w:rsidRPr="00FF41A3">
        <w:rPr>
          <w:color w:val="auto"/>
          <w:sz w:val="22"/>
          <w:szCs w:val="22"/>
          <w:lang w:val="ru-RU"/>
        </w:rPr>
        <w:br/>
        <w:t xml:space="preserve">Протрудившись около часа, Бьяджо сдался. Он отряхнул от пыли брюки и ботинки, надел шляпу и закурил сигарету. А Пари оказался в нужное время в нужном месте и запечатлел этот уникальный момент в истории автогонок.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033BF9">
      <w:pPr>
        <w:pStyle w:val="Default"/>
        <w:spacing w:line="276" w:lineRule="auto"/>
        <w:rPr>
          <w:iCs/>
          <w:color w:val="auto"/>
          <w:sz w:val="22"/>
          <w:szCs w:val="22"/>
          <w:lang w:val="en-GB"/>
        </w:rPr>
      </w:pPr>
      <w:r w:rsidRPr="00FF41A3">
        <w:rPr>
          <w:iCs/>
          <w:color w:val="auto"/>
          <w:sz w:val="22"/>
          <w:szCs w:val="22"/>
          <w:lang w:val="ru-RU"/>
        </w:rPr>
        <w:t xml:space="preserve">История автоспорта писалась как на трассах, так и за их пределами: прекрасный снимок </w:t>
      </w:r>
      <w:r w:rsidRPr="00FF41A3">
        <w:rPr>
          <w:i/>
          <w:iCs/>
          <w:color w:val="auto"/>
          <w:sz w:val="22"/>
          <w:szCs w:val="22"/>
          <w:lang w:val="ru-RU"/>
        </w:rPr>
        <w:t>«Мон-Ванту, 1925»</w:t>
      </w:r>
      <w:r w:rsidRPr="00FF41A3">
        <w:rPr>
          <w:iCs/>
          <w:color w:val="auto"/>
          <w:sz w:val="22"/>
          <w:szCs w:val="22"/>
          <w:lang w:val="ru-RU"/>
        </w:rPr>
        <w:t>, сделанный неизвестным фотографом на камеру Linhof Technica Master, переносит нас в 1925 год, на юг Франции. На великолепно отреставрированной фотографии</w:t>
      </w:r>
      <w:r w:rsidRPr="00FF41A3">
        <w:rPr>
          <w:iCs/>
          <w:color w:val="auto"/>
          <w:sz w:val="22"/>
          <w:szCs w:val="22"/>
          <w:lang w:val="ru-RU"/>
        </w:rPr>
        <w:t xml:space="preserve"> мы видим, как тяжело взбирается на холм автомобиль Delage DF. Автоспорт – это еще и тяжкий труд, о чем свидетельствует снимок </w:t>
      </w:r>
      <w:r w:rsidRPr="00FF41A3">
        <w:rPr>
          <w:i/>
          <w:iCs/>
          <w:color w:val="auto"/>
          <w:sz w:val="22"/>
          <w:szCs w:val="22"/>
          <w:lang w:val="ru-RU"/>
        </w:rPr>
        <w:t>«Такова жизнь на гоночной трассе – Реймс, 1951»</w:t>
      </w:r>
      <w:r w:rsidRPr="00FF41A3">
        <w:rPr>
          <w:iCs/>
          <w:color w:val="auto"/>
          <w:sz w:val="22"/>
          <w:szCs w:val="22"/>
          <w:lang w:val="ru-RU"/>
        </w:rPr>
        <w:t>, на котором водитель Консальво Санези упорно толкает свой автомобиль Alfa Romeo 1</w:t>
      </w:r>
      <w:r w:rsidRPr="00FF41A3">
        <w:rPr>
          <w:iCs/>
          <w:color w:val="auto"/>
          <w:sz w:val="22"/>
          <w:szCs w:val="22"/>
          <w:lang w:val="ru-RU"/>
        </w:rPr>
        <w:t xml:space="preserve">59 под номером 6 после поломки. </w:t>
      </w:r>
    </w:p>
    <w:p w:rsidR="00267269" w:rsidRPr="00FF41A3" w:rsidRDefault="00F71754" w:rsidP="00033BF9">
      <w:pPr>
        <w:pStyle w:val="Default"/>
        <w:spacing w:line="276" w:lineRule="auto"/>
        <w:rPr>
          <w:iCs/>
          <w:color w:val="auto"/>
          <w:sz w:val="22"/>
          <w:szCs w:val="22"/>
          <w:lang w:val="en-GB"/>
        </w:rPr>
      </w:pPr>
    </w:p>
    <w:p w:rsidR="00267269" w:rsidRPr="00FF41A3" w:rsidRDefault="00F71754" w:rsidP="00033BF9">
      <w:pPr>
        <w:pStyle w:val="Default"/>
        <w:spacing w:line="276" w:lineRule="auto"/>
        <w:rPr>
          <w:color w:val="auto"/>
          <w:sz w:val="22"/>
          <w:szCs w:val="22"/>
          <w:lang w:val="en-GB"/>
        </w:rPr>
      </w:pPr>
      <w:r w:rsidRPr="00FF41A3">
        <w:rPr>
          <w:color w:val="auto"/>
          <w:sz w:val="22"/>
          <w:szCs w:val="22"/>
          <w:lang w:val="ru-RU"/>
        </w:rPr>
        <w:t xml:space="preserve">Важные события происходят не только на треке: автор снимка </w:t>
      </w:r>
      <w:r w:rsidRPr="00FF41A3">
        <w:rPr>
          <w:i/>
          <w:iCs/>
          <w:color w:val="auto"/>
          <w:sz w:val="22"/>
          <w:szCs w:val="22"/>
          <w:lang w:val="ru-RU"/>
        </w:rPr>
        <w:t xml:space="preserve">«За кулисами – Ле-Ман, 1963» </w:t>
      </w:r>
      <w:r w:rsidRPr="00FF41A3">
        <w:rPr>
          <w:color w:val="auto"/>
          <w:sz w:val="22"/>
          <w:szCs w:val="22"/>
          <w:lang w:val="ru-RU"/>
        </w:rPr>
        <w:t xml:space="preserve">запечатлел момент подготовки команды Porsche перед началом гонки «24 часа Ле-Мана» 1963 года.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FF41A3">
        <w:rPr>
          <w:rFonts w:ascii="Arial" w:hAnsi="Arial" w:cs="Arial"/>
          <w:iCs/>
          <w:sz w:val="22"/>
          <w:szCs w:val="22"/>
          <w:lang w:val="ru-RU"/>
        </w:rPr>
        <w:t>«В автоспорте многое зависит от механи</w:t>
      </w:r>
      <w:r w:rsidRPr="00FF41A3">
        <w:rPr>
          <w:rFonts w:ascii="Arial" w:hAnsi="Arial" w:cs="Arial"/>
          <w:iCs/>
          <w:sz w:val="22"/>
          <w:szCs w:val="22"/>
          <w:lang w:val="ru-RU"/>
        </w:rPr>
        <w:t xml:space="preserve">ки, однако в конечном итоге все определяется сплоченностью команды. Любое свершение достигается усилиями многих людей», – поясняет Берк.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FF41A3">
        <w:rPr>
          <w:rFonts w:ascii="Arial" w:hAnsi="Arial" w:cs="Arial"/>
          <w:iCs/>
          <w:sz w:val="22"/>
          <w:szCs w:val="22"/>
          <w:lang w:val="ru-RU"/>
        </w:rPr>
        <w:lastRenderedPageBreak/>
        <w:t>Каждый оригинальный негатив отпечатан в художественном качестве ограниченной серией из 21 экземпляра. К снимку прилаг</w:t>
      </w:r>
      <w:r w:rsidRPr="00FF41A3">
        <w:rPr>
          <w:rFonts w:ascii="Arial" w:hAnsi="Arial" w:cs="Arial"/>
          <w:iCs/>
          <w:sz w:val="22"/>
          <w:szCs w:val="22"/>
          <w:lang w:val="ru-RU"/>
        </w:rPr>
        <w:t xml:space="preserve">ается сертификат подлинности с пронумерованной голограммой. Фотографии отпечатаны на бумаге музейного качества, вставлены в алюминиевую рамку и защищены акриловым стеклом Diasec премиум-класса с антибликовым покрытием. </w:t>
      </w:r>
    </w:p>
    <w:p w:rsidR="00267269" w:rsidRDefault="00F71754" w:rsidP="00033BF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A46ADF" w:rsidRPr="00FF41A3" w:rsidRDefault="00F71754" w:rsidP="00033BF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FF41A3">
        <w:rPr>
          <w:rFonts w:ascii="Arial" w:hAnsi="Arial" w:cs="Arial"/>
          <w:b/>
          <w:bCs/>
          <w:sz w:val="22"/>
          <w:szCs w:val="22"/>
          <w:lang w:val="ru-RU"/>
        </w:rPr>
        <w:t>Сотрудничество мастеров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Берк и Бризон проделали огромную работу, уникальную по своей направленности: за десять лет они перебрали огромное количество фотоматериалов на тему автоспорта в поисках редчайших, никому не известных негативов с идеальной композицией снимка. Они путешество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вали по всему миру, разыскивая и приобретая оригинальные негативы, особенно те, которые выполнены на фотопластинах. Просмотрев многие тысячи негативов, они отобрали самые выдающиеся.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70C0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После того как найден стоящий негатив, наступает следующий этап, которы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й заключается в раскрытии всех его художественных качеств посредством ультрасовременных технологий. Здесь вступает в дело команда высококвалифицированных специалистов, которые убирают «следы времени» – трещины, царапины, разрывы, складки, пятна и т. д., – </w:t>
      </w:r>
      <w:r w:rsidRPr="00FF41A3">
        <w:rPr>
          <w:rFonts w:ascii="Arial" w:hAnsi="Arial" w:cs="Arial"/>
          <w:sz w:val="22"/>
          <w:szCs w:val="22"/>
          <w:lang w:val="ru-RU"/>
        </w:rPr>
        <w:t>используя ту или иную технику согласно типу дефекта. В зависимости от состояния негатива, его давности и степени сохранности может потребоваться немало усилий и времени: на тщательную реставрацию уходит от нескольких часов (в случае сухой желатиновой фотоп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ластины) до нескольких недель (если речь идет о сильно поврежденной фотопластине). Работа заканчивается выполнением с негатива высококачественного художественного оттиска – самый важный этап, позволяющий максимально передать мастерство автора снимка. </w:t>
      </w:r>
      <w:r w:rsidRPr="00FF41A3">
        <w:rPr>
          <w:rFonts w:ascii="Arial" w:hAnsi="Arial" w:cs="Arial"/>
          <w:color w:val="0070C0"/>
          <w:sz w:val="22"/>
          <w:szCs w:val="22"/>
          <w:lang w:val="ru-RU"/>
        </w:rPr>
        <w:t xml:space="preserve"> 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«М</w:t>
      </w:r>
      <w:r w:rsidRPr="00FF41A3">
        <w:rPr>
          <w:rFonts w:ascii="Arial" w:hAnsi="Arial" w:cs="Arial"/>
          <w:sz w:val="22"/>
          <w:szCs w:val="22"/>
          <w:lang w:val="ru-RU"/>
        </w:rPr>
        <w:t>ы стремимся в точности воспроизвести все особенности первоначального замысла фотографа: у нас нет морального права корректировать его работу», – поясняет Берк. – Именно принцип строгого следования авторской идее обусловил уникальный характер нашей коллекци</w:t>
      </w:r>
      <w:r w:rsidRPr="00FF41A3">
        <w:rPr>
          <w:rFonts w:ascii="Arial" w:hAnsi="Arial" w:cs="Arial"/>
          <w:sz w:val="22"/>
          <w:szCs w:val="22"/>
          <w:lang w:val="ru-RU"/>
        </w:rPr>
        <w:t>и».</w:t>
      </w:r>
    </w:p>
    <w:p w:rsidR="00267269" w:rsidRDefault="00F71754" w:rsidP="00033BF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</w:pPr>
    </w:p>
    <w:p w:rsidR="00A46ADF" w:rsidRPr="00FF41A3" w:rsidRDefault="00F71754" w:rsidP="00033BF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</w:pPr>
    </w:p>
    <w:p w:rsidR="00267269" w:rsidRPr="00FF41A3" w:rsidRDefault="00F71754" w:rsidP="00033BF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</w:pPr>
      <w:r w:rsidRPr="00FF41A3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О создателях коллекции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 xml:space="preserve">Даниэль Берк и Серж Бризон, заядлые автолюбители, познакомились на ралли-марафоне Льеж-София-Льеж в 1995 году и обнаружили, что у них целых два общих увлечения: автоспорт и фотография. С момента этой судьбоносной встречи они </w:t>
      </w:r>
      <w:r w:rsidRPr="00FF41A3">
        <w:rPr>
          <w:rFonts w:ascii="Arial" w:hAnsi="Arial" w:cs="Arial"/>
          <w:sz w:val="22"/>
          <w:szCs w:val="22"/>
          <w:lang w:val="ru-RU"/>
        </w:rPr>
        <w:t>вместе поучаствовали во многих гонках, в том числе шесть раз в ралли Монте-Карло, а потом открыли общее дело.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 xml:space="preserve">Так в 2009 году было положено начало проекту Art Speed Gallery. </w:t>
      </w:r>
      <w:r w:rsidRPr="00FF41A3">
        <w:rPr>
          <w:rFonts w:ascii="Arial" w:hAnsi="Arial" w:cs="Arial"/>
          <w:sz w:val="22"/>
          <w:szCs w:val="22"/>
          <w:lang w:val="ru-RU"/>
        </w:rPr>
        <w:t>«Мы рады возможности разделить наше увлечение со всеми фотографами и мастерами, принимающими участие в нашем проекте. Мы стремимся достичь такого совершенства, которое превзошло бы все ожидания клиента», – говорит Берк. Art Speed Gallery работает над сохра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нением </w:t>
      </w:r>
      <w:r w:rsidRPr="00FF41A3">
        <w:rPr>
          <w:rFonts w:ascii="Arial" w:hAnsi="Arial" w:cs="Arial"/>
          <w:sz w:val="22"/>
          <w:szCs w:val="22"/>
          <w:lang w:val="ru-RU"/>
        </w:rPr>
        <w:lastRenderedPageBreak/>
        <w:t>исторического наследия автогонок и воссозданием высокохудожественных фотографий, проникнутых яркими эмоциями.</w:t>
      </w:r>
    </w:p>
    <w:p w:rsidR="00267269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A46ADF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FF41A3">
        <w:rPr>
          <w:rFonts w:ascii="Arial" w:hAnsi="Arial" w:cs="Arial"/>
          <w:b/>
          <w:bCs/>
          <w:sz w:val="22"/>
          <w:szCs w:val="22"/>
          <w:lang w:val="ru-RU"/>
        </w:rPr>
        <w:t>О фотографе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>Рене Пари родился в Париже 20 мая 1913 года. В 1935 году, во время воинской службы, он занялся аэрофотосъемкой. Сразу по око</w:t>
      </w:r>
      <w:r w:rsidRPr="00FF41A3">
        <w:rPr>
          <w:rFonts w:ascii="Arial" w:hAnsi="Arial" w:cs="Arial"/>
          <w:sz w:val="22"/>
          <w:szCs w:val="22"/>
          <w:lang w:val="ru-RU"/>
        </w:rPr>
        <w:t>нчании Второй мировой войны он начал карьеру в качестве фоторепортера французской газеты «Либерасьон», сотрудничал с агентством Франс-Пресс и некоторыми другими изданиями, такими как «Франс-суар» и «Франс-диманш». Будучи большим любителем автогонок, в 1947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 году Пари начинает фотографировать гоночные треки и общается со знаменитыми гонщиками той эпохи. Свои уникальные снимки он делает на фотопластины.</w:t>
      </w: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267269" w:rsidRPr="00FF41A3" w:rsidRDefault="00F71754" w:rsidP="00033BF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F41A3">
        <w:rPr>
          <w:rFonts w:ascii="Arial" w:hAnsi="Arial" w:cs="Arial"/>
          <w:sz w:val="22"/>
          <w:szCs w:val="22"/>
          <w:lang w:val="ru-RU"/>
        </w:rPr>
        <w:t xml:space="preserve">В 1951 году Пари приходит в фотоотдел газеты «Ле-Фигаро». Здесь он работает в паре с известным журналистом </w:t>
      </w:r>
      <w:r w:rsidRPr="00FF41A3">
        <w:rPr>
          <w:rFonts w:ascii="Arial" w:hAnsi="Arial" w:cs="Arial"/>
          <w:sz w:val="22"/>
          <w:szCs w:val="22"/>
          <w:lang w:val="ru-RU"/>
        </w:rPr>
        <w:t>Бернаром и снимает знаменитых художников, актеров, писателей. К 1955 году известный автолюбитель и фоторепортер приобрел широкую известность как во Франции, так и во всем мире.  Рене Пари скончался в 1974 году, всего через пару недель после возвращения с о</w:t>
      </w:r>
      <w:r w:rsidRPr="00FF41A3">
        <w:rPr>
          <w:rFonts w:ascii="Arial" w:hAnsi="Arial" w:cs="Arial"/>
          <w:sz w:val="22"/>
          <w:szCs w:val="22"/>
          <w:lang w:val="ru-RU"/>
        </w:rPr>
        <w:t xml:space="preserve">чередной гонки «24 часа Ле-Мана». </w:t>
      </w:r>
    </w:p>
    <w:sectPr w:rsidR="00267269" w:rsidRPr="00FF41A3" w:rsidSect="00FF41A3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1754">
      <w:r>
        <w:separator/>
      </w:r>
    </w:p>
  </w:endnote>
  <w:endnote w:type="continuationSeparator" w:id="0">
    <w:p w:rsidR="00000000" w:rsidRDefault="00F7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DF" w:rsidRDefault="00F71754" w:rsidP="00B3563B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</w:p>
  <w:p w:rsidR="00822C07" w:rsidRDefault="00F71754" w:rsidP="00B3563B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</w:p>
  <w:p w:rsidR="00267269" w:rsidRPr="00421438" w:rsidRDefault="00F71754" w:rsidP="00B3563B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  <w:r w:rsidRPr="00421438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</w:p>
  <w:p w:rsidR="00267269" w:rsidRPr="00A46ADF" w:rsidRDefault="00F71754" w:rsidP="00B3563B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  <w:r w:rsidRPr="00A46ADF">
      <w:rPr>
        <w:rFonts w:ascii="Arial" w:hAnsi="Arial" w:cs="Arial"/>
        <w:sz w:val="18"/>
        <w:szCs w:val="18"/>
        <w:lang w:val="ru-RU"/>
      </w:rPr>
      <w:t>Juliette Duru, MB&amp;</w:t>
    </w:r>
    <w:r w:rsidRPr="00A46ADF">
      <w:rPr>
        <w:rFonts w:ascii="Arial" w:hAnsi="Arial" w:cs="Arial"/>
        <w:sz w:val="18"/>
        <w:szCs w:val="18"/>
        <w:lang w:val="ru-RU"/>
      </w:rPr>
      <w:t xml:space="preserve">F SA, Rue Verdaine 11, CH-1204 Genève, Швейцария </w:t>
    </w:r>
  </w:p>
  <w:p w:rsidR="00267269" w:rsidRDefault="00F71754">
    <w:pPr>
      <w:pStyle w:val="Pieddepage"/>
    </w:pPr>
    <w:r w:rsidRPr="00932DC4">
      <w:rPr>
        <w:rFonts w:ascii="Arial" w:hAnsi="Arial" w:cs="Arial"/>
        <w:sz w:val="18"/>
        <w:szCs w:val="18"/>
        <w:lang w:val="ru-RU"/>
      </w:rPr>
      <w:t>Эл. адрес: jd@mbandf.com Тел.: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1754">
      <w:r>
        <w:separator/>
      </w:r>
    </w:p>
  </w:footnote>
  <w:footnote w:type="continuationSeparator" w:id="0">
    <w:p w:rsidR="00000000" w:rsidRDefault="00F7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9" w:rsidRPr="004314E5" w:rsidRDefault="00F71754" w:rsidP="00300C3E">
    <w:pPr>
      <w:pStyle w:val="En-tte"/>
      <w:jc w:val="right"/>
      <w:rPr>
        <w:rFonts w:ascii="Arial" w:hAnsi="Arial" w:cs="Arial"/>
        <w:sz w:val="26"/>
        <w:szCs w:val="26"/>
      </w:rPr>
    </w:pPr>
    <w:r>
      <w:rPr>
        <w:noProof/>
        <w:lang w:val="fr-FR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6C18">
      <w:rPr>
        <w:rFonts w:ascii="Calibri" w:hAnsi="Calibri" w:cs="Calibri"/>
        <w:b/>
        <w:bCs/>
        <w:sz w:val="30"/>
        <w:szCs w:val="30"/>
        <w:lang w:val="ru-RU"/>
      </w:rPr>
      <w:t xml:space="preserve"> «ИЗ ЛЮБВИ К СКОРОСТИ»</w:t>
    </w:r>
    <w:r w:rsidRPr="004314E5">
      <w:rPr>
        <w:rFonts w:ascii="Arial" w:hAnsi="Arial" w:cs="Arial"/>
        <w:b/>
        <w:bCs/>
        <w:sz w:val="26"/>
        <w:szCs w:val="26"/>
        <w:lang w:val="ru-RU"/>
      </w:rPr>
      <w:br/>
    </w:r>
    <w:r w:rsidRPr="004314E5">
      <w:rPr>
        <w:rFonts w:ascii="Arial" w:hAnsi="Arial" w:cs="Arial"/>
        <w:sz w:val="26"/>
        <w:szCs w:val="26"/>
        <w:lang w:val="ru-RU"/>
      </w:rPr>
      <w:t>Коллекция Берка и Бризона</w:t>
    </w:r>
  </w:p>
  <w:p w:rsidR="00267269" w:rsidRDefault="00F71754">
    <w:pPr>
      <w:pStyle w:val="En-tte"/>
    </w:pPr>
  </w:p>
  <w:p w:rsidR="00FF41A3" w:rsidRDefault="00F71754">
    <w:pPr>
      <w:pStyle w:val="En-tte"/>
    </w:pPr>
  </w:p>
  <w:p w:rsidR="00FF41A3" w:rsidRDefault="00F717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54"/>
    <w:rsid w:val="00F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47"/>
    <w:pPr>
      <w:suppressAutoHyphens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9E3619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E3619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9E3619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E3619"/>
    <w:rPr>
      <w:rFonts w:ascii="Calibri" w:eastAsia="MS ????" w:hAnsi="Calibri"/>
      <w:b/>
      <w:color w:val="345A8A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9E3619"/>
    <w:rPr>
      <w:rFonts w:ascii="Calibri" w:eastAsia="MS ????" w:hAnsi="Calibri"/>
      <w:b/>
      <w:color w:val="4F81BD"/>
      <w:sz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9E3619"/>
    <w:rPr>
      <w:rFonts w:ascii="Calibri" w:eastAsia="MS ????" w:hAnsi="Calibri"/>
      <w:b/>
      <w:color w:val="4F81BD"/>
      <w:sz w:val="20"/>
    </w:rPr>
  </w:style>
  <w:style w:type="character" w:styleId="lev">
    <w:name w:val="Strong"/>
    <w:basedOn w:val="Policepardfaut"/>
    <w:uiPriority w:val="99"/>
    <w:qFormat/>
    <w:rsid w:val="00C01647"/>
    <w:rPr>
      <w:rFonts w:cs="Times New Roman"/>
      <w:b/>
    </w:rPr>
  </w:style>
  <w:style w:type="paragraph" w:styleId="NormalWeb">
    <w:name w:val="Normal (Web)"/>
    <w:basedOn w:val="Normal"/>
    <w:uiPriority w:val="99"/>
    <w:rsid w:val="00584BA0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uiPriority w:val="99"/>
    <w:rsid w:val="00584BA0"/>
  </w:style>
  <w:style w:type="character" w:styleId="Lienhypertexte">
    <w:name w:val="Hyperlink"/>
    <w:basedOn w:val="Policepardfaut"/>
    <w:uiPriority w:val="99"/>
    <w:semiHidden/>
    <w:rsid w:val="00584BA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675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6753F"/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rsid w:val="002675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6753F"/>
    <w:rPr>
      <w:rFonts w:ascii="Times New Roman" w:hAnsi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26753F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6753F"/>
    <w:rPr>
      <w:rFonts w:ascii="Lucida Grande" w:eastAsia="MS ??" w:hAnsi="Lucida Grande"/>
      <w:sz w:val="18"/>
    </w:rPr>
  </w:style>
  <w:style w:type="paragraph" w:styleId="Liste">
    <w:name w:val="List"/>
    <w:basedOn w:val="Normal"/>
    <w:uiPriority w:val="99"/>
    <w:rsid w:val="009E3619"/>
    <w:pPr>
      <w:ind w:left="360" w:hanging="360"/>
      <w:contextualSpacing/>
    </w:pPr>
  </w:style>
  <w:style w:type="paragraph" w:styleId="Corpsdetexte">
    <w:name w:val="Body Text"/>
    <w:basedOn w:val="Normal"/>
    <w:link w:val="CorpsdetexteCar"/>
    <w:uiPriority w:val="99"/>
    <w:rsid w:val="009E36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9E3619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846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C4F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F28"/>
  </w:style>
  <w:style w:type="character" w:customStyle="1" w:styleId="CommentaireCar">
    <w:name w:val="Commentaire Car"/>
    <w:basedOn w:val="Policepardfaut"/>
    <w:link w:val="Commentaire"/>
    <w:uiPriority w:val="99"/>
    <w:semiHidden/>
    <w:rsid w:val="00AC4F2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F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F28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47"/>
    <w:pPr>
      <w:suppressAutoHyphens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9E3619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E3619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9E3619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E3619"/>
    <w:rPr>
      <w:rFonts w:ascii="Calibri" w:eastAsia="MS ????" w:hAnsi="Calibri"/>
      <w:b/>
      <w:color w:val="345A8A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9E3619"/>
    <w:rPr>
      <w:rFonts w:ascii="Calibri" w:eastAsia="MS ????" w:hAnsi="Calibri"/>
      <w:b/>
      <w:color w:val="4F81BD"/>
      <w:sz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9E3619"/>
    <w:rPr>
      <w:rFonts w:ascii="Calibri" w:eastAsia="MS ????" w:hAnsi="Calibri"/>
      <w:b/>
      <w:color w:val="4F81BD"/>
      <w:sz w:val="20"/>
    </w:rPr>
  </w:style>
  <w:style w:type="character" w:styleId="lev">
    <w:name w:val="Strong"/>
    <w:basedOn w:val="Policepardfaut"/>
    <w:uiPriority w:val="99"/>
    <w:qFormat/>
    <w:rsid w:val="00C01647"/>
    <w:rPr>
      <w:rFonts w:cs="Times New Roman"/>
      <w:b/>
    </w:rPr>
  </w:style>
  <w:style w:type="paragraph" w:styleId="NormalWeb">
    <w:name w:val="Normal (Web)"/>
    <w:basedOn w:val="Normal"/>
    <w:uiPriority w:val="99"/>
    <w:rsid w:val="00584BA0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uiPriority w:val="99"/>
    <w:rsid w:val="00584BA0"/>
  </w:style>
  <w:style w:type="character" w:styleId="Lienhypertexte">
    <w:name w:val="Hyperlink"/>
    <w:basedOn w:val="Policepardfaut"/>
    <w:uiPriority w:val="99"/>
    <w:semiHidden/>
    <w:rsid w:val="00584BA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675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6753F"/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rsid w:val="002675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6753F"/>
    <w:rPr>
      <w:rFonts w:ascii="Times New Roman" w:hAnsi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26753F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6753F"/>
    <w:rPr>
      <w:rFonts w:ascii="Lucida Grande" w:eastAsia="MS ??" w:hAnsi="Lucida Grande"/>
      <w:sz w:val="18"/>
    </w:rPr>
  </w:style>
  <w:style w:type="paragraph" w:styleId="Liste">
    <w:name w:val="List"/>
    <w:basedOn w:val="Normal"/>
    <w:uiPriority w:val="99"/>
    <w:rsid w:val="009E3619"/>
    <w:pPr>
      <w:ind w:left="360" w:hanging="360"/>
      <w:contextualSpacing/>
    </w:pPr>
  </w:style>
  <w:style w:type="paragraph" w:styleId="Corpsdetexte">
    <w:name w:val="Body Text"/>
    <w:basedOn w:val="Normal"/>
    <w:link w:val="CorpsdetexteCar"/>
    <w:uiPriority w:val="99"/>
    <w:rsid w:val="009E36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9E3619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846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C4F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F28"/>
  </w:style>
  <w:style w:type="character" w:customStyle="1" w:styleId="CommentaireCar">
    <w:name w:val="Commentaire Car"/>
    <w:basedOn w:val="Policepardfaut"/>
    <w:link w:val="Commentaire"/>
    <w:uiPriority w:val="99"/>
    <w:semiHidden/>
    <w:rsid w:val="00AC4F2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F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F2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0988-0E5D-4786-A706-4D949112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 the Thrill of Speed by Berque &amp; Brison, a Collection of Historic Photographs of Racing Heroes Now Exhibiting at the M</vt:lpstr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Thrill of Speed by Berque &amp; Brison, a Collection of Historic Photographs of Racing Heroes Now Exhibiting at the M</dc:title>
  <dc:creator>Nola Martin</dc:creator>
  <cp:lastModifiedBy>Marina Khizhnyak</cp:lastModifiedBy>
  <cp:revision>12</cp:revision>
  <cp:lastPrinted>2017-10-02T07:25:00Z</cp:lastPrinted>
  <dcterms:created xsi:type="dcterms:W3CDTF">2018-01-29T12:25:00Z</dcterms:created>
  <dcterms:modified xsi:type="dcterms:W3CDTF">2018-02-13T14:30:00Z</dcterms:modified>
</cp:coreProperties>
</file>